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19BE1" w14:textId="4F7E37E1" w:rsidR="006E28B4" w:rsidRDefault="00E86636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F5CF6DE" wp14:editId="6174A70E">
                <wp:simplePos x="0" y="0"/>
                <wp:positionH relativeFrom="column">
                  <wp:posOffset>2702560</wp:posOffset>
                </wp:positionH>
                <wp:positionV relativeFrom="paragraph">
                  <wp:posOffset>108797</wp:posOffset>
                </wp:positionV>
                <wp:extent cx="3461173" cy="1515110"/>
                <wp:effectExtent l="0" t="0" r="25400" b="279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1173" cy="1515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26249E" w14:textId="77777777" w:rsidR="007F22D7" w:rsidRPr="00007A0C" w:rsidRDefault="002C0D97" w:rsidP="00D05254">
                            <w:pPr>
                              <w:shd w:val="clear" w:color="auto" w:fill="92D050"/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</w:pPr>
                            <w:r w:rsidRPr="00007A0C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 xml:space="preserve">Computing </w:t>
                            </w:r>
                          </w:p>
                          <w:p w14:paraId="5E57B83C" w14:textId="19AAD4DB" w:rsidR="002C0D97" w:rsidRPr="00E86636" w:rsidRDefault="002C0D97" w:rsidP="00007A0C">
                            <w:pPr>
                              <w:pStyle w:val="NoSpacing"/>
                              <w:jc w:val="center"/>
                              <w:rPr>
                                <w:rFonts w:ascii="Garamond" w:hAnsi="Garamond"/>
                                <w:b/>
                                <w:u w:val="single"/>
                              </w:rPr>
                            </w:pPr>
                            <w:r w:rsidRPr="00E86636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007A0C" w:rsidRPr="00E86636">
                              <w:rPr>
                                <w:rFonts w:ascii="Garamond" w:hAnsi="Garamond"/>
                                <w:b/>
                                <w:u w:val="single"/>
                              </w:rPr>
                              <w:t xml:space="preserve">T1 </w:t>
                            </w:r>
                            <w:r w:rsidR="00E86636" w:rsidRPr="00E86636">
                              <w:rPr>
                                <w:rFonts w:ascii="Garamond" w:hAnsi="Garamond"/>
                                <w:b/>
                                <w:u w:val="single"/>
                              </w:rPr>
                              <w:t>Computing Systems and Networks</w:t>
                            </w:r>
                            <w:r w:rsidR="00AC36D8" w:rsidRPr="00E86636">
                              <w:rPr>
                                <w:rFonts w:ascii="Garamond" w:hAnsi="Garamond"/>
                                <w:b/>
                                <w:u w:val="single"/>
                              </w:rPr>
                              <w:t xml:space="preserve"> </w:t>
                            </w:r>
                          </w:p>
                          <w:p w14:paraId="6643B2EE" w14:textId="7540BB99" w:rsidR="002C0D97" w:rsidRPr="00E86636" w:rsidRDefault="00AC36D8" w:rsidP="0090026D">
                            <w:pPr>
                              <w:pStyle w:val="NoSpacing"/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 w:rsidRPr="00E86636">
                              <w:rPr>
                                <w:rFonts w:ascii="Garamond" w:hAnsi="Garamond"/>
                                <w:b/>
                              </w:rPr>
                              <w:t>Explore the World Wide Web as part of the internet</w:t>
                            </w:r>
                            <w:r w:rsidR="00E86636" w:rsidRPr="00E86636">
                              <w:rPr>
                                <w:rFonts w:ascii="Garamond" w:hAnsi="Garamond"/>
                                <w:b/>
                              </w:rPr>
                              <w:t xml:space="preserve"> and</w:t>
                            </w:r>
                            <w:r w:rsidRPr="00E86636">
                              <w:rPr>
                                <w:rFonts w:ascii="Garamond" w:hAnsi="Garamond"/>
                                <w:b/>
                              </w:rPr>
                              <w:t xml:space="preserve"> evaluate online content to decide how honest, accurate or reliable it is.</w:t>
                            </w:r>
                          </w:p>
                          <w:p w14:paraId="6A69B67C" w14:textId="77777777" w:rsidR="005B4540" w:rsidRPr="00E86636" w:rsidRDefault="005B4540" w:rsidP="0090026D">
                            <w:pPr>
                              <w:pStyle w:val="NoSpacing"/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</w:p>
                          <w:p w14:paraId="3B8EB637" w14:textId="77777777" w:rsidR="00D40667" w:rsidRPr="00D40667" w:rsidRDefault="00007A0C" w:rsidP="001C2DCF">
                            <w:pPr>
                              <w:pStyle w:val="NoSpacing"/>
                              <w:jc w:val="center"/>
                              <w:rPr>
                                <w:rFonts w:ascii="Garamond" w:hAnsi="Garamond"/>
                                <w:b/>
                                <w:u w:val="single"/>
                              </w:rPr>
                            </w:pPr>
                            <w:r w:rsidRPr="00D40667">
                              <w:rPr>
                                <w:rFonts w:ascii="Garamond" w:hAnsi="Garamond"/>
                                <w:b/>
                                <w:u w:val="single"/>
                              </w:rPr>
                              <w:t xml:space="preserve">T2 </w:t>
                            </w:r>
                            <w:r w:rsidR="00D40667" w:rsidRPr="00D40667">
                              <w:rPr>
                                <w:rFonts w:ascii="Garamond" w:hAnsi="Garamond"/>
                                <w:b/>
                                <w:u w:val="single"/>
                              </w:rPr>
                              <w:t>Creating Media</w:t>
                            </w:r>
                          </w:p>
                          <w:p w14:paraId="4E344C32" w14:textId="0FEA713B" w:rsidR="002C0D97" w:rsidRPr="00E86636" w:rsidRDefault="00AC36D8" w:rsidP="00D40667">
                            <w:pPr>
                              <w:pStyle w:val="NoSpacing"/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 w:rsidRPr="00E86636">
                              <w:rPr>
                                <w:rFonts w:ascii="Garamond" w:hAnsi="Garamond"/>
                                <w:b/>
                              </w:rPr>
                              <w:t>Create a story-based animation on tablets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5CF6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2.8pt;margin-top:8.55pt;width:272.55pt;height:119.3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">
                <v:textbox>
                  <w:txbxContent>
                    <w:p w14:paraId="7C26249E" w14:textId="77777777" w:rsidR="007F22D7" w:rsidRPr="00007A0C" w:rsidRDefault="002C0D97" w:rsidP="00D05254">
                      <w:pPr>
                        <w:shd w:val="clear" w:color="auto" w:fill="92D050"/>
                        <w:jc w:val="center"/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</w:pPr>
                      <w:r w:rsidRPr="00007A0C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 xml:space="preserve">Computing </w:t>
                      </w:r>
                    </w:p>
                    <w:p w14:paraId="5E57B83C" w14:textId="19AAD4DB" w:rsidR="002C0D97" w:rsidRPr="00E86636" w:rsidRDefault="002C0D97" w:rsidP="00007A0C">
                      <w:pPr>
                        <w:pStyle w:val="NoSpacing"/>
                        <w:jc w:val="center"/>
                        <w:rPr>
                          <w:rFonts w:ascii="Garamond" w:hAnsi="Garamond"/>
                          <w:b/>
                          <w:u w:val="single"/>
                        </w:rPr>
                      </w:pPr>
                      <w:r w:rsidRPr="00E86636">
                        <w:rPr>
                          <w:rFonts w:ascii="Garamond" w:hAnsi="Garamond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007A0C" w:rsidRPr="00E86636">
                        <w:rPr>
                          <w:rFonts w:ascii="Garamond" w:hAnsi="Garamond"/>
                          <w:b/>
                          <w:u w:val="single"/>
                        </w:rPr>
                        <w:t xml:space="preserve">T1 </w:t>
                      </w:r>
                      <w:r w:rsidR="00E86636" w:rsidRPr="00E86636">
                        <w:rPr>
                          <w:rFonts w:ascii="Garamond" w:hAnsi="Garamond"/>
                          <w:b/>
                          <w:u w:val="single"/>
                        </w:rPr>
                        <w:t>Computing Systems and Networks</w:t>
                      </w:r>
                      <w:r w:rsidR="00AC36D8" w:rsidRPr="00E86636">
                        <w:rPr>
                          <w:rFonts w:ascii="Garamond" w:hAnsi="Garamond"/>
                          <w:b/>
                          <w:u w:val="single"/>
                        </w:rPr>
                        <w:t xml:space="preserve"> </w:t>
                      </w:r>
                    </w:p>
                    <w:p w14:paraId="6643B2EE" w14:textId="7540BB99" w:rsidR="002C0D97" w:rsidRPr="00E86636" w:rsidRDefault="00AC36D8" w:rsidP="0090026D">
                      <w:pPr>
                        <w:pStyle w:val="NoSpacing"/>
                        <w:jc w:val="center"/>
                        <w:rPr>
                          <w:rFonts w:ascii="Garamond" w:hAnsi="Garamond"/>
                          <w:b/>
                        </w:rPr>
                      </w:pPr>
                      <w:r w:rsidRPr="00E86636">
                        <w:rPr>
                          <w:rFonts w:ascii="Garamond" w:hAnsi="Garamond"/>
                          <w:b/>
                        </w:rPr>
                        <w:t>Explore the World Wide Web as part of the internet</w:t>
                      </w:r>
                      <w:r w:rsidR="00E86636" w:rsidRPr="00E86636">
                        <w:rPr>
                          <w:rFonts w:ascii="Garamond" w:hAnsi="Garamond"/>
                          <w:b/>
                        </w:rPr>
                        <w:t xml:space="preserve"> and</w:t>
                      </w:r>
                      <w:r w:rsidRPr="00E86636">
                        <w:rPr>
                          <w:rFonts w:ascii="Garamond" w:hAnsi="Garamond"/>
                          <w:b/>
                        </w:rPr>
                        <w:t xml:space="preserve"> evaluate online content to decide how honest, accurate or reliable it is.</w:t>
                      </w:r>
                    </w:p>
                    <w:p w14:paraId="6A69B67C" w14:textId="77777777" w:rsidR="005B4540" w:rsidRPr="00E86636" w:rsidRDefault="005B4540" w:rsidP="0090026D">
                      <w:pPr>
                        <w:pStyle w:val="NoSpacing"/>
                        <w:jc w:val="center"/>
                        <w:rPr>
                          <w:rFonts w:ascii="Garamond" w:hAnsi="Garamond"/>
                          <w:b/>
                        </w:rPr>
                      </w:pPr>
                    </w:p>
                    <w:p w14:paraId="3B8EB637" w14:textId="77777777" w:rsidR="00D40667" w:rsidRPr="00D40667" w:rsidRDefault="00007A0C" w:rsidP="001C2DCF">
                      <w:pPr>
                        <w:pStyle w:val="NoSpacing"/>
                        <w:jc w:val="center"/>
                        <w:rPr>
                          <w:rFonts w:ascii="Garamond" w:hAnsi="Garamond"/>
                          <w:b/>
                          <w:u w:val="single"/>
                        </w:rPr>
                      </w:pPr>
                      <w:r w:rsidRPr="00D40667">
                        <w:rPr>
                          <w:rFonts w:ascii="Garamond" w:hAnsi="Garamond"/>
                          <w:b/>
                          <w:u w:val="single"/>
                        </w:rPr>
                        <w:t xml:space="preserve">T2 </w:t>
                      </w:r>
                      <w:r w:rsidR="00D40667" w:rsidRPr="00D40667">
                        <w:rPr>
                          <w:rFonts w:ascii="Garamond" w:hAnsi="Garamond"/>
                          <w:b/>
                          <w:u w:val="single"/>
                        </w:rPr>
                        <w:t>Creating Media</w:t>
                      </w:r>
                    </w:p>
                    <w:p w14:paraId="4E344C32" w14:textId="0FEA713B" w:rsidR="002C0D97" w:rsidRPr="00E86636" w:rsidRDefault="00AC36D8" w:rsidP="00D40667">
                      <w:pPr>
                        <w:pStyle w:val="NoSpacing"/>
                        <w:jc w:val="center"/>
                        <w:rPr>
                          <w:rFonts w:ascii="Garamond" w:hAnsi="Garamond"/>
                          <w:b/>
                        </w:rPr>
                      </w:pPr>
                      <w:r w:rsidRPr="00E86636">
                        <w:rPr>
                          <w:rFonts w:ascii="Garamond" w:hAnsi="Garamond"/>
                          <w:b/>
                        </w:rPr>
                        <w:t>Create a story-based animation on tablets</w:t>
                      </w:r>
                    </w:p>
                  </w:txbxContent>
                </v:textbox>
              </v:shape>
            </w:pict>
          </mc:Fallback>
        </mc:AlternateContent>
      </w:r>
      <w:r w:rsidR="00246AC4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15BE4E6" wp14:editId="5D69228C">
                <wp:simplePos x="0" y="0"/>
                <wp:positionH relativeFrom="column">
                  <wp:posOffset>6229985</wp:posOffset>
                </wp:positionH>
                <wp:positionV relativeFrom="paragraph">
                  <wp:posOffset>109220</wp:posOffset>
                </wp:positionV>
                <wp:extent cx="3229610" cy="1649730"/>
                <wp:effectExtent l="0" t="0" r="8890" b="762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9610" cy="164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50DCC" w14:textId="77777777" w:rsidR="00B76E6B" w:rsidRPr="00007A0C" w:rsidRDefault="00D60F14" w:rsidP="00D05254">
                            <w:pPr>
                              <w:shd w:val="clear" w:color="auto" w:fill="92D050"/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Physical Education</w:t>
                            </w:r>
                          </w:p>
                          <w:p w14:paraId="70AF0B78" w14:textId="01D7CF93" w:rsidR="00E90EE2" w:rsidRPr="00007A0C" w:rsidRDefault="002C0D97" w:rsidP="00375A0E">
                            <w:pPr>
                              <w:pStyle w:val="NoSpacing"/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</w:pPr>
                            <w:r w:rsidRPr="00007A0C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 xml:space="preserve">T1 </w:t>
                            </w:r>
                            <w:r w:rsidR="00752D3C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 xml:space="preserve">Gymnastics and </w:t>
                            </w:r>
                            <w:r w:rsidR="002D7B6C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Football</w:t>
                            </w:r>
                          </w:p>
                          <w:p w14:paraId="0657FBED" w14:textId="352976DF" w:rsidR="00752D3C" w:rsidRDefault="00375A0E" w:rsidP="00752D3C">
                            <w:pPr>
                              <w:pStyle w:val="NoSpacing"/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 xml:space="preserve"> T2 </w:t>
                            </w:r>
                            <w:r w:rsidR="008367C1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Dance and</w:t>
                            </w:r>
                            <w:r w:rsidR="00C7579E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 xml:space="preserve"> Hockey</w:t>
                            </w:r>
                            <w:r w:rsidR="008367C1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86853FD" w14:textId="77777777" w:rsidR="00752D3C" w:rsidRPr="00007A0C" w:rsidRDefault="00752D3C" w:rsidP="00752D3C">
                            <w:pPr>
                              <w:pStyle w:val="NoSpacing"/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8F85C53" w14:textId="7CB7518E" w:rsidR="00312C12" w:rsidRPr="00726D6C" w:rsidRDefault="00312C12" w:rsidP="00312C12">
                            <w:pPr>
                              <w:pStyle w:val="NoSpacing"/>
                              <w:shd w:val="clear" w:color="auto" w:fill="FFFFFF"/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</w:pPr>
                            <w:r w:rsidRPr="00726D6C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 xml:space="preserve">PE will take place on </w:t>
                            </w:r>
                            <w:r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Tuesday (indoor)</w:t>
                            </w:r>
                            <w:r w:rsidRPr="00726D6C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 xml:space="preserve"> and T</w:t>
                            </w:r>
                            <w:r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 xml:space="preserve">hursday (outdoor) </w:t>
                            </w:r>
                            <w:r w:rsidRPr="00726D6C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afternoon.</w:t>
                            </w:r>
                          </w:p>
                          <w:p w14:paraId="2AFAA13D" w14:textId="77777777" w:rsidR="00312C12" w:rsidRPr="00007A0C" w:rsidRDefault="00312C12" w:rsidP="00312C12">
                            <w:pPr>
                              <w:pStyle w:val="NoSpacing"/>
                              <w:jc w:val="center"/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</w:pPr>
                            <w:r w:rsidRPr="00F01E25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Please ensure the appropriate kit is brought into school and ALL items are named</w:t>
                            </w:r>
                            <w:r w:rsidRPr="00F01E25"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56B0725" w14:textId="417ECFD8" w:rsidR="002C0D97" w:rsidRPr="00C7579E" w:rsidRDefault="002C0D97" w:rsidP="00312C12">
                            <w:pPr>
                              <w:pStyle w:val="NoSpacing"/>
                              <w:jc w:val="center"/>
                              <w:rPr>
                                <w:rFonts w:ascii="Garamond" w:hAnsi="Garamond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BE4E6" id="_x0000_s1027" type="#_x0000_t202" style="position:absolute;margin-left:490.55pt;margin-top:8.6pt;width:254.3pt;height:129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">
                <v:textbox>
                  <w:txbxContent>
                    <w:p w14:paraId="26C50DCC" w14:textId="77777777" w:rsidR="00B76E6B" w:rsidRPr="00007A0C" w:rsidRDefault="00D60F14" w:rsidP="00D05254">
                      <w:pPr>
                        <w:shd w:val="clear" w:color="auto" w:fill="92D050"/>
                        <w:jc w:val="center"/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Physical Education</w:t>
                      </w:r>
                    </w:p>
                    <w:p w14:paraId="70AF0B78" w14:textId="01D7CF93" w:rsidR="00E90EE2" w:rsidRPr="00007A0C" w:rsidRDefault="002C0D97" w:rsidP="00375A0E">
                      <w:pPr>
                        <w:pStyle w:val="NoSpacing"/>
                        <w:jc w:val="center"/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</w:pPr>
                      <w:r w:rsidRPr="00007A0C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 xml:space="preserve">T1 </w:t>
                      </w:r>
                      <w:r w:rsidR="00752D3C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 xml:space="preserve">Gymnastics and </w:t>
                      </w:r>
                      <w:r w:rsidR="002D7B6C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Football</w:t>
                      </w:r>
                    </w:p>
                    <w:p w14:paraId="0657FBED" w14:textId="352976DF" w:rsidR="00752D3C" w:rsidRDefault="00375A0E" w:rsidP="00752D3C">
                      <w:pPr>
                        <w:pStyle w:val="NoSpacing"/>
                        <w:jc w:val="center"/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 xml:space="preserve"> T2 </w:t>
                      </w:r>
                      <w:r w:rsidR="008367C1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Dance and</w:t>
                      </w:r>
                      <w:r w:rsidR="00C7579E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 xml:space="preserve"> Hockey</w:t>
                      </w:r>
                      <w:r w:rsidR="008367C1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86853FD" w14:textId="77777777" w:rsidR="00752D3C" w:rsidRPr="00007A0C" w:rsidRDefault="00752D3C" w:rsidP="00752D3C">
                      <w:pPr>
                        <w:pStyle w:val="NoSpacing"/>
                        <w:jc w:val="center"/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</w:pPr>
                    </w:p>
                    <w:p w14:paraId="38F85C53" w14:textId="7CB7518E" w:rsidR="00312C12" w:rsidRPr="00726D6C" w:rsidRDefault="00312C12" w:rsidP="00312C12">
                      <w:pPr>
                        <w:pStyle w:val="NoSpacing"/>
                        <w:shd w:val="clear" w:color="auto" w:fill="FFFFFF"/>
                        <w:jc w:val="center"/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</w:pPr>
                      <w:r w:rsidRPr="00726D6C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 xml:space="preserve">PE will take place on </w:t>
                      </w:r>
                      <w:r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Tuesday (indoor)</w:t>
                      </w:r>
                      <w:r w:rsidRPr="00726D6C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 xml:space="preserve"> and T</w:t>
                      </w:r>
                      <w:r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 xml:space="preserve">hursday (outdoor) </w:t>
                      </w:r>
                      <w:r w:rsidRPr="00726D6C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afternoon.</w:t>
                      </w:r>
                    </w:p>
                    <w:p w14:paraId="2AFAA13D" w14:textId="77777777" w:rsidR="00312C12" w:rsidRPr="00007A0C" w:rsidRDefault="00312C12" w:rsidP="00312C12">
                      <w:pPr>
                        <w:pStyle w:val="NoSpacing"/>
                        <w:jc w:val="center"/>
                        <w:rPr>
                          <w:rFonts w:ascii="Garamond" w:hAnsi="Garamond"/>
                          <w:sz w:val="24"/>
                          <w:szCs w:val="24"/>
                        </w:rPr>
                      </w:pPr>
                      <w:r w:rsidRPr="00F01E25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Please ensure the appropriate kit is brought into school and ALL items are named</w:t>
                      </w:r>
                      <w:r w:rsidRPr="00F01E25">
                        <w:rPr>
                          <w:rFonts w:ascii="Garamond" w:hAnsi="Garamond"/>
                          <w:sz w:val="24"/>
                          <w:szCs w:val="24"/>
                        </w:rPr>
                        <w:t>.</w:t>
                      </w:r>
                    </w:p>
                    <w:p w14:paraId="556B0725" w14:textId="417ECFD8" w:rsidR="002C0D97" w:rsidRPr="00C7579E" w:rsidRDefault="002C0D97" w:rsidP="00312C12">
                      <w:pPr>
                        <w:pStyle w:val="NoSpacing"/>
                        <w:jc w:val="center"/>
                        <w:rPr>
                          <w:rFonts w:ascii="Garamond" w:hAnsi="Garamond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46AC4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55F2A48" wp14:editId="3913136F">
                <wp:simplePos x="0" y="0"/>
                <wp:positionH relativeFrom="column">
                  <wp:posOffset>-531495</wp:posOffset>
                </wp:positionH>
                <wp:positionV relativeFrom="paragraph">
                  <wp:posOffset>109220</wp:posOffset>
                </wp:positionV>
                <wp:extent cx="3136265" cy="1457325"/>
                <wp:effectExtent l="0" t="0" r="6985" b="952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145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9B21EC" w14:textId="77777777" w:rsidR="00B76E6B" w:rsidRPr="00007A0C" w:rsidRDefault="00B76E6B" w:rsidP="00D05254">
                            <w:pPr>
                              <w:shd w:val="clear" w:color="auto" w:fill="92D050"/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</w:pPr>
                            <w:r w:rsidRPr="00007A0C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Personal, Social and Emotional Development</w:t>
                            </w:r>
                          </w:p>
                          <w:p w14:paraId="437161FB" w14:textId="3AD47347" w:rsidR="00E90EE2" w:rsidRPr="0034589A" w:rsidRDefault="0038154D" w:rsidP="00007A0C">
                            <w:pPr>
                              <w:pStyle w:val="NoSpacing"/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4589A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Values: </w:t>
                            </w:r>
                            <w:r w:rsidR="00392D15" w:rsidRPr="0034589A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  <w:u w:val="single"/>
                              </w:rPr>
                              <w:t>Peace and Unity</w:t>
                            </w:r>
                          </w:p>
                          <w:p w14:paraId="0509BC5E" w14:textId="77777777" w:rsidR="005956D1" w:rsidRPr="0034589A" w:rsidRDefault="005956D1" w:rsidP="005956D1">
                            <w:pPr>
                              <w:pStyle w:val="NoSpacing"/>
                              <w:jc w:val="center"/>
                              <w:rPr>
                                <w:rStyle w:val="normaltextrun"/>
                                <w:rFonts w:ascii="Garamond" w:hAnsi="Garamond" w:cs="Segoe U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4589A">
                              <w:rPr>
                                <w:rStyle w:val="normaltextrun"/>
                                <w:rFonts w:ascii="Garamond" w:hAnsi="Garamond" w:cs="Segoe UI"/>
                                <w:b/>
                                <w:sz w:val="24"/>
                                <w:szCs w:val="24"/>
                                <w:lang w:val="en-US"/>
                              </w:rPr>
                              <w:t>Would you be brave enough to stand up for what you believe in like Hiccup?</w:t>
                            </w:r>
                          </w:p>
                          <w:p w14:paraId="13D18187" w14:textId="65F50F75" w:rsidR="0019286A" w:rsidRPr="0034589A" w:rsidRDefault="005956D1" w:rsidP="005956D1">
                            <w:pPr>
                              <w:pStyle w:val="NoSpacing"/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</w:pPr>
                            <w:r w:rsidRPr="0034589A">
                              <w:rPr>
                                <w:rStyle w:val="normaltextrun"/>
                                <w:rFonts w:ascii="Garamond" w:hAnsi="Garamond" w:cs="Segoe UI"/>
                                <w:b/>
                                <w:sz w:val="24"/>
                                <w:szCs w:val="24"/>
                                <w:lang w:val="en-US"/>
                              </w:rPr>
                              <w:t>What sort of people do we need to make the world a peaceful place?</w:t>
                            </w:r>
                            <w:r w:rsidRPr="0034589A">
                              <w:rPr>
                                <w:rStyle w:val="normaltextrun"/>
                                <w:rFonts w:ascii="Garamond" w:hAnsi="Garamond" w:cs="Segoe UI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19286A" w:rsidRPr="0034589A">
                              <w:rPr>
                                <w:rStyle w:val="normaltextrun"/>
                                <w:rFonts w:ascii="Garamond" w:hAnsi="Garamond" w:cs="Segoe UI"/>
                                <w:b/>
                                <w:sz w:val="24"/>
                                <w:szCs w:val="24"/>
                                <w:lang w:val="en-US"/>
                              </w:rPr>
                              <w:t>Would it be the same now?</w:t>
                            </w:r>
                          </w:p>
                          <w:p w14:paraId="6762D944" w14:textId="77777777" w:rsidR="0090026D" w:rsidRPr="00007A0C" w:rsidRDefault="0090026D" w:rsidP="00007A0C">
                            <w:pPr>
                              <w:pStyle w:val="NoSpacing"/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</w:p>
                          <w:p w14:paraId="5635F742" w14:textId="77777777" w:rsidR="00DC453A" w:rsidRPr="0038154D" w:rsidRDefault="00DC453A" w:rsidP="00DC453A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F5B7032" w14:textId="77777777" w:rsidR="007F22D7" w:rsidRPr="0038154D" w:rsidRDefault="007F22D7" w:rsidP="0038154D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F2A48" id="_x0000_s1028" type="#_x0000_t202" style="position:absolute;margin-left:-41.85pt;margin-top:8.6pt;width:246.95pt;height:11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">
                <v:textbox>
                  <w:txbxContent>
                    <w:p w14:paraId="7D9B21EC" w14:textId="77777777" w:rsidR="00B76E6B" w:rsidRPr="00007A0C" w:rsidRDefault="00B76E6B" w:rsidP="00D05254">
                      <w:pPr>
                        <w:shd w:val="clear" w:color="auto" w:fill="92D050"/>
                        <w:jc w:val="center"/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</w:pPr>
                      <w:r w:rsidRPr="00007A0C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Personal, Social and Emotional Development</w:t>
                      </w:r>
                    </w:p>
                    <w:p w14:paraId="437161FB" w14:textId="3AD47347" w:rsidR="00E90EE2" w:rsidRPr="0034589A" w:rsidRDefault="0038154D" w:rsidP="00007A0C">
                      <w:pPr>
                        <w:pStyle w:val="NoSpacing"/>
                        <w:jc w:val="center"/>
                        <w:rPr>
                          <w:rFonts w:ascii="Garamond" w:hAnsi="Garamond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4589A">
                        <w:rPr>
                          <w:rFonts w:ascii="Garamond" w:hAnsi="Garamond"/>
                          <w:b/>
                          <w:sz w:val="24"/>
                          <w:szCs w:val="24"/>
                          <w:u w:val="single"/>
                        </w:rPr>
                        <w:t xml:space="preserve">Values: </w:t>
                      </w:r>
                      <w:r w:rsidR="00392D15" w:rsidRPr="0034589A">
                        <w:rPr>
                          <w:rFonts w:ascii="Garamond" w:hAnsi="Garamond"/>
                          <w:b/>
                          <w:sz w:val="24"/>
                          <w:szCs w:val="24"/>
                          <w:u w:val="single"/>
                        </w:rPr>
                        <w:t>Peace and Unity</w:t>
                      </w:r>
                    </w:p>
                    <w:p w14:paraId="0509BC5E" w14:textId="77777777" w:rsidR="005956D1" w:rsidRPr="0034589A" w:rsidRDefault="005956D1" w:rsidP="005956D1">
                      <w:pPr>
                        <w:pStyle w:val="NoSpacing"/>
                        <w:jc w:val="center"/>
                        <w:rPr>
                          <w:rStyle w:val="normaltextrun"/>
                          <w:rFonts w:ascii="Garamond" w:hAnsi="Garamond" w:cs="Segoe UI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34589A">
                        <w:rPr>
                          <w:rStyle w:val="normaltextrun"/>
                          <w:rFonts w:ascii="Garamond" w:hAnsi="Garamond" w:cs="Segoe UI"/>
                          <w:b/>
                          <w:sz w:val="24"/>
                          <w:szCs w:val="24"/>
                          <w:lang w:val="en-US"/>
                        </w:rPr>
                        <w:t>Would you be brave enough to stand up for what you believe in like Hiccup?</w:t>
                      </w:r>
                    </w:p>
                    <w:p w14:paraId="13D18187" w14:textId="65F50F75" w:rsidR="0019286A" w:rsidRPr="0034589A" w:rsidRDefault="005956D1" w:rsidP="005956D1">
                      <w:pPr>
                        <w:pStyle w:val="NoSpacing"/>
                        <w:jc w:val="center"/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</w:pPr>
                      <w:r w:rsidRPr="0034589A">
                        <w:rPr>
                          <w:rStyle w:val="normaltextrun"/>
                          <w:rFonts w:ascii="Garamond" w:hAnsi="Garamond" w:cs="Segoe UI"/>
                          <w:b/>
                          <w:sz w:val="24"/>
                          <w:szCs w:val="24"/>
                          <w:lang w:val="en-US"/>
                        </w:rPr>
                        <w:t>What sort of people do we need to make the world a peaceful place?</w:t>
                      </w:r>
                      <w:r w:rsidRPr="0034589A">
                        <w:rPr>
                          <w:rStyle w:val="normaltextrun"/>
                          <w:rFonts w:ascii="Garamond" w:hAnsi="Garamond" w:cs="Segoe UI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19286A" w:rsidRPr="0034589A">
                        <w:rPr>
                          <w:rStyle w:val="normaltextrun"/>
                          <w:rFonts w:ascii="Garamond" w:hAnsi="Garamond" w:cs="Segoe UI"/>
                          <w:b/>
                          <w:sz w:val="24"/>
                          <w:szCs w:val="24"/>
                          <w:lang w:val="en-US"/>
                        </w:rPr>
                        <w:t>Would it be the same now?</w:t>
                      </w:r>
                    </w:p>
                    <w:p w14:paraId="6762D944" w14:textId="77777777" w:rsidR="0090026D" w:rsidRPr="00007A0C" w:rsidRDefault="0090026D" w:rsidP="00007A0C">
                      <w:pPr>
                        <w:pStyle w:val="NoSpacing"/>
                        <w:jc w:val="center"/>
                        <w:rPr>
                          <w:rFonts w:ascii="Garamond" w:hAnsi="Garamond"/>
                          <w:b/>
                        </w:rPr>
                      </w:pPr>
                    </w:p>
                    <w:p w14:paraId="5635F742" w14:textId="77777777" w:rsidR="00DC453A" w:rsidRPr="0038154D" w:rsidRDefault="00DC453A" w:rsidP="00DC453A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F5B7032" w14:textId="77777777" w:rsidR="007F22D7" w:rsidRPr="0038154D" w:rsidRDefault="007F22D7" w:rsidP="0038154D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B65E860" w14:textId="77777777" w:rsidR="006E28B4" w:rsidRPr="006E28B4" w:rsidRDefault="006E28B4" w:rsidP="006E28B4"/>
    <w:p w14:paraId="7F9068FD" w14:textId="77777777" w:rsidR="006E28B4" w:rsidRPr="006E28B4" w:rsidRDefault="006E28B4" w:rsidP="006E28B4"/>
    <w:p w14:paraId="6218A200" w14:textId="77777777" w:rsidR="006E28B4" w:rsidRPr="006E28B4" w:rsidRDefault="006E28B4" w:rsidP="006E28B4"/>
    <w:p w14:paraId="660BD003" w14:textId="3422C270" w:rsidR="006E28B4" w:rsidRPr="006E28B4" w:rsidRDefault="00246AC4" w:rsidP="006E28B4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FA1D110" wp14:editId="665B6E79">
                <wp:simplePos x="0" y="0"/>
                <wp:positionH relativeFrom="column">
                  <wp:posOffset>-535093</wp:posOffset>
                </wp:positionH>
                <wp:positionV relativeFrom="paragraph">
                  <wp:posOffset>394758</wp:posOffset>
                </wp:positionV>
                <wp:extent cx="3136900" cy="1842347"/>
                <wp:effectExtent l="0" t="0" r="25400" b="2476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18423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2DCAB5" w14:textId="77777777" w:rsidR="009E73C6" w:rsidRPr="0090026D" w:rsidRDefault="00007A0C" w:rsidP="00D05254">
                            <w:pPr>
                              <w:shd w:val="clear" w:color="auto" w:fill="92D050"/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</w:pPr>
                            <w:r w:rsidRPr="0090026D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 xml:space="preserve">Reading and Writing </w:t>
                            </w:r>
                          </w:p>
                          <w:p w14:paraId="3E7FF31E" w14:textId="77777777" w:rsidR="00E0087E" w:rsidRPr="00ED7C31" w:rsidRDefault="00E0087E" w:rsidP="002C0D97">
                            <w:pPr>
                              <w:pStyle w:val="NoSpacing"/>
                              <w:jc w:val="center"/>
                              <w:rPr>
                                <w:rFonts w:ascii="Garamond" w:eastAsia="MS Gothic" w:hAnsi="Garamond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D7C31">
                              <w:rPr>
                                <w:rFonts w:ascii="Garamond" w:eastAsia="MS Gothic" w:hAnsi="Garamond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Key texts:</w:t>
                            </w:r>
                          </w:p>
                          <w:p w14:paraId="7CBFC49D" w14:textId="07E081D1" w:rsidR="00E0087E" w:rsidRPr="00ED7C31" w:rsidRDefault="005949E4" w:rsidP="002C0D97">
                            <w:pPr>
                              <w:pStyle w:val="NoSpacing"/>
                              <w:jc w:val="center"/>
                              <w:rPr>
                                <w:rFonts w:ascii="Garamond" w:eastAsia="MS Gothic" w:hAnsi="Garamond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ED7C31">
                              <w:rPr>
                                <w:rFonts w:ascii="Garamond" w:eastAsia="MS Gothic" w:hAnsi="Garamond" w:cs="Arial"/>
                                <w:b/>
                                <w:sz w:val="24"/>
                                <w:szCs w:val="24"/>
                              </w:rPr>
                              <w:t>Planet in a Pickle Jar</w:t>
                            </w:r>
                            <w:r w:rsidR="00E0087E" w:rsidRPr="00ED7C31">
                              <w:rPr>
                                <w:rFonts w:ascii="Garamond" w:eastAsia="MS Gothic" w:hAnsi="Garamond" w:cs="Arial"/>
                                <w:b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ED7C31">
                              <w:rPr>
                                <w:rFonts w:ascii="Garamond" w:eastAsia="MS Gothic" w:hAnsi="Garamond" w:cs="Arial"/>
                                <w:b/>
                                <w:sz w:val="24"/>
                                <w:szCs w:val="24"/>
                              </w:rPr>
                              <w:t>Arthur and the Golden Rope</w:t>
                            </w:r>
                            <w:r w:rsidR="00E0087E" w:rsidRPr="00ED7C31">
                              <w:rPr>
                                <w:rFonts w:ascii="Garamond" w:eastAsia="MS Gothic" w:hAnsi="Garamond" w:cs="Arial"/>
                                <w:b/>
                                <w:sz w:val="24"/>
                                <w:szCs w:val="24"/>
                              </w:rPr>
                              <w:t xml:space="preserve"> and How to </w:t>
                            </w:r>
                            <w:r w:rsidR="00B121A7" w:rsidRPr="00ED7C31">
                              <w:rPr>
                                <w:rFonts w:ascii="Garamond" w:eastAsia="MS Gothic" w:hAnsi="Garamond" w:cs="Arial"/>
                                <w:b/>
                                <w:sz w:val="24"/>
                                <w:szCs w:val="24"/>
                              </w:rPr>
                              <w:t>C</w:t>
                            </w:r>
                            <w:r w:rsidR="00E0087E" w:rsidRPr="00ED7C31">
                              <w:rPr>
                                <w:rFonts w:ascii="Garamond" w:eastAsia="MS Gothic" w:hAnsi="Garamond" w:cs="Arial"/>
                                <w:b/>
                                <w:sz w:val="24"/>
                                <w:szCs w:val="24"/>
                              </w:rPr>
                              <w:t>atch a Dragon</w:t>
                            </w:r>
                          </w:p>
                          <w:p w14:paraId="251D0B52" w14:textId="77777777" w:rsidR="00E0087E" w:rsidRPr="00ED7C31" w:rsidRDefault="00E0087E" w:rsidP="002C0D97">
                            <w:pPr>
                              <w:pStyle w:val="NoSpacing"/>
                              <w:jc w:val="center"/>
                              <w:rPr>
                                <w:rFonts w:ascii="Garamond" w:eastAsia="MS Gothic" w:hAnsi="Garamond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81C8D81" w14:textId="51203F14" w:rsidR="00E0087E" w:rsidRPr="00ED7C31" w:rsidRDefault="00E0087E" w:rsidP="002C0D97">
                            <w:pPr>
                              <w:pStyle w:val="NoSpacing"/>
                              <w:jc w:val="center"/>
                              <w:rPr>
                                <w:rFonts w:ascii="Garamond" w:eastAsia="MS Gothic" w:hAnsi="Garamond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D7C31">
                              <w:rPr>
                                <w:rFonts w:ascii="Garamond" w:eastAsia="MS Gothic" w:hAnsi="Garamond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Writing</w:t>
                            </w:r>
                          </w:p>
                          <w:p w14:paraId="7263A5F5" w14:textId="425316B4" w:rsidR="002C0D97" w:rsidRPr="00ED7C31" w:rsidRDefault="008331A3" w:rsidP="00B74450">
                            <w:pPr>
                              <w:pStyle w:val="NoSpacing"/>
                              <w:jc w:val="center"/>
                              <w:rPr>
                                <w:rFonts w:ascii="Garamond" w:eastAsia="MS Gothic" w:hAnsi="Garamond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ED7C31">
                              <w:rPr>
                                <w:rFonts w:ascii="Garamond" w:eastAsia="MS Gothic" w:hAnsi="Garamond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74450" w:rsidRPr="00ED7C31">
                              <w:rPr>
                                <w:rFonts w:ascii="Garamond" w:eastAsia="MS Gothic" w:hAnsi="Garamond" w:cs="Arial"/>
                                <w:b/>
                                <w:sz w:val="24"/>
                                <w:szCs w:val="24"/>
                              </w:rPr>
                              <w:t>T1:</w:t>
                            </w:r>
                            <w:r w:rsidR="00E36989" w:rsidRPr="00ED7C31">
                              <w:rPr>
                                <w:rFonts w:ascii="Garamond" w:eastAsia="MS Gothic" w:hAnsi="Garamond" w:cs="Arial"/>
                                <w:b/>
                                <w:sz w:val="24"/>
                                <w:szCs w:val="24"/>
                              </w:rPr>
                              <w:t xml:space="preserve"> Setting Description, Diary Writing and Non-chronological Report </w:t>
                            </w:r>
                          </w:p>
                          <w:p w14:paraId="2A23C38A" w14:textId="55FE32A5" w:rsidR="00B74450" w:rsidRPr="00ED7C31" w:rsidRDefault="00B74450" w:rsidP="00B74450">
                            <w:pPr>
                              <w:pStyle w:val="NoSpacing"/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</w:pPr>
                            <w:r w:rsidRPr="00ED7C31">
                              <w:rPr>
                                <w:rFonts w:ascii="Garamond" w:eastAsia="MS Gothic" w:hAnsi="Garamond" w:cs="Arial"/>
                                <w:b/>
                                <w:sz w:val="24"/>
                                <w:szCs w:val="24"/>
                              </w:rPr>
                              <w:t>T2:</w:t>
                            </w:r>
                            <w:r w:rsidR="00E36989" w:rsidRPr="00ED7C31">
                              <w:rPr>
                                <w:rFonts w:ascii="Garamond" w:eastAsia="MS Gothic" w:hAnsi="Garamond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121A7" w:rsidRPr="00ED7C31">
                              <w:rPr>
                                <w:rFonts w:ascii="Garamond" w:eastAsia="MS Gothic" w:hAnsi="Garamond" w:cs="Arial"/>
                                <w:b/>
                                <w:sz w:val="24"/>
                                <w:szCs w:val="24"/>
                              </w:rPr>
                              <w:t>Instruction Writing and Poetry</w:t>
                            </w:r>
                          </w:p>
                          <w:p w14:paraId="577320FC" w14:textId="77777777" w:rsidR="008170BE" w:rsidRPr="002909A6" w:rsidRDefault="008170BE" w:rsidP="00053856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A1D110" id="_x0000_s1029" type="#_x0000_t202" style="position:absolute;margin-left:-42.15pt;margin-top:31.1pt;width:247pt;height:145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">
                <v:textbox>
                  <w:txbxContent>
                    <w:p w14:paraId="2F2DCAB5" w14:textId="77777777" w:rsidR="009E73C6" w:rsidRPr="0090026D" w:rsidRDefault="00007A0C" w:rsidP="00D05254">
                      <w:pPr>
                        <w:shd w:val="clear" w:color="auto" w:fill="92D050"/>
                        <w:jc w:val="center"/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</w:pPr>
                      <w:r w:rsidRPr="0090026D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 xml:space="preserve">Reading and Writing </w:t>
                      </w:r>
                    </w:p>
                    <w:p w14:paraId="3E7FF31E" w14:textId="77777777" w:rsidR="00E0087E" w:rsidRPr="00ED7C31" w:rsidRDefault="00E0087E" w:rsidP="002C0D97">
                      <w:pPr>
                        <w:pStyle w:val="NoSpacing"/>
                        <w:jc w:val="center"/>
                        <w:rPr>
                          <w:rFonts w:ascii="Garamond" w:eastAsia="MS Gothic" w:hAnsi="Garamond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ED7C31">
                        <w:rPr>
                          <w:rFonts w:ascii="Garamond" w:eastAsia="MS Gothic" w:hAnsi="Garamond" w:cs="Arial"/>
                          <w:b/>
                          <w:sz w:val="24"/>
                          <w:szCs w:val="24"/>
                          <w:u w:val="single"/>
                        </w:rPr>
                        <w:t>Key texts:</w:t>
                      </w:r>
                    </w:p>
                    <w:p w14:paraId="7CBFC49D" w14:textId="07E081D1" w:rsidR="00E0087E" w:rsidRPr="00ED7C31" w:rsidRDefault="005949E4" w:rsidP="002C0D97">
                      <w:pPr>
                        <w:pStyle w:val="NoSpacing"/>
                        <w:jc w:val="center"/>
                        <w:rPr>
                          <w:rFonts w:ascii="Garamond" w:eastAsia="MS Gothic" w:hAnsi="Garamond" w:cs="Arial"/>
                          <w:b/>
                          <w:sz w:val="24"/>
                          <w:szCs w:val="24"/>
                        </w:rPr>
                      </w:pPr>
                      <w:r w:rsidRPr="00ED7C31">
                        <w:rPr>
                          <w:rFonts w:ascii="Garamond" w:eastAsia="MS Gothic" w:hAnsi="Garamond" w:cs="Arial"/>
                          <w:b/>
                          <w:sz w:val="24"/>
                          <w:szCs w:val="24"/>
                        </w:rPr>
                        <w:t>Planet in a Pickle Jar</w:t>
                      </w:r>
                      <w:r w:rsidR="00E0087E" w:rsidRPr="00ED7C31">
                        <w:rPr>
                          <w:rFonts w:ascii="Garamond" w:eastAsia="MS Gothic" w:hAnsi="Garamond" w:cs="Arial"/>
                          <w:b/>
                          <w:sz w:val="24"/>
                          <w:szCs w:val="24"/>
                        </w:rPr>
                        <w:t xml:space="preserve">, </w:t>
                      </w:r>
                      <w:r w:rsidRPr="00ED7C31">
                        <w:rPr>
                          <w:rFonts w:ascii="Garamond" w:eastAsia="MS Gothic" w:hAnsi="Garamond" w:cs="Arial"/>
                          <w:b/>
                          <w:sz w:val="24"/>
                          <w:szCs w:val="24"/>
                        </w:rPr>
                        <w:t>Arthur and the Golden Rope</w:t>
                      </w:r>
                      <w:r w:rsidR="00E0087E" w:rsidRPr="00ED7C31">
                        <w:rPr>
                          <w:rFonts w:ascii="Garamond" w:eastAsia="MS Gothic" w:hAnsi="Garamond" w:cs="Arial"/>
                          <w:b/>
                          <w:sz w:val="24"/>
                          <w:szCs w:val="24"/>
                        </w:rPr>
                        <w:t xml:space="preserve"> and How to </w:t>
                      </w:r>
                      <w:r w:rsidR="00B121A7" w:rsidRPr="00ED7C31">
                        <w:rPr>
                          <w:rFonts w:ascii="Garamond" w:eastAsia="MS Gothic" w:hAnsi="Garamond" w:cs="Arial"/>
                          <w:b/>
                          <w:sz w:val="24"/>
                          <w:szCs w:val="24"/>
                        </w:rPr>
                        <w:t>C</w:t>
                      </w:r>
                      <w:r w:rsidR="00E0087E" w:rsidRPr="00ED7C31">
                        <w:rPr>
                          <w:rFonts w:ascii="Garamond" w:eastAsia="MS Gothic" w:hAnsi="Garamond" w:cs="Arial"/>
                          <w:b/>
                          <w:sz w:val="24"/>
                          <w:szCs w:val="24"/>
                        </w:rPr>
                        <w:t>atch a Dragon</w:t>
                      </w:r>
                    </w:p>
                    <w:p w14:paraId="251D0B52" w14:textId="77777777" w:rsidR="00E0087E" w:rsidRPr="00ED7C31" w:rsidRDefault="00E0087E" w:rsidP="002C0D97">
                      <w:pPr>
                        <w:pStyle w:val="NoSpacing"/>
                        <w:jc w:val="center"/>
                        <w:rPr>
                          <w:rFonts w:ascii="Garamond" w:eastAsia="MS Gothic" w:hAnsi="Garamond" w:cs="Arial"/>
                          <w:b/>
                          <w:sz w:val="24"/>
                          <w:szCs w:val="24"/>
                        </w:rPr>
                      </w:pPr>
                    </w:p>
                    <w:p w14:paraId="681C8D81" w14:textId="51203F14" w:rsidR="00E0087E" w:rsidRPr="00ED7C31" w:rsidRDefault="00E0087E" w:rsidP="002C0D97">
                      <w:pPr>
                        <w:pStyle w:val="NoSpacing"/>
                        <w:jc w:val="center"/>
                        <w:rPr>
                          <w:rFonts w:ascii="Garamond" w:eastAsia="MS Gothic" w:hAnsi="Garamond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ED7C31">
                        <w:rPr>
                          <w:rFonts w:ascii="Garamond" w:eastAsia="MS Gothic" w:hAnsi="Garamond" w:cs="Arial"/>
                          <w:b/>
                          <w:sz w:val="24"/>
                          <w:szCs w:val="24"/>
                          <w:u w:val="single"/>
                        </w:rPr>
                        <w:t>Writing</w:t>
                      </w:r>
                    </w:p>
                    <w:p w14:paraId="7263A5F5" w14:textId="425316B4" w:rsidR="002C0D97" w:rsidRPr="00ED7C31" w:rsidRDefault="008331A3" w:rsidP="00B74450">
                      <w:pPr>
                        <w:pStyle w:val="NoSpacing"/>
                        <w:jc w:val="center"/>
                        <w:rPr>
                          <w:rFonts w:ascii="Garamond" w:eastAsia="MS Gothic" w:hAnsi="Garamond" w:cs="Arial"/>
                          <w:b/>
                          <w:sz w:val="24"/>
                          <w:szCs w:val="24"/>
                        </w:rPr>
                      </w:pPr>
                      <w:r w:rsidRPr="00ED7C31">
                        <w:rPr>
                          <w:rFonts w:ascii="Garamond" w:eastAsia="MS Gothic" w:hAnsi="Garamond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B74450" w:rsidRPr="00ED7C31">
                        <w:rPr>
                          <w:rFonts w:ascii="Garamond" w:eastAsia="MS Gothic" w:hAnsi="Garamond" w:cs="Arial"/>
                          <w:b/>
                          <w:sz w:val="24"/>
                          <w:szCs w:val="24"/>
                        </w:rPr>
                        <w:t>T1:</w:t>
                      </w:r>
                      <w:r w:rsidR="00E36989" w:rsidRPr="00ED7C31">
                        <w:rPr>
                          <w:rFonts w:ascii="Garamond" w:eastAsia="MS Gothic" w:hAnsi="Garamond" w:cs="Arial"/>
                          <w:b/>
                          <w:sz w:val="24"/>
                          <w:szCs w:val="24"/>
                        </w:rPr>
                        <w:t xml:space="preserve"> Setting Description, Diary Writing and Non-chronological Report </w:t>
                      </w:r>
                    </w:p>
                    <w:p w14:paraId="2A23C38A" w14:textId="55FE32A5" w:rsidR="00B74450" w:rsidRPr="00ED7C31" w:rsidRDefault="00B74450" w:rsidP="00B74450">
                      <w:pPr>
                        <w:pStyle w:val="NoSpacing"/>
                        <w:jc w:val="center"/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</w:pPr>
                      <w:r w:rsidRPr="00ED7C31">
                        <w:rPr>
                          <w:rFonts w:ascii="Garamond" w:eastAsia="MS Gothic" w:hAnsi="Garamond" w:cs="Arial"/>
                          <w:b/>
                          <w:sz w:val="24"/>
                          <w:szCs w:val="24"/>
                        </w:rPr>
                        <w:t>T2:</w:t>
                      </w:r>
                      <w:r w:rsidR="00E36989" w:rsidRPr="00ED7C31">
                        <w:rPr>
                          <w:rFonts w:ascii="Garamond" w:eastAsia="MS Gothic" w:hAnsi="Garamond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B121A7" w:rsidRPr="00ED7C31">
                        <w:rPr>
                          <w:rFonts w:ascii="Garamond" w:eastAsia="MS Gothic" w:hAnsi="Garamond" w:cs="Arial"/>
                          <w:b/>
                          <w:sz w:val="24"/>
                          <w:szCs w:val="24"/>
                        </w:rPr>
                        <w:t>Instruction Writing and Poetry</w:t>
                      </w:r>
                    </w:p>
                    <w:p w14:paraId="577320FC" w14:textId="77777777" w:rsidR="008170BE" w:rsidRPr="002909A6" w:rsidRDefault="008170BE" w:rsidP="00053856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E37E026" w14:textId="3EF16944" w:rsidR="006E28B4" w:rsidRPr="006E28B4" w:rsidRDefault="00E205E6" w:rsidP="006E28B4">
      <w:r>
        <w:rPr>
          <w:noProof/>
        </w:rPr>
        <w:drawing>
          <wp:anchor distT="0" distB="0" distL="114300" distR="114300" simplePos="0" relativeHeight="251662336" behindDoc="1" locked="0" layoutInCell="1" allowOverlap="1" wp14:anchorId="06860414" wp14:editId="781D599F">
            <wp:simplePos x="0" y="0"/>
            <wp:positionH relativeFrom="margin">
              <wp:posOffset>3037205</wp:posOffset>
            </wp:positionH>
            <wp:positionV relativeFrom="paragraph">
              <wp:posOffset>106459</wp:posOffset>
            </wp:positionV>
            <wp:extent cx="2789555" cy="2143125"/>
            <wp:effectExtent l="0" t="0" r="0" b="9525"/>
            <wp:wrapTight wrapText="bothSides">
              <wp:wrapPolygon edited="0">
                <wp:start x="0" y="0"/>
                <wp:lineTo x="0" y="21504"/>
                <wp:lineTo x="21389" y="21504"/>
                <wp:lineTo x="21389" y="0"/>
                <wp:lineTo x="0" y="0"/>
              </wp:wrapPolygon>
            </wp:wrapTight>
            <wp:docPr id="1231268013" name="Picture 16" descr="Saxons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555" cy="2143125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6AC4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A2034EE" wp14:editId="109B4A09">
                <wp:simplePos x="0" y="0"/>
                <wp:positionH relativeFrom="column">
                  <wp:posOffset>6284595</wp:posOffset>
                </wp:positionH>
                <wp:positionV relativeFrom="paragraph">
                  <wp:posOffset>303530</wp:posOffset>
                </wp:positionV>
                <wp:extent cx="3136900" cy="1847850"/>
                <wp:effectExtent l="0" t="0" r="635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184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4EF3EE" w14:textId="77777777" w:rsidR="00EE68C0" w:rsidRPr="0090026D" w:rsidRDefault="002C0D97" w:rsidP="00D05254">
                            <w:pPr>
                              <w:shd w:val="clear" w:color="auto" w:fill="92D05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90026D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Humanities</w:t>
                            </w:r>
                            <w:r w:rsidRPr="0090026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1F0AA56" w14:textId="5614BB44" w:rsidR="0090026D" w:rsidRDefault="0090026D" w:rsidP="003D2AFE">
                            <w:pPr>
                              <w:pStyle w:val="NoSpacing"/>
                              <w:jc w:val="center"/>
                              <w:rPr>
                                <w:rFonts w:ascii="Garamond" w:hAnsi="Garamond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0026D">
                              <w:rPr>
                                <w:rFonts w:ascii="Garamond" w:hAnsi="Garamond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Geography </w:t>
                            </w:r>
                            <w:r w:rsidR="00F42F67">
                              <w:rPr>
                                <w:rFonts w:ascii="Garamond" w:hAnsi="Garamond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- Scandinavia</w:t>
                            </w:r>
                          </w:p>
                          <w:p w14:paraId="58C3538C" w14:textId="3AF63832" w:rsidR="002C0D97" w:rsidRDefault="00EB5B6E" w:rsidP="00F42F67">
                            <w:pPr>
                              <w:pStyle w:val="NoSpacing"/>
                              <w:jc w:val="center"/>
                              <w:rPr>
                                <w:rFonts w:ascii="Garamond" w:hAnsi="Garamond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/>
                                <w:sz w:val="24"/>
                                <w:szCs w:val="24"/>
                              </w:rPr>
                              <w:t xml:space="preserve">Know the </w:t>
                            </w:r>
                            <w:r w:rsidRPr="00EB5B6E">
                              <w:rPr>
                                <w:rFonts w:ascii="Garamond" w:hAnsi="Garamond" w:cs="Arial"/>
                                <w:b/>
                                <w:sz w:val="24"/>
                                <w:szCs w:val="24"/>
                              </w:rPr>
                              <w:t>Scandinavian countries and their capitals</w:t>
                            </w:r>
                            <w:r w:rsidR="00F42F67">
                              <w:rPr>
                                <w:rFonts w:ascii="Garamond" w:hAnsi="Garamond" w:cs="Arial"/>
                                <w:b/>
                                <w:sz w:val="24"/>
                                <w:szCs w:val="24"/>
                              </w:rPr>
                              <w:t xml:space="preserve"> and</w:t>
                            </w:r>
                            <w:r w:rsidRPr="00EB5B6E">
                              <w:rPr>
                                <w:rFonts w:ascii="Garamond" w:hAnsi="Garamond" w:cs="Arial"/>
                                <w:b/>
                                <w:sz w:val="24"/>
                                <w:szCs w:val="24"/>
                              </w:rPr>
                              <w:t xml:space="preserve"> to describe and compare some physical features of Scandinavia</w:t>
                            </w:r>
                            <w:r w:rsidR="002C0D97" w:rsidRPr="0090026D">
                              <w:rPr>
                                <w:rFonts w:ascii="Garamond" w:hAnsi="Garamond" w:cs="Arial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B02A409" w14:textId="77777777" w:rsidR="00F42F67" w:rsidRPr="0090026D" w:rsidRDefault="00F42F67" w:rsidP="00F42F67">
                            <w:pPr>
                              <w:pStyle w:val="NoSpacing"/>
                              <w:jc w:val="center"/>
                              <w:rPr>
                                <w:rFonts w:ascii="Garamond" w:hAnsi="Garamond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8690570" w14:textId="1291C0DD" w:rsidR="002C0D97" w:rsidRPr="0090026D" w:rsidRDefault="002C0D97" w:rsidP="003D2AFE">
                            <w:pPr>
                              <w:pStyle w:val="NoSpacing"/>
                              <w:jc w:val="center"/>
                              <w:rPr>
                                <w:rFonts w:ascii="Garamond" w:hAnsi="Garamond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0026D">
                              <w:rPr>
                                <w:rFonts w:ascii="Garamond" w:hAnsi="Garamond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History</w:t>
                            </w:r>
                            <w:r w:rsidR="00F42F67">
                              <w:rPr>
                                <w:rFonts w:ascii="Garamond" w:hAnsi="Garamond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– The Anglo Saxons and Vikings</w:t>
                            </w:r>
                          </w:p>
                          <w:p w14:paraId="0B641935" w14:textId="1FD1CEE1" w:rsidR="002C0D97" w:rsidRPr="0090026D" w:rsidRDefault="002C6DF8" w:rsidP="003D2AFE">
                            <w:pPr>
                              <w:pStyle w:val="NoSpacing"/>
                              <w:jc w:val="center"/>
                              <w:rPr>
                                <w:rFonts w:ascii="Garamond" w:hAnsi="Garamond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/>
                                <w:sz w:val="24"/>
                                <w:szCs w:val="24"/>
                              </w:rPr>
                              <w:t xml:space="preserve">Know why the Vikings invaded </w:t>
                            </w:r>
                            <w:r w:rsidR="00684A5A">
                              <w:rPr>
                                <w:rFonts w:ascii="Garamond" w:hAnsi="Garamond" w:cs="Arial"/>
                                <w:b/>
                                <w:sz w:val="24"/>
                                <w:szCs w:val="24"/>
                              </w:rPr>
                              <w:t>Britain</w:t>
                            </w:r>
                            <w:r w:rsidR="009C0555">
                              <w:rPr>
                                <w:rFonts w:ascii="Garamond" w:hAnsi="Garamond" w:cs="Arial"/>
                                <w:b/>
                                <w:sz w:val="24"/>
                                <w:szCs w:val="24"/>
                              </w:rPr>
                              <w:t xml:space="preserve"> and the impact it had.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2034EE" id="_x0000_s1030" type="#_x0000_t202" style="position:absolute;margin-left:494.85pt;margin-top:23.9pt;width:247pt;height:14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">
                <v:textbox>
                  <w:txbxContent>
                    <w:p w14:paraId="0A4EF3EE" w14:textId="77777777" w:rsidR="00EE68C0" w:rsidRPr="0090026D" w:rsidRDefault="002C0D97" w:rsidP="00D05254">
                      <w:pPr>
                        <w:shd w:val="clear" w:color="auto" w:fill="92D050"/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90026D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Humanities</w:t>
                      </w:r>
                      <w:r w:rsidRPr="0090026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1F0AA56" w14:textId="5614BB44" w:rsidR="0090026D" w:rsidRDefault="0090026D" w:rsidP="003D2AFE">
                      <w:pPr>
                        <w:pStyle w:val="NoSpacing"/>
                        <w:jc w:val="center"/>
                        <w:rPr>
                          <w:rFonts w:ascii="Garamond" w:hAnsi="Garamond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90026D">
                        <w:rPr>
                          <w:rFonts w:ascii="Garamond" w:hAnsi="Garamond" w:cs="Arial"/>
                          <w:b/>
                          <w:sz w:val="24"/>
                          <w:szCs w:val="24"/>
                          <w:u w:val="single"/>
                        </w:rPr>
                        <w:t xml:space="preserve">Geography </w:t>
                      </w:r>
                      <w:r w:rsidR="00F42F67">
                        <w:rPr>
                          <w:rFonts w:ascii="Garamond" w:hAnsi="Garamond" w:cs="Arial"/>
                          <w:b/>
                          <w:sz w:val="24"/>
                          <w:szCs w:val="24"/>
                          <w:u w:val="single"/>
                        </w:rPr>
                        <w:t>- Scandinavia</w:t>
                      </w:r>
                    </w:p>
                    <w:p w14:paraId="58C3538C" w14:textId="3AF63832" w:rsidR="002C0D97" w:rsidRDefault="00EB5B6E" w:rsidP="00F42F67">
                      <w:pPr>
                        <w:pStyle w:val="NoSpacing"/>
                        <w:jc w:val="center"/>
                        <w:rPr>
                          <w:rFonts w:ascii="Garamond" w:hAnsi="Garamond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Garamond" w:hAnsi="Garamond" w:cs="Arial"/>
                          <w:b/>
                          <w:sz w:val="24"/>
                          <w:szCs w:val="24"/>
                        </w:rPr>
                        <w:t xml:space="preserve">Know the </w:t>
                      </w:r>
                      <w:r w:rsidRPr="00EB5B6E">
                        <w:rPr>
                          <w:rFonts w:ascii="Garamond" w:hAnsi="Garamond" w:cs="Arial"/>
                          <w:b/>
                          <w:sz w:val="24"/>
                          <w:szCs w:val="24"/>
                        </w:rPr>
                        <w:t>Scandinavian countries and their capitals</w:t>
                      </w:r>
                      <w:r w:rsidR="00F42F67">
                        <w:rPr>
                          <w:rFonts w:ascii="Garamond" w:hAnsi="Garamond" w:cs="Arial"/>
                          <w:b/>
                          <w:sz w:val="24"/>
                          <w:szCs w:val="24"/>
                        </w:rPr>
                        <w:t xml:space="preserve"> and</w:t>
                      </w:r>
                      <w:r w:rsidRPr="00EB5B6E">
                        <w:rPr>
                          <w:rFonts w:ascii="Garamond" w:hAnsi="Garamond" w:cs="Arial"/>
                          <w:b/>
                          <w:sz w:val="24"/>
                          <w:szCs w:val="24"/>
                        </w:rPr>
                        <w:t xml:space="preserve"> to describe and compare some physical features of Scandinavia</w:t>
                      </w:r>
                      <w:r w:rsidR="002C0D97" w:rsidRPr="0090026D">
                        <w:rPr>
                          <w:rFonts w:ascii="Garamond" w:hAnsi="Garamond" w:cs="Arial"/>
                          <w:b/>
                          <w:sz w:val="24"/>
                          <w:szCs w:val="24"/>
                        </w:rPr>
                        <w:t>.</w:t>
                      </w:r>
                    </w:p>
                    <w:p w14:paraId="7B02A409" w14:textId="77777777" w:rsidR="00F42F67" w:rsidRPr="0090026D" w:rsidRDefault="00F42F67" w:rsidP="00F42F67">
                      <w:pPr>
                        <w:pStyle w:val="NoSpacing"/>
                        <w:jc w:val="center"/>
                        <w:rPr>
                          <w:rFonts w:ascii="Garamond" w:hAnsi="Garamond" w:cs="Arial"/>
                          <w:b/>
                          <w:sz w:val="24"/>
                          <w:szCs w:val="24"/>
                        </w:rPr>
                      </w:pPr>
                    </w:p>
                    <w:p w14:paraId="58690570" w14:textId="1291C0DD" w:rsidR="002C0D97" w:rsidRPr="0090026D" w:rsidRDefault="002C0D97" w:rsidP="003D2AFE">
                      <w:pPr>
                        <w:pStyle w:val="NoSpacing"/>
                        <w:jc w:val="center"/>
                        <w:rPr>
                          <w:rFonts w:ascii="Garamond" w:hAnsi="Garamond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90026D">
                        <w:rPr>
                          <w:rFonts w:ascii="Garamond" w:hAnsi="Garamond" w:cs="Arial"/>
                          <w:b/>
                          <w:sz w:val="24"/>
                          <w:szCs w:val="24"/>
                          <w:u w:val="single"/>
                        </w:rPr>
                        <w:t>History</w:t>
                      </w:r>
                      <w:r w:rsidR="00F42F67">
                        <w:rPr>
                          <w:rFonts w:ascii="Garamond" w:hAnsi="Garamond" w:cs="Arial"/>
                          <w:b/>
                          <w:sz w:val="24"/>
                          <w:szCs w:val="24"/>
                          <w:u w:val="single"/>
                        </w:rPr>
                        <w:t xml:space="preserve"> – The Anglo Saxons and Vikings</w:t>
                      </w:r>
                    </w:p>
                    <w:p w14:paraId="0B641935" w14:textId="1FD1CEE1" w:rsidR="002C0D97" w:rsidRPr="0090026D" w:rsidRDefault="002C6DF8" w:rsidP="003D2AFE">
                      <w:pPr>
                        <w:pStyle w:val="NoSpacing"/>
                        <w:jc w:val="center"/>
                        <w:rPr>
                          <w:rFonts w:ascii="Garamond" w:hAnsi="Garamond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Garamond" w:hAnsi="Garamond" w:cs="Arial"/>
                          <w:b/>
                          <w:sz w:val="24"/>
                          <w:szCs w:val="24"/>
                        </w:rPr>
                        <w:t xml:space="preserve">Know why the Vikings invaded </w:t>
                      </w:r>
                      <w:r w:rsidR="00684A5A">
                        <w:rPr>
                          <w:rFonts w:ascii="Garamond" w:hAnsi="Garamond" w:cs="Arial"/>
                          <w:b/>
                          <w:sz w:val="24"/>
                          <w:szCs w:val="24"/>
                        </w:rPr>
                        <w:t>Britain</w:t>
                      </w:r>
                      <w:r w:rsidR="009C0555">
                        <w:rPr>
                          <w:rFonts w:ascii="Garamond" w:hAnsi="Garamond" w:cs="Arial"/>
                          <w:b/>
                          <w:sz w:val="24"/>
                          <w:szCs w:val="24"/>
                        </w:rPr>
                        <w:t xml:space="preserve"> and the impact it had.</w:t>
                      </w:r>
                    </w:p>
                  </w:txbxContent>
                </v:textbox>
              </v:shape>
            </w:pict>
          </mc:Fallback>
        </mc:AlternateContent>
      </w:r>
    </w:p>
    <w:p w14:paraId="709F0292" w14:textId="36C5022E" w:rsidR="00D01A20" w:rsidRDefault="00D01A20" w:rsidP="4355F438"/>
    <w:p w14:paraId="1F32831E" w14:textId="77777777" w:rsidR="00007A0C" w:rsidRDefault="00007A0C" w:rsidP="00843914">
      <w:pPr>
        <w:jc w:val="center"/>
      </w:pPr>
    </w:p>
    <w:p w14:paraId="6FDCD4E9" w14:textId="77777777" w:rsidR="00007A0C" w:rsidRDefault="00007A0C" w:rsidP="00843914">
      <w:pPr>
        <w:jc w:val="center"/>
      </w:pPr>
    </w:p>
    <w:p w14:paraId="05E0E5A2" w14:textId="77777777" w:rsidR="004B0751" w:rsidRPr="004526B2" w:rsidRDefault="004B0751" w:rsidP="00843914">
      <w:pPr>
        <w:jc w:val="center"/>
      </w:pPr>
    </w:p>
    <w:p w14:paraId="1FD63C6A" w14:textId="77777777" w:rsidR="004B0751" w:rsidRDefault="00246AC4" w:rsidP="004B0751">
      <w:pPr>
        <w:jc w:val="center"/>
        <w:rPr>
          <w:rFonts w:ascii="Comic Sans MS" w:eastAsia="Times New Roman" w:hAnsi="Comic Sans MS"/>
          <w:b/>
          <w:sz w:val="32"/>
          <w:szCs w:val="32"/>
          <w:u w:val="single"/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073EEE3" wp14:editId="6AA04AD3">
                <wp:simplePos x="0" y="0"/>
                <wp:positionH relativeFrom="column">
                  <wp:posOffset>-561975</wp:posOffset>
                </wp:positionH>
                <wp:positionV relativeFrom="paragraph">
                  <wp:posOffset>407035</wp:posOffset>
                </wp:positionV>
                <wp:extent cx="3229610" cy="2397760"/>
                <wp:effectExtent l="9525" t="6985" r="8890" b="508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9610" cy="2397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DC2ECF" w14:textId="77777777" w:rsidR="00B76E6B" w:rsidRPr="00D60F14" w:rsidRDefault="00B76E6B" w:rsidP="00D05254">
                            <w:pPr>
                              <w:shd w:val="clear" w:color="auto" w:fill="92D050"/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</w:pPr>
                            <w:r w:rsidRPr="00D60F14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Mathematics</w:t>
                            </w:r>
                          </w:p>
                          <w:p w14:paraId="19FC678F" w14:textId="77777777" w:rsidR="002F0219" w:rsidRPr="00007A0C" w:rsidRDefault="002F0219" w:rsidP="00050E03">
                            <w:pPr>
                              <w:pStyle w:val="NoSpacing"/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</w:pPr>
                            <w:r w:rsidRPr="00007A0C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Place value of numbers beyond 1000</w:t>
                            </w:r>
                            <w:r w:rsidR="00467D3A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31DA0D0" w14:textId="77777777" w:rsidR="002F0219" w:rsidRPr="00007A0C" w:rsidRDefault="002F0219" w:rsidP="00050E03">
                            <w:pPr>
                              <w:pStyle w:val="NoSpacing"/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</w:pPr>
                            <w:r w:rsidRPr="00007A0C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Counting back through zero</w:t>
                            </w:r>
                            <w:r w:rsidR="00467D3A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2AEEB99" w14:textId="77777777" w:rsidR="002F0219" w:rsidRPr="00007A0C" w:rsidRDefault="002F0219" w:rsidP="00050E03">
                            <w:pPr>
                              <w:pStyle w:val="NoSpacing"/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</w:pPr>
                            <w:r w:rsidRPr="00007A0C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Rounding numbers to the nearest 1, 10, 100 and 1000</w:t>
                            </w:r>
                            <w:r w:rsidR="00467D3A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B9105DE" w14:textId="1189E97C" w:rsidR="002F0219" w:rsidRPr="00007A0C" w:rsidRDefault="002F0219" w:rsidP="00050E03">
                            <w:pPr>
                              <w:pStyle w:val="NoSpacing"/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</w:pPr>
                            <w:r w:rsidRPr="00007A0C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Counts in multiples of six, seven, nine, twenty</w:t>
                            </w:r>
                            <w:r w:rsidR="00007A0C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-</w:t>
                            </w:r>
                            <w:r w:rsidRPr="00007A0C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five and thousands.</w:t>
                            </w:r>
                          </w:p>
                          <w:p w14:paraId="759AEE19" w14:textId="77777777" w:rsidR="002F0219" w:rsidRPr="00007A0C" w:rsidRDefault="002F0219" w:rsidP="00050E03">
                            <w:pPr>
                              <w:pStyle w:val="NoSpacing"/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</w:pPr>
                            <w:r w:rsidRPr="00007A0C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Adding and subtracting numbers</w:t>
                            </w:r>
                            <w:r w:rsidR="00007A0C" w:rsidRPr="00007A0C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C0D97" w:rsidRPr="00007A0C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and solvin</w:t>
                            </w:r>
                            <w:r w:rsidR="00007A0C" w:rsidRPr="00007A0C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g problems with</w:t>
                            </w:r>
                            <w:r w:rsidR="002C0D97" w:rsidRPr="00007A0C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 xml:space="preserve"> addition and </w:t>
                            </w:r>
                            <w:r w:rsidR="00007A0C" w:rsidRPr="00007A0C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subtraction</w:t>
                            </w:r>
                            <w:r w:rsidR="00381BFC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6763814" w14:textId="1329F2E2" w:rsidR="00934525" w:rsidRPr="00ED7C31" w:rsidRDefault="002C0D97" w:rsidP="00ED7C31">
                            <w:pPr>
                              <w:pStyle w:val="NoSpacing"/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</w:pPr>
                            <w:r w:rsidRPr="00007A0C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M</w:t>
                            </w:r>
                            <w:r w:rsidR="002F0219" w:rsidRPr="00007A0C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 xml:space="preserve">ultiplication and division facts for multiplication tables up to twelve times twelve.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3EEE3" id="_x0000_s1031" type="#_x0000_t202" style="position:absolute;left:0;text-align:left;margin-left:-44.25pt;margin-top:32.05pt;width:254.3pt;height:18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">
                <v:textbox>
                  <w:txbxContent>
                    <w:p w14:paraId="00DC2ECF" w14:textId="77777777" w:rsidR="00B76E6B" w:rsidRPr="00D60F14" w:rsidRDefault="00B76E6B" w:rsidP="00D05254">
                      <w:pPr>
                        <w:shd w:val="clear" w:color="auto" w:fill="92D050"/>
                        <w:jc w:val="center"/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</w:pPr>
                      <w:r w:rsidRPr="00D60F14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Mathematics</w:t>
                      </w:r>
                    </w:p>
                    <w:p w14:paraId="19FC678F" w14:textId="77777777" w:rsidR="002F0219" w:rsidRPr="00007A0C" w:rsidRDefault="002F0219" w:rsidP="00050E03">
                      <w:pPr>
                        <w:pStyle w:val="NoSpacing"/>
                        <w:jc w:val="center"/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</w:pPr>
                      <w:r w:rsidRPr="00007A0C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Place value of numbers beyond 1000</w:t>
                      </w:r>
                      <w:r w:rsidR="00467D3A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.</w:t>
                      </w:r>
                    </w:p>
                    <w:p w14:paraId="031DA0D0" w14:textId="77777777" w:rsidR="002F0219" w:rsidRPr="00007A0C" w:rsidRDefault="002F0219" w:rsidP="00050E03">
                      <w:pPr>
                        <w:pStyle w:val="NoSpacing"/>
                        <w:jc w:val="center"/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</w:pPr>
                      <w:r w:rsidRPr="00007A0C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Counting back through zero</w:t>
                      </w:r>
                      <w:r w:rsidR="00467D3A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.</w:t>
                      </w:r>
                    </w:p>
                    <w:p w14:paraId="22AEEB99" w14:textId="77777777" w:rsidR="002F0219" w:rsidRPr="00007A0C" w:rsidRDefault="002F0219" w:rsidP="00050E03">
                      <w:pPr>
                        <w:pStyle w:val="NoSpacing"/>
                        <w:jc w:val="center"/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</w:pPr>
                      <w:r w:rsidRPr="00007A0C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Rounding numbers to the nearest 1, 10, 100 and 1000</w:t>
                      </w:r>
                      <w:r w:rsidR="00467D3A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.</w:t>
                      </w:r>
                    </w:p>
                    <w:p w14:paraId="2B9105DE" w14:textId="1189E97C" w:rsidR="002F0219" w:rsidRPr="00007A0C" w:rsidRDefault="002F0219" w:rsidP="00050E03">
                      <w:pPr>
                        <w:pStyle w:val="NoSpacing"/>
                        <w:jc w:val="center"/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</w:pPr>
                      <w:r w:rsidRPr="00007A0C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Counts in multiples of six, seven, nine, twenty</w:t>
                      </w:r>
                      <w:r w:rsidR="00007A0C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-</w:t>
                      </w:r>
                      <w:r w:rsidRPr="00007A0C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five and thousands.</w:t>
                      </w:r>
                    </w:p>
                    <w:p w14:paraId="759AEE19" w14:textId="77777777" w:rsidR="002F0219" w:rsidRPr="00007A0C" w:rsidRDefault="002F0219" w:rsidP="00050E03">
                      <w:pPr>
                        <w:pStyle w:val="NoSpacing"/>
                        <w:jc w:val="center"/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</w:pPr>
                      <w:r w:rsidRPr="00007A0C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Adding and subtracting numbers</w:t>
                      </w:r>
                      <w:r w:rsidR="00007A0C" w:rsidRPr="00007A0C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2C0D97" w:rsidRPr="00007A0C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and solvin</w:t>
                      </w:r>
                      <w:r w:rsidR="00007A0C" w:rsidRPr="00007A0C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g problems with</w:t>
                      </w:r>
                      <w:r w:rsidR="002C0D97" w:rsidRPr="00007A0C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 xml:space="preserve"> addition and </w:t>
                      </w:r>
                      <w:r w:rsidR="00007A0C" w:rsidRPr="00007A0C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subtraction</w:t>
                      </w:r>
                      <w:r w:rsidR="00381BFC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.</w:t>
                      </w:r>
                    </w:p>
                    <w:p w14:paraId="36763814" w14:textId="1329F2E2" w:rsidR="00934525" w:rsidRPr="00ED7C31" w:rsidRDefault="002C0D97" w:rsidP="00ED7C31">
                      <w:pPr>
                        <w:pStyle w:val="NoSpacing"/>
                        <w:jc w:val="center"/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</w:pPr>
                      <w:r w:rsidRPr="00007A0C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M</w:t>
                      </w:r>
                      <w:r w:rsidR="002F0219" w:rsidRPr="00007A0C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 xml:space="preserve">ultiplication and division facts for multiplication tables up to twelve times twelve.  </w:t>
                      </w:r>
                    </w:p>
                  </w:txbxContent>
                </v:textbox>
              </v:shape>
            </w:pict>
          </mc:Fallback>
        </mc:AlternateContent>
      </w:r>
    </w:p>
    <w:p w14:paraId="78D869B3" w14:textId="33CE59E6" w:rsidR="00E2479E" w:rsidRPr="006E28B4" w:rsidRDefault="00920A77" w:rsidP="00A86716">
      <w:pPr>
        <w:tabs>
          <w:tab w:val="left" w:pos="7468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3EBF89" wp14:editId="4929CB29">
                <wp:simplePos x="0" y="0"/>
                <wp:positionH relativeFrom="column">
                  <wp:posOffset>2844377</wp:posOffset>
                </wp:positionH>
                <wp:positionV relativeFrom="paragraph">
                  <wp:posOffset>1010708</wp:posOffset>
                </wp:positionV>
                <wp:extent cx="3149600" cy="1297517"/>
                <wp:effectExtent l="0" t="0" r="12700" b="1714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9600" cy="12975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C2A1C" w14:textId="77777777" w:rsidR="0090026D" w:rsidRPr="0090026D" w:rsidRDefault="0090026D" w:rsidP="00D05254">
                            <w:pPr>
                              <w:pStyle w:val="NoSpacing"/>
                              <w:shd w:val="clear" w:color="auto" w:fill="92D050"/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</w:pPr>
                            <w:r w:rsidRPr="00D05254">
                              <w:rPr>
                                <w:rFonts w:ascii="Garamond" w:hAnsi="Garamond"/>
                                <w:b/>
                                <w:sz w:val="40"/>
                                <w:szCs w:val="40"/>
                                <w:shd w:val="clear" w:color="auto" w:fill="92D050"/>
                              </w:rPr>
                              <w:t xml:space="preserve"> </w:t>
                            </w:r>
                            <w:r w:rsidRPr="00D05254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  <w:shd w:val="clear" w:color="auto" w:fill="92D050"/>
                              </w:rPr>
                              <w:t xml:space="preserve">Science </w:t>
                            </w:r>
                          </w:p>
                          <w:p w14:paraId="38C84672" w14:textId="3FEECB60" w:rsidR="00D84246" w:rsidRPr="00920A77" w:rsidRDefault="0090026D" w:rsidP="0090026D">
                            <w:pPr>
                              <w:pStyle w:val="NoSpacing"/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20A77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7693C" w:rsidRPr="00920A77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  <w:u w:val="single"/>
                              </w:rPr>
                              <w:t>Sound</w:t>
                            </w:r>
                          </w:p>
                          <w:p w14:paraId="764347D2" w14:textId="246E4EF5" w:rsidR="00D84246" w:rsidRPr="00920A77" w:rsidRDefault="00AC36D8" w:rsidP="0090026D">
                            <w:pPr>
                              <w:pStyle w:val="NoSpacing"/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</w:pPr>
                            <w:r w:rsidRPr="00920A77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Know</w:t>
                            </w:r>
                            <w:r w:rsidR="00E37D7F" w:rsidRPr="00920A77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 xml:space="preserve"> that soun</w:t>
                            </w:r>
                            <w:r w:rsidR="003875F3" w:rsidRPr="00920A77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d</w:t>
                            </w:r>
                            <w:r w:rsidR="003875F3" w:rsidRPr="00920A77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 xml:space="preserve"> is made by vibrations</w:t>
                            </w:r>
                            <w:r w:rsidR="003875F3" w:rsidRPr="00920A77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EC1622" w:rsidRPr="00920A77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that vibrations from sound travel through a medium (air, water) to the ear</w:t>
                            </w:r>
                            <w:r w:rsidR="00EC1622" w:rsidRPr="00920A77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="00920A77" w:rsidRPr="00920A77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there is a pattern between the volume of sound and the strength of vibrations</w:t>
                            </w:r>
                            <w:r w:rsidR="006C61C3" w:rsidRPr="00920A77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E273D47" w14:textId="77777777" w:rsidR="0090026D" w:rsidRPr="00920A77" w:rsidRDefault="0090026D" w:rsidP="0090026D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EBF89" id="_x0000_s1032" type="#_x0000_t202" style="position:absolute;margin-left:223.95pt;margin-top:79.6pt;width:248pt;height:102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">
                <v:textbox>
                  <w:txbxContent>
                    <w:p w14:paraId="265C2A1C" w14:textId="77777777" w:rsidR="0090026D" w:rsidRPr="0090026D" w:rsidRDefault="0090026D" w:rsidP="00D05254">
                      <w:pPr>
                        <w:pStyle w:val="NoSpacing"/>
                        <w:shd w:val="clear" w:color="auto" w:fill="92D050"/>
                        <w:jc w:val="center"/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</w:pPr>
                      <w:r w:rsidRPr="00D05254">
                        <w:rPr>
                          <w:rFonts w:ascii="Garamond" w:hAnsi="Garamond"/>
                          <w:b/>
                          <w:sz w:val="40"/>
                          <w:szCs w:val="40"/>
                          <w:shd w:val="clear" w:color="auto" w:fill="92D050"/>
                        </w:rPr>
                        <w:t xml:space="preserve"> </w:t>
                      </w:r>
                      <w:r w:rsidRPr="00D05254">
                        <w:rPr>
                          <w:rFonts w:ascii="Garamond" w:hAnsi="Garamond"/>
                          <w:b/>
                          <w:sz w:val="24"/>
                          <w:szCs w:val="24"/>
                          <w:shd w:val="clear" w:color="auto" w:fill="92D050"/>
                        </w:rPr>
                        <w:t xml:space="preserve">Science </w:t>
                      </w:r>
                    </w:p>
                    <w:p w14:paraId="38C84672" w14:textId="3FEECB60" w:rsidR="00D84246" w:rsidRPr="00920A77" w:rsidRDefault="0090026D" w:rsidP="0090026D">
                      <w:pPr>
                        <w:pStyle w:val="NoSpacing"/>
                        <w:jc w:val="center"/>
                        <w:rPr>
                          <w:rFonts w:ascii="Garamond" w:hAnsi="Garamond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920A77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C7693C" w:rsidRPr="00920A77">
                        <w:rPr>
                          <w:rFonts w:ascii="Garamond" w:hAnsi="Garamond"/>
                          <w:b/>
                          <w:sz w:val="24"/>
                          <w:szCs w:val="24"/>
                          <w:u w:val="single"/>
                        </w:rPr>
                        <w:t>Sound</w:t>
                      </w:r>
                    </w:p>
                    <w:p w14:paraId="764347D2" w14:textId="246E4EF5" w:rsidR="00D84246" w:rsidRPr="00920A77" w:rsidRDefault="00AC36D8" w:rsidP="0090026D">
                      <w:pPr>
                        <w:pStyle w:val="NoSpacing"/>
                        <w:jc w:val="center"/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</w:pPr>
                      <w:r w:rsidRPr="00920A77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Know</w:t>
                      </w:r>
                      <w:r w:rsidR="00E37D7F" w:rsidRPr="00920A77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 xml:space="preserve"> that soun</w:t>
                      </w:r>
                      <w:r w:rsidR="003875F3" w:rsidRPr="00920A77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d</w:t>
                      </w:r>
                      <w:r w:rsidR="003875F3" w:rsidRPr="00920A77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 xml:space="preserve"> is made by vibrations</w:t>
                      </w:r>
                      <w:r w:rsidR="003875F3" w:rsidRPr="00920A77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 xml:space="preserve">, </w:t>
                      </w:r>
                      <w:r w:rsidR="00EC1622" w:rsidRPr="00920A77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that vibrations from sound travel through a medium (air, water) to the ear</w:t>
                      </w:r>
                      <w:r w:rsidR="00EC1622" w:rsidRPr="00920A77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 xml:space="preserve"> and </w:t>
                      </w:r>
                      <w:r w:rsidR="00920A77" w:rsidRPr="00920A77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there is a pattern between the volume of sound and the strength of vibrations</w:t>
                      </w:r>
                      <w:r w:rsidR="006C61C3" w:rsidRPr="00920A77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E273D47" w14:textId="77777777" w:rsidR="0090026D" w:rsidRPr="00920A77" w:rsidRDefault="0090026D" w:rsidP="0090026D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Garamond" w:hAnsi="Garamond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891173" wp14:editId="215BBA22">
                <wp:simplePos x="0" y="0"/>
                <wp:positionH relativeFrom="column">
                  <wp:posOffset>2844377</wp:posOffset>
                </wp:positionH>
                <wp:positionV relativeFrom="paragraph">
                  <wp:posOffset>245533</wp:posOffset>
                </wp:positionV>
                <wp:extent cx="3149600" cy="690669"/>
                <wp:effectExtent l="0" t="0" r="12700" b="146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9600" cy="6906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AA3BE0" w14:textId="77777777" w:rsidR="004729E0" w:rsidRPr="0090026D" w:rsidRDefault="004729E0" w:rsidP="004729E0">
                            <w:pPr>
                              <w:pStyle w:val="NoSpacing"/>
                              <w:shd w:val="clear" w:color="auto" w:fill="92D050"/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  <w:shd w:val="clear" w:color="auto" w:fill="92D050"/>
                              </w:rPr>
                              <w:t>RE</w:t>
                            </w:r>
                            <w:r w:rsidRPr="00D05254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  <w:shd w:val="clear" w:color="auto" w:fill="92D050"/>
                              </w:rPr>
                              <w:t xml:space="preserve"> </w:t>
                            </w:r>
                          </w:p>
                          <w:p w14:paraId="05A18F66" w14:textId="0C439752" w:rsidR="001B454D" w:rsidRPr="00DC15FE" w:rsidRDefault="0090026D" w:rsidP="0090026D">
                            <w:pPr>
                              <w:pStyle w:val="NoSpacing"/>
                              <w:jc w:val="center"/>
                              <w:rPr>
                                <w:rFonts w:ascii="Garamond" w:eastAsia="MS Gothic" w:hAnsi="Garamond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90026D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C15FE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T1</w:t>
                            </w:r>
                            <w:r w:rsidR="001B454D" w:rsidRPr="00DC15FE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 xml:space="preserve"> - </w:t>
                            </w:r>
                            <w:r w:rsidR="001B454D" w:rsidRPr="00DC15FE">
                              <w:rPr>
                                <w:rFonts w:ascii="Garamond" w:eastAsia="MS Gothic" w:hAnsi="Garamond" w:cs="Arial"/>
                                <w:b/>
                                <w:sz w:val="24"/>
                                <w:szCs w:val="24"/>
                              </w:rPr>
                              <w:t>What is the Trinity?</w:t>
                            </w:r>
                          </w:p>
                          <w:p w14:paraId="31C5274A" w14:textId="6787BC97" w:rsidR="000B1526" w:rsidRPr="00DC15FE" w:rsidRDefault="001B454D" w:rsidP="00DC15FE">
                            <w:pPr>
                              <w:pStyle w:val="NoSpacing"/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</w:pPr>
                            <w:r w:rsidRPr="00DC15FE">
                              <w:rPr>
                                <w:rFonts w:ascii="Garamond" w:eastAsia="MS Gothic" w:hAnsi="Garamond" w:cs="Arial"/>
                                <w:b/>
                                <w:sz w:val="24"/>
                                <w:szCs w:val="24"/>
                              </w:rPr>
                              <w:t xml:space="preserve">T2 </w:t>
                            </w:r>
                            <w:r w:rsidR="00DC15FE" w:rsidRPr="00DC15FE">
                              <w:rPr>
                                <w:rFonts w:ascii="Garamond" w:eastAsia="MS Gothic" w:hAnsi="Garamond" w:cs="Arial"/>
                                <w:b/>
                                <w:sz w:val="24"/>
                                <w:szCs w:val="24"/>
                              </w:rPr>
                              <w:t>–</w:t>
                            </w:r>
                            <w:r w:rsidRPr="00DC15FE">
                              <w:rPr>
                                <w:rFonts w:ascii="Garamond" w:eastAsia="MS Gothic" w:hAnsi="Garamond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C15FE" w:rsidRPr="00DC15FE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Is light a good symbol for celebration?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91173" id="_x0000_s1033" type="#_x0000_t202" style="position:absolute;margin-left:223.95pt;margin-top:19.35pt;width:248pt;height:5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">
                <v:textbox>
                  <w:txbxContent>
                    <w:p w14:paraId="7FAA3BE0" w14:textId="77777777" w:rsidR="004729E0" w:rsidRPr="0090026D" w:rsidRDefault="004729E0" w:rsidP="004729E0">
                      <w:pPr>
                        <w:pStyle w:val="NoSpacing"/>
                        <w:shd w:val="clear" w:color="auto" w:fill="92D050"/>
                        <w:jc w:val="center"/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Garamond" w:hAnsi="Garamond"/>
                          <w:b/>
                          <w:sz w:val="24"/>
                          <w:szCs w:val="24"/>
                          <w:shd w:val="clear" w:color="auto" w:fill="92D050"/>
                        </w:rPr>
                        <w:t>RE</w:t>
                      </w:r>
                      <w:r w:rsidRPr="00D05254">
                        <w:rPr>
                          <w:rFonts w:ascii="Garamond" w:hAnsi="Garamond"/>
                          <w:b/>
                          <w:sz w:val="24"/>
                          <w:szCs w:val="24"/>
                          <w:shd w:val="clear" w:color="auto" w:fill="92D050"/>
                        </w:rPr>
                        <w:t xml:space="preserve"> </w:t>
                      </w:r>
                    </w:p>
                    <w:p w14:paraId="05A18F66" w14:textId="0C439752" w:rsidR="001B454D" w:rsidRPr="00DC15FE" w:rsidRDefault="0090026D" w:rsidP="0090026D">
                      <w:pPr>
                        <w:pStyle w:val="NoSpacing"/>
                        <w:jc w:val="center"/>
                        <w:rPr>
                          <w:rFonts w:ascii="Garamond" w:eastAsia="MS Gothic" w:hAnsi="Garamond" w:cs="Arial"/>
                          <w:b/>
                          <w:sz w:val="24"/>
                          <w:szCs w:val="24"/>
                        </w:rPr>
                      </w:pPr>
                      <w:r w:rsidRPr="0090026D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DC15FE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T1</w:t>
                      </w:r>
                      <w:r w:rsidR="001B454D" w:rsidRPr="00DC15FE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 xml:space="preserve"> - </w:t>
                      </w:r>
                      <w:r w:rsidR="001B454D" w:rsidRPr="00DC15FE">
                        <w:rPr>
                          <w:rFonts w:ascii="Garamond" w:eastAsia="MS Gothic" w:hAnsi="Garamond" w:cs="Arial"/>
                          <w:b/>
                          <w:sz w:val="24"/>
                          <w:szCs w:val="24"/>
                        </w:rPr>
                        <w:t>What is the Trinity?</w:t>
                      </w:r>
                    </w:p>
                    <w:p w14:paraId="31C5274A" w14:textId="6787BC97" w:rsidR="000B1526" w:rsidRPr="00DC15FE" w:rsidRDefault="001B454D" w:rsidP="00DC15FE">
                      <w:pPr>
                        <w:pStyle w:val="NoSpacing"/>
                        <w:jc w:val="center"/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</w:pPr>
                      <w:r w:rsidRPr="00DC15FE">
                        <w:rPr>
                          <w:rFonts w:ascii="Garamond" w:eastAsia="MS Gothic" w:hAnsi="Garamond" w:cs="Arial"/>
                          <w:b/>
                          <w:sz w:val="24"/>
                          <w:szCs w:val="24"/>
                        </w:rPr>
                        <w:t xml:space="preserve">T2 </w:t>
                      </w:r>
                      <w:r w:rsidR="00DC15FE" w:rsidRPr="00DC15FE">
                        <w:rPr>
                          <w:rFonts w:ascii="Garamond" w:eastAsia="MS Gothic" w:hAnsi="Garamond" w:cs="Arial"/>
                          <w:b/>
                          <w:sz w:val="24"/>
                          <w:szCs w:val="24"/>
                        </w:rPr>
                        <w:t>–</w:t>
                      </w:r>
                      <w:r w:rsidRPr="00DC15FE">
                        <w:rPr>
                          <w:rFonts w:ascii="Garamond" w:eastAsia="MS Gothic" w:hAnsi="Garamond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DC15FE" w:rsidRPr="00DC15FE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Is light a good symbol for celebration?</w:t>
                      </w:r>
                    </w:p>
                  </w:txbxContent>
                </v:textbox>
              </v:shape>
            </w:pict>
          </mc:Fallback>
        </mc:AlternateContent>
      </w:r>
      <w:r w:rsidR="00246AC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63665F" wp14:editId="76656D38">
                <wp:simplePos x="0" y="0"/>
                <wp:positionH relativeFrom="column">
                  <wp:posOffset>6229985</wp:posOffset>
                </wp:positionH>
                <wp:positionV relativeFrom="paragraph">
                  <wp:posOffset>342265</wp:posOffset>
                </wp:positionV>
                <wp:extent cx="3229610" cy="1962785"/>
                <wp:effectExtent l="10160" t="8890" r="8255" b="952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9610" cy="1962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D0C35F" w14:textId="77777777" w:rsidR="00155A4A" w:rsidRPr="00007A0C" w:rsidRDefault="00874C43" w:rsidP="00D05254">
                            <w:pPr>
                              <w:pStyle w:val="NoSpacing"/>
                              <w:shd w:val="clear" w:color="auto" w:fill="92D050"/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</w:pPr>
                            <w:r w:rsidRPr="00D05254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  <w:shd w:val="clear" w:color="auto" w:fill="92D050"/>
                              </w:rPr>
                              <w:t>Arts and Design</w:t>
                            </w:r>
                          </w:p>
                          <w:p w14:paraId="7360B85B" w14:textId="77777777" w:rsidR="00A34CDC" w:rsidRDefault="00D84246" w:rsidP="002F0219">
                            <w:pPr>
                              <w:pStyle w:val="NoSpacing"/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949E4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  <w:u w:val="single"/>
                              </w:rPr>
                              <w:t>A</w:t>
                            </w:r>
                            <w:r w:rsidR="00A34CDC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  <w:u w:val="single"/>
                              </w:rPr>
                              <w:t>rt – Drawing and Painting</w:t>
                            </w:r>
                          </w:p>
                          <w:p w14:paraId="150951A8" w14:textId="6FD77CD3" w:rsidR="000E2861" w:rsidRDefault="00AB5990" w:rsidP="00477BF0">
                            <w:pPr>
                              <w:pStyle w:val="NoSpacing"/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 xml:space="preserve">Based on </w:t>
                            </w:r>
                            <w:r w:rsidRPr="00AB5990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Suren Manvelyan</w:t>
                            </w:r>
                            <w:r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 xml:space="preserve">’s work, </w:t>
                            </w:r>
                            <w:r w:rsidR="00056E64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 xml:space="preserve">children will create a </w:t>
                            </w:r>
                            <w:r w:rsidR="00CD530F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pencil sketch (focus</w:t>
                            </w:r>
                            <w:r w:rsidR="00FD6A7A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ing</w:t>
                            </w:r>
                            <w:r w:rsidR="00CD530F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 xml:space="preserve"> on shape, size and texture) and </w:t>
                            </w:r>
                            <w:r w:rsidR="00477BF0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 xml:space="preserve">painting (focusing on </w:t>
                            </w:r>
                            <w:r w:rsidR="004B43AA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b</w:t>
                            </w:r>
                            <w:r w:rsidR="00477BF0" w:rsidRPr="00477BF0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 xml:space="preserve">rush strokes </w:t>
                            </w:r>
                            <w:r w:rsidR="00477BF0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and c</w:t>
                            </w:r>
                            <w:r w:rsidR="00477BF0" w:rsidRPr="00477BF0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olour mixing</w:t>
                            </w:r>
                            <w:r w:rsidR="00477BF0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).</w:t>
                            </w:r>
                          </w:p>
                          <w:p w14:paraId="6F1199ED" w14:textId="77777777" w:rsidR="000E2861" w:rsidRDefault="000E2861" w:rsidP="001C2DCF">
                            <w:pPr>
                              <w:pStyle w:val="NoSpacing"/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221EF10" w14:textId="7942DC46" w:rsidR="002F0219" w:rsidRPr="00007A0C" w:rsidRDefault="000E2861" w:rsidP="001C2DCF">
                            <w:pPr>
                              <w:pStyle w:val="NoSpacing"/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  <w:u w:val="single"/>
                              </w:rPr>
                              <w:t>DT – Mechanisms and Structures</w:t>
                            </w:r>
                          </w:p>
                          <w:p w14:paraId="5624784C" w14:textId="6886E138" w:rsidR="00D84246" w:rsidRPr="00007A0C" w:rsidRDefault="000E2861" w:rsidP="00D84246">
                            <w:pPr>
                              <w:pStyle w:val="NoSpacing"/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Children will</w:t>
                            </w:r>
                            <w:r w:rsidR="00697D43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 xml:space="preserve"> research, design, make and evaluate th</w:t>
                            </w:r>
                            <w:r w:rsidR="005D4C0B">
                              <w:rPr>
                                <w:rFonts w:ascii="Garamond" w:hAnsi="Garamond"/>
                                <w:b/>
                                <w:sz w:val="24"/>
                                <w:szCs w:val="24"/>
                              </w:rPr>
                              <w:t>eir toy car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3665F" id="_x0000_s1034" type="#_x0000_t202" style="position:absolute;margin-left:490.55pt;margin-top:26.95pt;width:254.3pt;height:154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">
                <v:textbox>
                  <w:txbxContent>
                    <w:p w14:paraId="1CD0C35F" w14:textId="77777777" w:rsidR="00155A4A" w:rsidRPr="00007A0C" w:rsidRDefault="00874C43" w:rsidP="00D05254">
                      <w:pPr>
                        <w:pStyle w:val="NoSpacing"/>
                        <w:shd w:val="clear" w:color="auto" w:fill="92D050"/>
                        <w:jc w:val="center"/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</w:pPr>
                      <w:r w:rsidRPr="00D05254">
                        <w:rPr>
                          <w:rFonts w:ascii="Garamond" w:hAnsi="Garamond"/>
                          <w:b/>
                          <w:sz w:val="24"/>
                          <w:szCs w:val="24"/>
                          <w:shd w:val="clear" w:color="auto" w:fill="92D050"/>
                        </w:rPr>
                        <w:t>Arts and Design</w:t>
                      </w:r>
                    </w:p>
                    <w:p w14:paraId="7360B85B" w14:textId="77777777" w:rsidR="00A34CDC" w:rsidRDefault="00D84246" w:rsidP="002F0219">
                      <w:pPr>
                        <w:pStyle w:val="NoSpacing"/>
                        <w:jc w:val="center"/>
                        <w:rPr>
                          <w:rFonts w:ascii="Garamond" w:hAnsi="Garamond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5949E4">
                        <w:rPr>
                          <w:rFonts w:ascii="Garamond" w:hAnsi="Garamond"/>
                          <w:b/>
                          <w:sz w:val="24"/>
                          <w:szCs w:val="24"/>
                          <w:u w:val="single"/>
                        </w:rPr>
                        <w:t>A</w:t>
                      </w:r>
                      <w:r w:rsidR="00A34CDC">
                        <w:rPr>
                          <w:rFonts w:ascii="Garamond" w:hAnsi="Garamond"/>
                          <w:b/>
                          <w:sz w:val="24"/>
                          <w:szCs w:val="24"/>
                          <w:u w:val="single"/>
                        </w:rPr>
                        <w:t>rt – Drawing and Painting</w:t>
                      </w:r>
                    </w:p>
                    <w:p w14:paraId="150951A8" w14:textId="6FD77CD3" w:rsidR="000E2861" w:rsidRDefault="00AB5990" w:rsidP="00477BF0">
                      <w:pPr>
                        <w:pStyle w:val="NoSpacing"/>
                        <w:jc w:val="center"/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 xml:space="preserve">Based on </w:t>
                      </w:r>
                      <w:r w:rsidRPr="00AB5990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Suren Manvelyan</w:t>
                      </w:r>
                      <w:r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 xml:space="preserve">’s work, </w:t>
                      </w:r>
                      <w:r w:rsidR="00056E64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 xml:space="preserve">children will create a </w:t>
                      </w:r>
                      <w:r w:rsidR="00CD530F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pencil sketch (focus</w:t>
                      </w:r>
                      <w:r w:rsidR="00FD6A7A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ing</w:t>
                      </w:r>
                      <w:r w:rsidR="00CD530F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 xml:space="preserve"> on shape, size and texture) and </w:t>
                      </w:r>
                      <w:r w:rsidR="00477BF0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 xml:space="preserve">painting (focusing on </w:t>
                      </w:r>
                      <w:r w:rsidR="004B43AA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b</w:t>
                      </w:r>
                      <w:r w:rsidR="00477BF0" w:rsidRPr="00477BF0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 xml:space="preserve">rush strokes </w:t>
                      </w:r>
                      <w:r w:rsidR="00477BF0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and c</w:t>
                      </w:r>
                      <w:r w:rsidR="00477BF0" w:rsidRPr="00477BF0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olour mixing</w:t>
                      </w:r>
                      <w:r w:rsidR="00477BF0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).</w:t>
                      </w:r>
                    </w:p>
                    <w:p w14:paraId="6F1199ED" w14:textId="77777777" w:rsidR="000E2861" w:rsidRDefault="000E2861" w:rsidP="001C2DCF">
                      <w:pPr>
                        <w:pStyle w:val="NoSpacing"/>
                        <w:jc w:val="center"/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</w:pPr>
                    </w:p>
                    <w:p w14:paraId="0221EF10" w14:textId="7942DC46" w:rsidR="002F0219" w:rsidRPr="00007A0C" w:rsidRDefault="000E2861" w:rsidP="001C2DCF">
                      <w:pPr>
                        <w:pStyle w:val="NoSpacing"/>
                        <w:jc w:val="center"/>
                        <w:rPr>
                          <w:rFonts w:ascii="Garamond" w:hAnsi="Garamond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Garamond" w:hAnsi="Garamond"/>
                          <w:b/>
                          <w:sz w:val="24"/>
                          <w:szCs w:val="24"/>
                          <w:u w:val="single"/>
                        </w:rPr>
                        <w:t>DT – Mechanisms and Structures</w:t>
                      </w:r>
                    </w:p>
                    <w:p w14:paraId="5624784C" w14:textId="6886E138" w:rsidR="00D84246" w:rsidRPr="00007A0C" w:rsidRDefault="000E2861" w:rsidP="00D84246">
                      <w:pPr>
                        <w:pStyle w:val="NoSpacing"/>
                        <w:jc w:val="center"/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Children will</w:t>
                      </w:r>
                      <w:r w:rsidR="00697D43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 xml:space="preserve"> research, design, make and evaluate th</w:t>
                      </w:r>
                      <w:r w:rsidR="005D4C0B">
                        <w:rPr>
                          <w:rFonts w:ascii="Garamond" w:hAnsi="Garamond"/>
                          <w:b/>
                          <w:sz w:val="24"/>
                          <w:szCs w:val="24"/>
                        </w:rPr>
                        <w:t>eir toy car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2479E" w:rsidRPr="006E28B4" w:rsidSect="0090026D">
      <w:headerReference w:type="default" r:id="rId14"/>
      <w:pgSz w:w="16838" w:h="11906" w:orient="landscape"/>
      <w:pgMar w:top="-1418" w:right="1440" w:bottom="1440" w:left="1440" w:header="45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8DE96" w14:textId="77777777" w:rsidR="00CD30DB" w:rsidRDefault="00CD30DB" w:rsidP="004B0751">
      <w:pPr>
        <w:spacing w:after="0" w:line="240" w:lineRule="auto"/>
      </w:pPr>
      <w:r>
        <w:separator/>
      </w:r>
    </w:p>
  </w:endnote>
  <w:endnote w:type="continuationSeparator" w:id="0">
    <w:p w14:paraId="18C50B9A" w14:textId="77777777" w:rsidR="00CD30DB" w:rsidRDefault="00CD30DB" w:rsidP="004B07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4AA61" w14:textId="77777777" w:rsidR="00CD30DB" w:rsidRDefault="00CD30DB" w:rsidP="004B0751">
      <w:pPr>
        <w:spacing w:after="0" w:line="240" w:lineRule="auto"/>
      </w:pPr>
      <w:r>
        <w:separator/>
      </w:r>
    </w:p>
  </w:footnote>
  <w:footnote w:type="continuationSeparator" w:id="0">
    <w:p w14:paraId="4D1D04F8" w14:textId="77777777" w:rsidR="00CD30DB" w:rsidRDefault="00CD30DB" w:rsidP="004B07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E9A9" w14:textId="190AD921" w:rsidR="0090026D" w:rsidRPr="004729E0" w:rsidRDefault="00007A0C" w:rsidP="00D05254">
    <w:pPr>
      <w:shd w:val="clear" w:color="auto" w:fill="92D050"/>
      <w:spacing w:after="0" w:line="240" w:lineRule="auto"/>
      <w:jc w:val="center"/>
      <w:rPr>
        <w:rFonts w:ascii="Garamond" w:eastAsia="Times New Roman" w:hAnsi="Garamond"/>
        <w:b/>
        <w:sz w:val="32"/>
        <w:szCs w:val="32"/>
        <w:lang w:eastAsia="en-GB"/>
      </w:rPr>
    </w:pPr>
    <w:r w:rsidRPr="004729E0">
      <w:rPr>
        <w:rFonts w:ascii="Garamond" w:hAnsi="Garamond"/>
        <w:b/>
        <w:sz w:val="32"/>
        <w:szCs w:val="32"/>
      </w:rPr>
      <w:t xml:space="preserve">Sycamore </w:t>
    </w:r>
    <w:r w:rsidR="000B1526" w:rsidRPr="004729E0">
      <w:rPr>
        <w:rFonts w:ascii="Garamond" w:eastAsia="Times New Roman" w:hAnsi="Garamond"/>
        <w:b/>
        <w:sz w:val="32"/>
        <w:szCs w:val="32"/>
        <w:lang w:eastAsia="en-GB"/>
      </w:rPr>
      <w:t>Class Topic</w:t>
    </w:r>
    <w:r w:rsidR="0090026D" w:rsidRPr="004729E0">
      <w:rPr>
        <w:rFonts w:ascii="Garamond" w:eastAsia="Times New Roman" w:hAnsi="Garamond"/>
        <w:b/>
        <w:sz w:val="32"/>
        <w:szCs w:val="32"/>
        <w:lang w:eastAsia="en-GB"/>
      </w:rPr>
      <w:t xml:space="preserve"> Web</w:t>
    </w:r>
    <w:r w:rsidR="000B1526" w:rsidRPr="004729E0">
      <w:rPr>
        <w:rFonts w:ascii="Garamond" w:eastAsia="Times New Roman" w:hAnsi="Garamond"/>
        <w:b/>
        <w:sz w:val="32"/>
        <w:szCs w:val="32"/>
        <w:lang w:eastAsia="en-GB"/>
      </w:rPr>
      <w:t xml:space="preserve"> </w:t>
    </w:r>
    <w:r w:rsidR="0090026D" w:rsidRPr="004729E0">
      <w:rPr>
        <w:rFonts w:ascii="Garamond" w:eastAsia="Times New Roman" w:hAnsi="Garamond"/>
        <w:b/>
        <w:sz w:val="32"/>
        <w:szCs w:val="32"/>
        <w:lang w:eastAsia="en-GB"/>
      </w:rPr>
      <w:t xml:space="preserve">Term 1 and 2 </w:t>
    </w:r>
    <w:r w:rsidR="00C8341A">
      <w:rPr>
        <w:rFonts w:ascii="Garamond" w:eastAsia="Times New Roman" w:hAnsi="Garamond"/>
        <w:b/>
        <w:sz w:val="32"/>
        <w:szCs w:val="32"/>
        <w:lang w:eastAsia="en-GB"/>
      </w:rPr>
      <w:t>202</w:t>
    </w:r>
    <w:r w:rsidR="000F64BC">
      <w:rPr>
        <w:rFonts w:ascii="Garamond" w:eastAsia="Times New Roman" w:hAnsi="Garamond"/>
        <w:b/>
        <w:sz w:val="32"/>
        <w:szCs w:val="32"/>
        <w:lang w:eastAsia="en-GB"/>
      </w:rPr>
      <w:t>6</w:t>
    </w:r>
    <w:r w:rsidR="00C8341A">
      <w:rPr>
        <w:rFonts w:ascii="Garamond" w:eastAsia="Times New Roman" w:hAnsi="Garamond"/>
        <w:b/>
        <w:sz w:val="32"/>
        <w:szCs w:val="32"/>
        <w:lang w:eastAsia="en-GB"/>
      </w:rPr>
      <w:t>-202</w:t>
    </w:r>
    <w:r w:rsidR="000F64BC">
      <w:rPr>
        <w:rFonts w:ascii="Garamond" w:eastAsia="Times New Roman" w:hAnsi="Garamond"/>
        <w:b/>
        <w:sz w:val="32"/>
        <w:szCs w:val="32"/>
        <w:lang w:eastAsia="en-GB"/>
      </w:rPr>
      <w:t>7</w:t>
    </w:r>
  </w:p>
  <w:p w14:paraId="021BC07B" w14:textId="4F6250F5" w:rsidR="004B0751" w:rsidRPr="00455A8E" w:rsidRDefault="007F5C0B" w:rsidP="00455A8E">
    <w:pPr>
      <w:shd w:val="clear" w:color="auto" w:fill="92D050"/>
      <w:spacing w:after="0" w:line="240" w:lineRule="auto"/>
      <w:jc w:val="center"/>
      <w:rPr>
        <w:rFonts w:ascii="Garamond" w:hAnsi="Garamond"/>
        <w:b/>
        <w:sz w:val="32"/>
        <w:szCs w:val="32"/>
      </w:rPr>
    </w:pPr>
    <w:r>
      <w:rPr>
        <w:rFonts w:ascii="Garamond" w:hAnsi="Garamond"/>
        <w:b/>
        <w:sz w:val="32"/>
        <w:szCs w:val="32"/>
      </w:rPr>
      <w:t xml:space="preserve">Peace and </w:t>
    </w:r>
    <w:r w:rsidR="00512190">
      <w:rPr>
        <w:rFonts w:ascii="Garamond" w:hAnsi="Garamond"/>
        <w:b/>
        <w:sz w:val="32"/>
        <w:szCs w:val="32"/>
      </w:rPr>
      <w:t>U</w:t>
    </w:r>
    <w:r>
      <w:rPr>
        <w:rFonts w:ascii="Garamond" w:hAnsi="Garamond"/>
        <w:b/>
        <w:sz w:val="32"/>
        <w:szCs w:val="32"/>
      </w:rPr>
      <w:t>nity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D1E37"/>
    <w:multiLevelType w:val="hybridMultilevel"/>
    <w:tmpl w:val="2EFE3A56"/>
    <w:lvl w:ilvl="0" w:tplc="D22676E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1E7B21"/>
    <w:multiLevelType w:val="hybridMultilevel"/>
    <w:tmpl w:val="E2EE44EA"/>
    <w:lvl w:ilvl="0" w:tplc="289AFA52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EE4AF5"/>
    <w:multiLevelType w:val="hybridMultilevel"/>
    <w:tmpl w:val="AF6C71B2"/>
    <w:lvl w:ilvl="0" w:tplc="68E48040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DC1977"/>
    <w:multiLevelType w:val="hybridMultilevel"/>
    <w:tmpl w:val="630AD12A"/>
    <w:lvl w:ilvl="0" w:tplc="F58EC8D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1025964">
    <w:abstractNumId w:val="3"/>
  </w:num>
  <w:num w:numId="2" w16cid:durableId="2052149731">
    <w:abstractNumId w:val="0"/>
  </w:num>
  <w:num w:numId="3" w16cid:durableId="859051623">
    <w:abstractNumId w:val="1"/>
  </w:num>
  <w:num w:numId="4" w16cid:durableId="7790361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E46"/>
    <w:rsid w:val="00007A0C"/>
    <w:rsid w:val="000320D1"/>
    <w:rsid w:val="00050E03"/>
    <w:rsid w:val="00053856"/>
    <w:rsid w:val="00056E64"/>
    <w:rsid w:val="000572D0"/>
    <w:rsid w:val="00086F84"/>
    <w:rsid w:val="000B1526"/>
    <w:rsid w:val="000E2861"/>
    <w:rsid w:val="000F64BC"/>
    <w:rsid w:val="00125D75"/>
    <w:rsid w:val="0013446D"/>
    <w:rsid w:val="00155A4A"/>
    <w:rsid w:val="00165CAA"/>
    <w:rsid w:val="001806F8"/>
    <w:rsid w:val="0019286A"/>
    <w:rsid w:val="001B454D"/>
    <w:rsid w:val="001C2DCF"/>
    <w:rsid w:val="001C6C55"/>
    <w:rsid w:val="001D69F4"/>
    <w:rsid w:val="001E135A"/>
    <w:rsid w:val="001E4619"/>
    <w:rsid w:val="00213B47"/>
    <w:rsid w:val="00246AC4"/>
    <w:rsid w:val="002909A6"/>
    <w:rsid w:val="002A5028"/>
    <w:rsid w:val="002C0D97"/>
    <w:rsid w:val="002C6DF8"/>
    <w:rsid w:val="002D7B6C"/>
    <w:rsid w:val="002E03AC"/>
    <w:rsid w:val="002F0219"/>
    <w:rsid w:val="002F6129"/>
    <w:rsid w:val="0030361F"/>
    <w:rsid w:val="00305201"/>
    <w:rsid w:val="003077F8"/>
    <w:rsid w:val="00312C12"/>
    <w:rsid w:val="003149EB"/>
    <w:rsid w:val="0034589A"/>
    <w:rsid w:val="00347007"/>
    <w:rsid w:val="00354273"/>
    <w:rsid w:val="0035510B"/>
    <w:rsid w:val="00375A0E"/>
    <w:rsid w:val="0038154D"/>
    <w:rsid w:val="00381BFC"/>
    <w:rsid w:val="003875F3"/>
    <w:rsid w:val="00387806"/>
    <w:rsid w:val="00392D15"/>
    <w:rsid w:val="003C36D2"/>
    <w:rsid w:val="003D2AFE"/>
    <w:rsid w:val="003D3A99"/>
    <w:rsid w:val="003F16FD"/>
    <w:rsid w:val="003F5D4F"/>
    <w:rsid w:val="003F7D83"/>
    <w:rsid w:val="004469BE"/>
    <w:rsid w:val="00451B5B"/>
    <w:rsid w:val="004526B2"/>
    <w:rsid w:val="00455187"/>
    <w:rsid w:val="00455A8E"/>
    <w:rsid w:val="00455E1E"/>
    <w:rsid w:val="0046590D"/>
    <w:rsid w:val="00467D3A"/>
    <w:rsid w:val="004729E0"/>
    <w:rsid w:val="0047744E"/>
    <w:rsid w:val="00477BF0"/>
    <w:rsid w:val="00486FE5"/>
    <w:rsid w:val="004B0751"/>
    <w:rsid w:val="004B43AA"/>
    <w:rsid w:val="004D4B51"/>
    <w:rsid w:val="00512190"/>
    <w:rsid w:val="00513D54"/>
    <w:rsid w:val="0052731F"/>
    <w:rsid w:val="005344E7"/>
    <w:rsid w:val="00567BFD"/>
    <w:rsid w:val="005727E2"/>
    <w:rsid w:val="005903BC"/>
    <w:rsid w:val="005949E4"/>
    <w:rsid w:val="005956D1"/>
    <w:rsid w:val="005A480F"/>
    <w:rsid w:val="005B4540"/>
    <w:rsid w:val="005D4C0B"/>
    <w:rsid w:val="00614AA1"/>
    <w:rsid w:val="00684A5A"/>
    <w:rsid w:val="00697D43"/>
    <w:rsid w:val="006A5E3E"/>
    <w:rsid w:val="006A7594"/>
    <w:rsid w:val="006C61C3"/>
    <w:rsid w:val="006E28B4"/>
    <w:rsid w:val="006F2689"/>
    <w:rsid w:val="007168EF"/>
    <w:rsid w:val="00721A59"/>
    <w:rsid w:val="007256CF"/>
    <w:rsid w:val="0072671D"/>
    <w:rsid w:val="007436F2"/>
    <w:rsid w:val="00752D3C"/>
    <w:rsid w:val="007534A5"/>
    <w:rsid w:val="00780708"/>
    <w:rsid w:val="007A3695"/>
    <w:rsid w:val="007F0616"/>
    <w:rsid w:val="007F22D7"/>
    <w:rsid w:val="007F5C0B"/>
    <w:rsid w:val="00803229"/>
    <w:rsid w:val="00805307"/>
    <w:rsid w:val="00805424"/>
    <w:rsid w:val="008170BE"/>
    <w:rsid w:val="008225AD"/>
    <w:rsid w:val="008331A3"/>
    <w:rsid w:val="008367C1"/>
    <w:rsid w:val="00843914"/>
    <w:rsid w:val="00846414"/>
    <w:rsid w:val="0085086F"/>
    <w:rsid w:val="00874C43"/>
    <w:rsid w:val="008825A3"/>
    <w:rsid w:val="008C530E"/>
    <w:rsid w:val="008C6A65"/>
    <w:rsid w:val="0090026D"/>
    <w:rsid w:val="00911B81"/>
    <w:rsid w:val="00912020"/>
    <w:rsid w:val="00913FC7"/>
    <w:rsid w:val="00917004"/>
    <w:rsid w:val="00920A77"/>
    <w:rsid w:val="009301EE"/>
    <w:rsid w:val="00934525"/>
    <w:rsid w:val="009614F2"/>
    <w:rsid w:val="009C0555"/>
    <w:rsid w:val="009C30BE"/>
    <w:rsid w:val="009C58C4"/>
    <w:rsid w:val="009E73C6"/>
    <w:rsid w:val="00A34CDC"/>
    <w:rsid w:val="00A86716"/>
    <w:rsid w:val="00AA59FF"/>
    <w:rsid w:val="00AA7B71"/>
    <w:rsid w:val="00AB5990"/>
    <w:rsid w:val="00AC36D8"/>
    <w:rsid w:val="00AF6626"/>
    <w:rsid w:val="00B048D1"/>
    <w:rsid w:val="00B1150C"/>
    <w:rsid w:val="00B121A7"/>
    <w:rsid w:val="00B13573"/>
    <w:rsid w:val="00B21277"/>
    <w:rsid w:val="00B25B82"/>
    <w:rsid w:val="00B27958"/>
    <w:rsid w:val="00B3201D"/>
    <w:rsid w:val="00B74450"/>
    <w:rsid w:val="00B76E6B"/>
    <w:rsid w:val="00B84741"/>
    <w:rsid w:val="00BC0254"/>
    <w:rsid w:val="00BF1C9A"/>
    <w:rsid w:val="00C03FE1"/>
    <w:rsid w:val="00C2440A"/>
    <w:rsid w:val="00C27B27"/>
    <w:rsid w:val="00C3462C"/>
    <w:rsid w:val="00C52B30"/>
    <w:rsid w:val="00C61060"/>
    <w:rsid w:val="00C7579E"/>
    <w:rsid w:val="00C7693C"/>
    <w:rsid w:val="00C81FF4"/>
    <w:rsid w:val="00C8341A"/>
    <w:rsid w:val="00C870F6"/>
    <w:rsid w:val="00CA2E90"/>
    <w:rsid w:val="00CC5390"/>
    <w:rsid w:val="00CD10D4"/>
    <w:rsid w:val="00CD30DB"/>
    <w:rsid w:val="00CD530F"/>
    <w:rsid w:val="00CD6BB5"/>
    <w:rsid w:val="00D01A20"/>
    <w:rsid w:val="00D05254"/>
    <w:rsid w:val="00D16FF7"/>
    <w:rsid w:val="00D40667"/>
    <w:rsid w:val="00D41E46"/>
    <w:rsid w:val="00D426A7"/>
    <w:rsid w:val="00D60F14"/>
    <w:rsid w:val="00D61852"/>
    <w:rsid w:val="00D62B38"/>
    <w:rsid w:val="00D84246"/>
    <w:rsid w:val="00DB7D4B"/>
    <w:rsid w:val="00DC15FE"/>
    <w:rsid w:val="00DC453A"/>
    <w:rsid w:val="00DD3D6B"/>
    <w:rsid w:val="00DD44EC"/>
    <w:rsid w:val="00DF1FB9"/>
    <w:rsid w:val="00DF721F"/>
    <w:rsid w:val="00E0087E"/>
    <w:rsid w:val="00E05FC6"/>
    <w:rsid w:val="00E205E6"/>
    <w:rsid w:val="00E2479E"/>
    <w:rsid w:val="00E36989"/>
    <w:rsid w:val="00E37D7F"/>
    <w:rsid w:val="00E509C5"/>
    <w:rsid w:val="00E569FD"/>
    <w:rsid w:val="00E832B7"/>
    <w:rsid w:val="00E8403E"/>
    <w:rsid w:val="00E86636"/>
    <w:rsid w:val="00E90EE2"/>
    <w:rsid w:val="00EB30D0"/>
    <w:rsid w:val="00EB5B6E"/>
    <w:rsid w:val="00EC1622"/>
    <w:rsid w:val="00ED265D"/>
    <w:rsid w:val="00ED7C31"/>
    <w:rsid w:val="00EE68C0"/>
    <w:rsid w:val="00F1574D"/>
    <w:rsid w:val="00F21B76"/>
    <w:rsid w:val="00F256EC"/>
    <w:rsid w:val="00F42F67"/>
    <w:rsid w:val="00F4628B"/>
    <w:rsid w:val="00F66D9B"/>
    <w:rsid w:val="00F73080"/>
    <w:rsid w:val="00F845C0"/>
    <w:rsid w:val="00F85BE8"/>
    <w:rsid w:val="00F96E5B"/>
    <w:rsid w:val="00FA20DE"/>
    <w:rsid w:val="00FD03D9"/>
    <w:rsid w:val="00FD6A7A"/>
    <w:rsid w:val="1357FC74"/>
    <w:rsid w:val="4355F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6FD064"/>
  <w15:chartTrackingRefBased/>
  <w15:docId w15:val="{E118B1AB-AB30-4074-BFA5-245E24ECC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1E46"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D41E4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D41E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D69F4"/>
    <w:pPr>
      <w:ind w:left="720"/>
      <w:contextualSpacing/>
    </w:pPr>
  </w:style>
  <w:style w:type="paragraph" w:styleId="NoSpacing">
    <w:name w:val="No Spacing"/>
    <w:uiPriority w:val="1"/>
    <w:qFormat/>
    <w:rsid w:val="002A5028"/>
    <w:rPr>
      <w:sz w:val="22"/>
      <w:szCs w:val="22"/>
      <w:lang w:val="en-GB" w:eastAsia="en-US"/>
    </w:rPr>
  </w:style>
  <w:style w:type="paragraph" w:styleId="Header">
    <w:name w:val="header"/>
    <w:basedOn w:val="Normal"/>
    <w:link w:val="HeaderChar"/>
    <w:uiPriority w:val="99"/>
    <w:unhideWhenUsed/>
    <w:rsid w:val="004B075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B075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B075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B0751"/>
    <w:rPr>
      <w:sz w:val="22"/>
      <w:szCs w:val="22"/>
      <w:lang w:eastAsia="en-US"/>
    </w:rPr>
  </w:style>
  <w:style w:type="character" w:customStyle="1" w:styleId="normaltextrun">
    <w:name w:val="normaltextrun"/>
    <w:rsid w:val="0019286A"/>
  </w:style>
  <w:style w:type="character" w:styleId="Hyperlink">
    <w:name w:val="Hyperlink"/>
    <w:rsid w:val="0019286A"/>
    <w:rPr>
      <w:color w:val="0000FF"/>
      <w:u w:val="single"/>
    </w:rPr>
  </w:style>
  <w:style w:type="character" w:customStyle="1" w:styleId="eop">
    <w:name w:val="eop"/>
    <w:rsid w:val="0019286A"/>
  </w:style>
  <w:style w:type="paragraph" w:customStyle="1" w:styleId="paragraph">
    <w:name w:val="paragraph"/>
    <w:basedOn w:val="Normal"/>
    <w:rsid w:val="001928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448E626EB8B4DACACD9224AA7C803" ma:contentTypeVersion="21" ma:contentTypeDescription="Create a new document." ma:contentTypeScope="" ma:versionID="9f31c7c0ef149c976a0640aeb0191266">
  <xsd:schema xmlns:xsd="http://www.w3.org/2001/XMLSchema" xmlns:xs="http://www.w3.org/2001/XMLSchema" xmlns:p="http://schemas.microsoft.com/office/2006/metadata/properties" xmlns:ns2="1095825a-ff4a-4656-b561-bd0c70d70820" xmlns:ns3="f7b32164-f257-4eb2-9bcc-3f72bf860f94" targetNamespace="http://schemas.microsoft.com/office/2006/metadata/properties" ma:root="true" ma:fieldsID="4b76f05d1720d115ac15be8855ea1950" ns2:_="" ns3:_="">
    <xsd:import namespace="1095825a-ff4a-4656-b561-bd0c70d70820"/>
    <xsd:import namespace="f7b32164-f257-4eb2-9bcc-3f72bf860f9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_dlc_DocId" minOccurs="0"/>
                <xsd:element ref="ns3:_dlc_DocIdUrl" minOccurs="0"/>
                <xsd:element ref="ns3:_dlc_DocIdPersistId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5825a-ff4a-4656-b561-bd0c70d7082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0" nillable="true" ma:displayName="Tags" ma:internalName="MediaServiceAutoTags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448e4108-20e9-45b5-affd-9eb546e49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32164-f257-4eb2-9bcc-3f72bf860f9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8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31" nillable="true" ma:displayName="Taxonomy Catch All Column" ma:hidden="true" ma:list="{0c73ff7c-9f20-449f-a6cd-079908b4f604}" ma:internalName="TaxCatchAll" ma:showField="CatchAllData" ma:web="f7b32164-f257-4eb2-9bcc-3f72bf860f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f7b32164-f257-4eb2-9bcc-3f72bf860f94">7X63MYE4TVAF-220787962-142984</_dlc_DocId>
    <MigrationWizId xmlns="1095825a-ff4a-4656-b561-bd0c70d70820">a4f7d024-ff41-4cf3-8e85-7be3edd4b192</MigrationWizId>
    <MigrationWizIdPermissions xmlns="1095825a-ff4a-4656-b561-bd0c70d70820">a4f7d024-ff41-4cf3-8e85-7be3edd4b192</MigrationWizIdPermissions>
    <_dlc_DocIdUrl xmlns="f7b32164-f257-4eb2-9bcc-3f72bf860f94">
      <Url>https://fccoxonschuk.sharepoint.com/sites/BUC-StaffShared/_layouts/15/DocIdRedir.aspx?ID=7X63MYE4TVAF-220787962-142984</Url>
      <Description>7X63MYE4TVAF-220787962-142984</Description>
    </_dlc_DocIdUrl>
    <TaxCatchAll xmlns="f7b32164-f257-4eb2-9bcc-3f72bf860f94" xsi:nil="true"/>
    <MigrationWizIdSecurityGroups xmlns="1095825a-ff4a-4656-b561-bd0c70d70820" xsi:nil="true"/>
    <lcf76f155ced4ddcb4097134ff3c332f xmlns="1095825a-ff4a-4656-b561-bd0c70d70820">
      <Terms xmlns="http://schemas.microsoft.com/office/infopath/2007/PartnerControls"/>
    </lcf76f155ced4ddcb4097134ff3c332f>
    <MigrationWizIdPermissionLevels xmlns="1095825a-ff4a-4656-b561-bd0c70d70820" xsi:nil="true"/>
    <SharedWithUsers xmlns="f7b32164-f257-4eb2-9bcc-3f72bf860f94">
      <UserInfo>
        <DisplayName>Charley Peters</DisplayName>
        <AccountId>58</AccountId>
        <AccountType/>
      </UserInfo>
    </SharedWithUsers>
    <MigrationWizIdDocumentLibraryPermissions xmlns="1095825a-ff4a-4656-b561-bd0c70d70820" xsi:nil="true"/>
    <MediaLengthInSeconds xmlns="1095825a-ff4a-4656-b561-bd0c70d7082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1E5E1-5E03-41F1-B3FD-615D69C756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95825a-ff4a-4656-b561-bd0c70d70820"/>
    <ds:schemaRef ds:uri="f7b32164-f257-4eb2-9bcc-3f72bf860f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2D5523-ADA0-4D98-8EC5-9BA040D34BC3}">
  <ds:schemaRefs>
    <ds:schemaRef ds:uri="http://schemas.microsoft.com/office/2006/metadata/properties"/>
    <ds:schemaRef ds:uri="http://schemas.microsoft.com/office/infopath/2007/PartnerControls"/>
    <ds:schemaRef ds:uri="f7b32164-f257-4eb2-9bcc-3f72bf860f94"/>
    <ds:schemaRef ds:uri="1095825a-ff4a-4656-b561-bd0c70d70820"/>
  </ds:schemaRefs>
</ds:datastoreItem>
</file>

<file path=customXml/itemProps3.xml><?xml version="1.0" encoding="utf-8"?>
<ds:datastoreItem xmlns:ds="http://schemas.openxmlformats.org/officeDocument/2006/customXml" ds:itemID="{E562AE1A-5DB9-4BB5-AA88-1A33E25F49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34B8759-F141-4C96-944C-DC0C9F3F053D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2BA7176-7FAA-4D83-84B1-42CE770FDB5E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8C80C5C0-2B79-424D-9213-0543A8A77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</Words>
  <Characters>19</Characters>
  <Application>Microsoft Office Word</Application>
  <DocSecurity>0</DocSecurity>
  <Lines>1</Lines>
  <Paragraphs>1</Paragraphs>
  <ScaleCrop>false</ScaleCrop>
  <Company>RM plc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JaneHemery</dc:creator>
  <cp:keywords/>
  <cp:lastModifiedBy>James Stevens</cp:lastModifiedBy>
  <cp:revision>48</cp:revision>
  <cp:lastPrinted>2017-02-10T19:47:00Z</cp:lastPrinted>
  <dcterms:created xsi:type="dcterms:W3CDTF">2026-09-01T21:54:00Z</dcterms:created>
  <dcterms:modified xsi:type="dcterms:W3CDTF">2026-09-10T22:00:00Z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0x010100527448E626EB8B4DACACD9224AA7C803</vt:lpwstr>
  </property>
  <property fmtid="{D5CDD505-2E9C-101B-9397-08002B2CF9AE}" pid="3" name="_dlc_DocId">
    <vt:lpwstr>PCHRFYJQTQ4M-577938219-232319</vt:lpwstr>
  </property>
  <property fmtid="{D5CDD505-2E9C-101B-9397-08002B2CF9AE}" pid="4" name="_dlc_DocIdItemGuid">
    <vt:lpwstr>5c4aecbb-198d-4e35-a856-b2af37718bb1</vt:lpwstr>
  </property>
  <property fmtid="{D5CDD505-2E9C-101B-9397-08002B2CF9AE}" pid="5" name="_dlc_DocIdUrl">
    <vt:lpwstr>https://9313222.sharepoint.com/sites/StaffShared/_layouts/15/DocIdRedir.aspx?ID=PCHRFYJQTQ4M-577938219-232319, PCHRFYJQTQ4M-577938219-232319</vt:lpwstr>
  </property>
  <property fmtid="{D5CDD505-2E9C-101B-9397-08002B2CF9AE}" pid="6" name="display_urn:schemas-microsoft-com:office:office#SharedWithUsers">
    <vt:lpwstr>Charley Peters</vt:lpwstr>
  </property>
  <property fmtid="{D5CDD505-2E9C-101B-9397-08002B2CF9AE}" pid="7" name="SharedWithUsers">
    <vt:lpwstr>58;#Charley Peters</vt:lpwstr>
  </property>
  <property fmtid="{D5CDD505-2E9C-101B-9397-08002B2CF9AE}" pid="8" name="Order">
    <vt:r8>783700</vt:r8>
  </property>
  <property fmtid="{D5CDD505-2E9C-101B-9397-08002B2CF9AE}" pid="9" name="MigrationWizId">
    <vt:lpwstr>a4f7d024-ff41-4cf3-8e85-7be3edd4b192</vt:lpwstr>
  </property>
  <property fmtid="{D5CDD505-2E9C-101B-9397-08002B2CF9AE}" pid="10" name="MigrationWizIdPermissions">
    <vt:lpwstr>a4f7d024-ff41-4cf3-8e85-7be3edd4b192</vt:lpwstr>
  </property>
  <property fmtid="{D5CDD505-2E9C-101B-9397-08002B2CF9AE}" pid="11" name="MigrationWizIdPermissionLevels">
    <vt:lpwstr/>
  </property>
  <property fmtid="{D5CDD505-2E9C-101B-9397-08002B2CF9AE}" pid="12" name="MigrationWizIdDocumentLibraryPermissions">
    <vt:lpwstr/>
  </property>
  <property fmtid="{D5CDD505-2E9C-101B-9397-08002B2CF9AE}" pid="13" name="TaxCatchAll">
    <vt:lpwstr/>
  </property>
  <property fmtid="{D5CDD505-2E9C-101B-9397-08002B2CF9AE}" pid="14" name="MigrationWizIdSecurityGroups">
    <vt:lpwstr/>
  </property>
  <property fmtid="{D5CDD505-2E9C-101B-9397-08002B2CF9AE}" pid="15" name="lcf76f155ced4ddcb4097134ff3c332f">
    <vt:lpwstr/>
  </property>
  <property fmtid="{D5CDD505-2E9C-101B-9397-08002B2CF9AE}" pid="16" name="ComplianceAssetId">
    <vt:lpwstr/>
  </property>
  <property fmtid="{D5CDD505-2E9C-101B-9397-08002B2CF9AE}" pid="17" name="_ExtendedDescription">
    <vt:lpwstr/>
  </property>
  <property fmtid="{D5CDD505-2E9C-101B-9397-08002B2CF9AE}" pid="18" name="TriggerFlowInfo">
    <vt:lpwstr/>
  </property>
  <property fmtid="{D5CDD505-2E9C-101B-9397-08002B2CF9AE}" pid="19" name="MediaServiceImageTags">
    <vt:lpwstr/>
  </property>
</Properties>
</file>