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090" w:tblpY="1985"/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1"/>
        <w:gridCol w:w="4567"/>
        <w:gridCol w:w="4210"/>
        <w:gridCol w:w="4163"/>
      </w:tblGrid>
      <w:tr w:rsidR="00B71E8B" w:rsidRPr="006D77A4" w14:paraId="0D480FDA" w14:textId="77777777" w:rsidTr="5C025973">
        <w:trPr>
          <w:trHeight w:val="328"/>
        </w:trPr>
        <w:tc>
          <w:tcPr>
            <w:tcW w:w="2091" w:type="dxa"/>
          </w:tcPr>
          <w:p w14:paraId="40403FBF" w14:textId="77777777" w:rsidR="00C72D46" w:rsidRPr="006D77A4" w:rsidRDefault="00C72D4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567" w:type="dxa"/>
          </w:tcPr>
          <w:p w14:paraId="7BDA64C4" w14:textId="77777777" w:rsidR="00C72D46" w:rsidRPr="006D77A4" w:rsidRDefault="00C72D4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Autumn term</w:t>
            </w:r>
          </w:p>
        </w:tc>
        <w:tc>
          <w:tcPr>
            <w:tcW w:w="4210" w:type="dxa"/>
          </w:tcPr>
          <w:p w14:paraId="0458A001" w14:textId="77777777" w:rsidR="00C72D46" w:rsidRPr="006D77A4" w:rsidRDefault="00C72D4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Spring term</w:t>
            </w:r>
          </w:p>
        </w:tc>
        <w:tc>
          <w:tcPr>
            <w:tcW w:w="4163" w:type="dxa"/>
          </w:tcPr>
          <w:p w14:paraId="56FEEFF3" w14:textId="77777777" w:rsidR="00C72D46" w:rsidRPr="006D77A4" w:rsidRDefault="00C72D4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Summer Term</w:t>
            </w:r>
          </w:p>
        </w:tc>
      </w:tr>
      <w:tr w:rsidR="00CD6ECC" w:rsidRPr="006D77A4" w14:paraId="7FB809DA" w14:textId="77777777" w:rsidTr="5C025973">
        <w:trPr>
          <w:trHeight w:val="598"/>
        </w:trPr>
        <w:tc>
          <w:tcPr>
            <w:tcW w:w="2091" w:type="dxa"/>
          </w:tcPr>
          <w:p w14:paraId="2094D81E" w14:textId="77777777" w:rsidR="00CD6ECC" w:rsidRPr="006D77A4" w:rsidRDefault="00CD6ECC" w:rsidP="00CD6EC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color w:val="FF0000"/>
                <w:sz w:val="22"/>
                <w:szCs w:val="22"/>
              </w:rPr>
              <w:t>Lead values</w:t>
            </w:r>
          </w:p>
        </w:tc>
        <w:tc>
          <w:tcPr>
            <w:tcW w:w="4567" w:type="dxa"/>
          </w:tcPr>
          <w:p w14:paraId="175321E8" w14:textId="77777777" w:rsidR="00CD6ECC" w:rsidRPr="001A063D" w:rsidRDefault="00CD6ECC" w:rsidP="00CD6EC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>Peace and Unity</w:t>
            </w:r>
          </w:p>
          <w:p w14:paraId="0933BA0A" w14:textId="78ACC6CA" w:rsidR="00CD6ECC" w:rsidRPr="006D77A4" w:rsidRDefault="00CD6ECC" w:rsidP="00CD6EC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  <w:tc>
          <w:tcPr>
            <w:tcW w:w="4210" w:type="dxa"/>
          </w:tcPr>
          <w:p w14:paraId="55410D52" w14:textId="77777777" w:rsidR="00CD6ECC" w:rsidRPr="001A063D" w:rsidRDefault="00CD6ECC" w:rsidP="00CD6EC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>E</w:t>
            </w:r>
            <w:r w:rsidRPr="001A063D">
              <w:rPr>
                <w:rFonts w:ascii="Garamond" w:hAnsi="Garamond"/>
                <w:b/>
                <w:color w:val="FF0000"/>
                <w:sz w:val="22"/>
                <w:szCs w:val="22"/>
              </w:rPr>
              <w:t>quality</w:t>
            </w: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 xml:space="preserve"> and Diversity </w:t>
            </w:r>
          </w:p>
          <w:p w14:paraId="2074BB85" w14:textId="6B4871C2" w:rsidR="00CD6ECC" w:rsidRPr="006D77A4" w:rsidRDefault="00CD6ECC" w:rsidP="00CD6EC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  <w:tc>
          <w:tcPr>
            <w:tcW w:w="4163" w:type="dxa"/>
          </w:tcPr>
          <w:p w14:paraId="59CE4B05" w14:textId="77777777" w:rsidR="00CD6ECC" w:rsidRPr="001A063D" w:rsidRDefault="00CD6ECC" w:rsidP="00CD6ECC">
            <w:pP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</w:pPr>
            <w:r w:rsidRPr="132971D6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Kindness</w:t>
            </w:r>
            <w: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 and F</w:t>
            </w:r>
            <w:r w:rsidRPr="132971D6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orgiveness</w:t>
            </w:r>
          </w:p>
          <w:p w14:paraId="394AA566" w14:textId="3BA8E7B8" w:rsidR="00CD6ECC" w:rsidRPr="006D77A4" w:rsidRDefault="00CD6ECC" w:rsidP="00CD6EC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</w:tr>
      <w:tr w:rsidR="00B71E8B" w:rsidRPr="006D77A4" w14:paraId="6FFE0170" w14:textId="77777777" w:rsidTr="5C025973">
        <w:tc>
          <w:tcPr>
            <w:tcW w:w="2091" w:type="dxa"/>
          </w:tcPr>
          <w:p w14:paraId="1CCA552F" w14:textId="3442ACA8" w:rsidR="00C72D46" w:rsidRPr="006D77A4" w:rsidRDefault="00C72D4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Key texts</w:t>
            </w:r>
          </w:p>
        </w:tc>
        <w:tc>
          <w:tcPr>
            <w:tcW w:w="4567" w:type="dxa"/>
          </w:tcPr>
          <w:p w14:paraId="0F22C1EC" w14:textId="0CC394EE" w:rsidR="006D77A4" w:rsidRDefault="000B7F14" w:rsidP="006D77A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When Hitler Stole Pink Rabbit </w:t>
            </w:r>
            <w:r w:rsidR="00415D4D">
              <w:rPr>
                <w:rFonts w:ascii="Garamond" w:hAnsi="Garamond"/>
                <w:sz w:val="22"/>
                <w:szCs w:val="22"/>
              </w:rPr>
              <w:t>–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415D4D">
              <w:rPr>
                <w:rFonts w:ascii="Garamond" w:hAnsi="Garamond"/>
                <w:sz w:val="22"/>
                <w:szCs w:val="22"/>
              </w:rPr>
              <w:t>Judith Kerr</w:t>
            </w:r>
          </w:p>
          <w:p w14:paraId="075786CA" w14:textId="235CD07D" w:rsidR="00872996" w:rsidRDefault="0002727F" w:rsidP="006D77A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Dulce et Decorum Est </w:t>
            </w:r>
            <w:r w:rsidR="00E8329A">
              <w:rPr>
                <w:rFonts w:ascii="Garamond" w:hAnsi="Garamond"/>
                <w:sz w:val="22"/>
                <w:szCs w:val="22"/>
              </w:rPr>
              <w:t>–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E8329A">
              <w:rPr>
                <w:rFonts w:ascii="Garamond" w:hAnsi="Garamond"/>
                <w:sz w:val="22"/>
                <w:szCs w:val="22"/>
              </w:rPr>
              <w:t>Wilfred Owen</w:t>
            </w:r>
          </w:p>
          <w:p w14:paraId="61717593" w14:textId="408952E6" w:rsidR="000B32A0" w:rsidRDefault="007D1C8E" w:rsidP="006D77A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Shackleton’s Journey</w:t>
            </w:r>
            <w:r w:rsidR="00F93FC3">
              <w:rPr>
                <w:rFonts w:ascii="Garamond" w:hAnsi="Garamond"/>
                <w:sz w:val="22"/>
                <w:szCs w:val="22"/>
              </w:rPr>
              <w:t xml:space="preserve"> – William Grill</w:t>
            </w:r>
          </w:p>
          <w:p w14:paraId="4907728F" w14:textId="77777777" w:rsidR="00872996" w:rsidRDefault="00872996" w:rsidP="006D77A4">
            <w:pPr>
              <w:rPr>
                <w:rFonts w:ascii="Garamond" w:hAnsi="Garamond"/>
                <w:sz w:val="22"/>
                <w:szCs w:val="22"/>
              </w:rPr>
            </w:pPr>
          </w:p>
          <w:p w14:paraId="70E09ECC" w14:textId="77777777" w:rsidR="006D77A4" w:rsidRPr="006D77A4" w:rsidRDefault="006D77A4" w:rsidP="006D77A4">
            <w:pPr>
              <w:rPr>
                <w:rFonts w:ascii="Garamond" w:hAnsi="Garamond"/>
                <w:sz w:val="22"/>
                <w:szCs w:val="22"/>
              </w:rPr>
            </w:pPr>
          </w:p>
          <w:p w14:paraId="120F2C26" w14:textId="77777777" w:rsidR="004917F3" w:rsidRPr="006D77A4" w:rsidRDefault="004917F3" w:rsidP="004D0D4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</w:tcPr>
          <w:p w14:paraId="6B1D676C" w14:textId="250DBA17" w:rsidR="00872996" w:rsidRDefault="00F93FC3" w:rsidP="009A702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Children of the </w:t>
            </w:r>
            <w:proofErr w:type="spellStart"/>
            <w:r>
              <w:rPr>
                <w:rFonts w:ascii="Garamond" w:hAnsi="Garamond"/>
                <w:sz w:val="22"/>
                <w:szCs w:val="22"/>
              </w:rPr>
              <w:t>Quicksands</w:t>
            </w:r>
            <w:proofErr w:type="spellEnd"/>
            <w:r w:rsidR="00F8675D">
              <w:rPr>
                <w:rFonts w:ascii="Garamond" w:hAnsi="Garamond"/>
                <w:sz w:val="22"/>
                <w:szCs w:val="22"/>
              </w:rPr>
              <w:t xml:space="preserve"> – Efua Traore</w:t>
            </w:r>
          </w:p>
          <w:p w14:paraId="10F3049C" w14:textId="2DADA483" w:rsidR="00F93FC3" w:rsidRDefault="00F93FC3" w:rsidP="00F93FC3">
            <w:pPr>
              <w:rPr>
                <w:rFonts w:ascii="Garamond" w:hAnsi="Garamond"/>
                <w:sz w:val="22"/>
                <w:szCs w:val="22"/>
              </w:rPr>
            </w:pPr>
            <w:r w:rsidRPr="006D77A4">
              <w:rPr>
                <w:rFonts w:ascii="Garamond" w:hAnsi="Garamond"/>
                <w:sz w:val="22"/>
                <w:szCs w:val="22"/>
              </w:rPr>
              <w:t>Wonder</w:t>
            </w:r>
            <w:r w:rsidR="000B67CD">
              <w:rPr>
                <w:rFonts w:ascii="Garamond" w:hAnsi="Garamond"/>
                <w:sz w:val="22"/>
                <w:szCs w:val="22"/>
              </w:rPr>
              <w:t xml:space="preserve"> – RJ Palacio</w:t>
            </w:r>
          </w:p>
          <w:p w14:paraId="195FF2D1" w14:textId="77777777" w:rsidR="00F93FC3" w:rsidRDefault="00F93FC3" w:rsidP="009A702D">
            <w:pPr>
              <w:rPr>
                <w:rFonts w:ascii="Garamond" w:hAnsi="Garamond"/>
                <w:sz w:val="22"/>
                <w:szCs w:val="22"/>
              </w:rPr>
            </w:pPr>
          </w:p>
          <w:p w14:paraId="5FC24EB2" w14:textId="2B57149B" w:rsidR="009A702D" w:rsidRDefault="00872996" w:rsidP="00872996">
            <w:pPr>
              <w:tabs>
                <w:tab w:val="left" w:pos="2115"/>
              </w:tabs>
              <w:rPr>
                <w:rFonts w:ascii="Garamond" w:hAnsi="Garamond"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color w:val="FF0000"/>
                <w:sz w:val="22"/>
                <w:szCs w:val="22"/>
              </w:rPr>
              <w:tab/>
            </w:r>
          </w:p>
          <w:p w14:paraId="72F19094" w14:textId="63416B68" w:rsidR="00872996" w:rsidRPr="00872996" w:rsidRDefault="00872996" w:rsidP="00872996">
            <w:pPr>
              <w:tabs>
                <w:tab w:val="left" w:pos="2115"/>
              </w:tabs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63" w:type="dxa"/>
          </w:tcPr>
          <w:p w14:paraId="5685D213" w14:textId="59583930" w:rsidR="005D380A" w:rsidRPr="005D380A" w:rsidRDefault="0010788C" w:rsidP="005D380A">
            <w:pPr>
              <w:rPr>
                <w:rFonts w:ascii="Garamond" w:hAnsi="Garamond"/>
                <w:sz w:val="22"/>
                <w:szCs w:val="22"/>
              </w:rPr>
            </w:pPr>
            <w:r w:rsidRPr="0010788C">
              <w:rPr>
                <w:rFonts w:ascii="Garamond" w:hAnsi="Garamond"/>
                <w:sz w:val="22"/>
                <w:szCs w:val="22"/>
              </w:rPr>
              <w:t>The Midnight Fox</w:t>
            </w:r>
            <w:r w:rsidR="00D27512" w:rsidRPr="0010788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26505">
              <w:rPr>
                <w:rFonts w:ascii="Garamond" w:hAnsi="Garamond"/>
                <w:sz w:val="22"/>
                <w:szCs w:val="22"/>
              </w:rPr>
              <w:t>– Betsy Byars</w:t>
            </w:r>
          </w:p>
          <w:p w14:paraId="14ADE1F1" w14:textId="31376C06" w:rsidR="005D380A" w:rsidRPr="005D380A" w:rsidRDefault="005D380A" w:rsidP="005D380A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The Highwayman </w:t>
            </w:r>
            <w:r w:rsidR="007F6760">
              <w:rPr>
                <w:rFonts w:ascii="Garamond" w:hAnsi="Garamond"/>
                <w:sz w:val="22"/>
                <w:szCs w:val="22"/>
              </w:rPr>
              <w:t>– Alfred Noyes</w:t>
            </w:r>
          </w:p>
          <w:p w14:paraId="62158E39" w14:textId="3637E637" w:rsidR="001231A3" w:rsidRPr="006D77A4" w:rsidRDefault="00F43298" w:rsidP="001231A3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Tiger </w:t>
            </w:r>
            <w:proofErr w:type="spellStart"/>
            <w:r>
              <w:rPr>
                <w:rFonts w:ascii="Garamond" w:hAnsi="Garamond"/>
                <w:sz w:val="22"/>
                <w:szCs w:val="22"/>
              </w:rPr>
              <w:t>Tiger</w:t>
            </w:r>
            <w:proofErr w:type="spellEnd"/>
            <w:r w:rsidR="00F22630">
              <w:rPr>
                <w:rFonts w:ascii="Garamond" w:hAnsi="Garamond"/>
                <w:sz w:val="22"/>
                <w:szCs w:val="22"/>
              </w:rPr>
              <w:t xml:space="preserve"> – </w:t>
            </w:r>
            <w:r>
              <w:rPr>
                <w:rFonts w:ascii="Garamond" w:hAnsi="Garamond"/>
                <w:sz w:val="22"/>
                <w:szCs w:val="22"/>
              </w:rPr>
              <w:t>Lynne Reid Banks</w:t>
            </w:r>
          </w:p>
        </w:tc>
      </w:tr>
      <w:tr w:rsidR="00B71E8B" w:rsidRPr="006D77A4" w14:paraId="68FA6180" w14:textId="77777777" w:rsidTr="5C025973">
        <w:tc>
          <w:tcPr>
            <w:tcW w:w="2091" w:type="dxa"/>
          </w:tcPr>
          <w:p w14:paraId="7E8A12A1" w14:textId="00396748" w:rsidR="00C72D46" w:rsidRPr="006D77A4" w:rsidRDefault="004D32F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Wider Curriculum Experiences</w:t>
            </w:r>
          </w:p>
        </w:tc>
        <w:tc>
          <w:tcPr>
            <w:tcW w:w="4567" w:type="dxa"/>
          </w:tcPr>
          <w:p w14:paraId="400E63AD" w14:textId="77777777" w:rsidR="00B22C87" w:rsidRDefault="00B22C87" w:rsidP="00B22C8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Harvest Service at St Mary’s</w:t>
            </w:r>
          </w:p>
          <w:p w14:paraId="5E80CF69" w14:textId="412931C1" w:rsidR="006D77A4" w:rsidRDefault="70F5ED47" w:rsidP="006D77A4">
            <w:pPr>
              <w:rPr>
                <w:rFonts w:ascii="Garamond" w:hAnsi="Garamond"/>
                <w:sz w:val="22"/>
                <w:szCs w:val="22"/>
              </w:rPr>
            </w:pPr>
            <w:r w:rsidRPr="5C025973">
              <w:rPr>
                <w:rFonts w:ascii="Garamond" w:hAnsi="Garamond"/>
                <w:sz w:val="22"/>
                <w:szCs w:val="22"/>
              </w:rPr>
              <w:t>Remembrance service</w:t>
            </w:r>
            <w:r w:rsidR="61374D18" w:rsidRPr="5C025973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C31EAC6" w14:textId="00B753F3" w:rsidR="000E2C9C" w:rsidRDefault="007B230D" w:rsidP="006D77A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Visit to the Houses of Parliament </w:t>
            </w:r>
          </w:p>
          <w:p w14:paraId="25F22A51" w14:textId="77777777" w:rsidR="00FA7184" w:rsidRDefault="00FA7184" w:rsidP="00FA718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Science Workshop – Abingdon School </w:t>
            </w:r>
          </w:p>
          <w:p w14:paraId="70E45414" w14:textId="289BA110" w:rsidR="006B30CB" w:rsidRDefault="006B30CB" w:rsidP="00FA718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WW2 Workshop </w:t>
            </w:r>
          </w:p>
          <w:p w14:paraId="7A00F997" w14:textId="119DDED1" w:rsidR="00B22C87" w:rsidRDefault="00FA7184" w:rsidP="006D77A4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WW2 Museum Box</w:t>
            </w:r>
          </w:p>
          <w:p w14:paraId="50275715" w14:textId="77777777" w:rsidR="004917F3" w:rsidRDefault="00374E1C" w:rsidP="004D0D4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pantomime visit.</w:t>
            </w:r>
          </w:p>
          <w:p w14:paraId="10449C0B" w14:textId="77777777" w:rsidR="00F5245D" w:rsidRPr="001A063D" w:rsidRDefault="00F5245D" w:rsidP="00F5245D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Christmas Service at St Mary’s</w:t>
            </w:r>
          </w:p>
          <w:p w14:paraId="34594898" w14:textId="0675B89B" w:rsidR="00F5245D" w:rsidRPr="006D77A4" w:rsidRDefault="00F5245D" w:rsidP="004D0D4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</w:tcPr>
          <w:p w14:paraId="7A9EC73C" w14:textId="2B436E42" w:rsidR="004F67C6" w:rsidRDefault="004F67C6" w:rsidP="004F67C6">
            <w:pPr>
              <w:rPr>
                <w:rFonts w:ascii="Garamond" w:hAnsi="Garamond"/>
                <w:sz w:val="22"/>
                <w:szCs w:val="22"/>
              </w:rPr>
            </w:pPr>
            <w:r w:rsidRPr="006D77A4">
              <w:rPr>
                <w:rFonts w:ascii="Garamond" w:hAnsi="Garamond"/>
                <w:sz w:val="22"/>
                <w:szCs w:val="22"/>
              </w:rPr>
              <w:t>Woodlands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E52DEC">
              <w:rPr>
                <w:rFonts w:ascii="Garamond" w:hAnsi="Garamond"/>
                <w:sz w:val="22"/>
                <w:szCs w:val="22"/>
              </w:rPr>
              <w:t>O</w:t>
            </w:r>
            <w:r>
              <w:rPr>
                <w:rFonts w:ascii="Garamond" w:hAnsi="Garamond"/>
                <w:sz w:val="22"/>
                <w:szCs w:val="22"/>
              </w:rPr>
              <w:t xml:space="preserve">utdoor </w:t>
            </w:r>
            <w:r w:rsidR="00E52DEC">
              <w:rPr>
                <w:rFonts w:ascii="Garamond" w:hAnsi="Garamond"/>
                <w:sz w:val="22"/>
                <w:szCs w:val="22"/>
              </w:rPr>
              <w:t>Centre</w:t>
            </w:r>
            <w:r>
              <w:rPr>
                <w:rFonts w:ascii="Garamond" w:hAnsi="Garamond"/>
                <w:sz w:val="22"/>
                <w:szCs w:val="22"/>
              </w:rPr>
              <w:t xml:space="preserve"> residential visit Brecon Beacons</w:t>
            </w:r>
          </w:p>
          <w:p w14:paraId="6042CE4D" w14:textId="677C2650" w:rsidR="008745B9" w:rsidRDefault="005733EA" w:rsidP="004D0D4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Pitt</w:t>
            </w:r>
            <w:r w:rsidR="008745B9" w:rsidRPr="006D77A4">
              <w:rPr>
                <w:rFonts w:ascii="Garamond" w:hAnsi="Garamond"/>
                <w:sz w:val="22"/>
                <w:szCs w:val="22"/>
              </w:rPr>
              <w:t xml:space="preserve"> Rivers Museum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E52DEC">
              <w:rPr>
                <w:rFonts w:ascii="Garamond" w:hAnsi="Garamond"/>
                <w:sz w:val="22"/>
                <w:szCs w:val="22"/>
              </w:rPr>
              <w:t>– Benin workshop</w:t>
            </w:r>
          </w:p>
          <w:p w14:paraId="29244714" w14:textId="77777777" w:rsidR="006B30CB" w:rsidRDefault="006B30CB" w:rsidP="006B30CB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Class assembly</w:t>
            </w:r>
          </w:p>
          <w:p w14:paraId="31583155" w14:textId="77777777" w:rsidR="0028573F" w:rsidRDefault="0028573F" w:rsidP="0028573F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National Science Week - Science investigation</w:t>
            </w:r>
          </w:p>
          <w:p w14:paraId="1F6950B0" w14:textId="77777777" w:rsidR="0028573F" w:rsidRDefault="0028573F" w:rsidP="0028573F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Science exhibition for parents</w:t>
            </w:r>
          </w:p>
          <w:p w14:paraId="26493C5E" w14:textId="77777777" w:rsidR="0028573F" w:rsidRDefault="0028573F" w:rsidP="0028573F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Music workshop</w:t>
            </w:r>
          </w:p>
          <w:p w14:paraId="629DA01D" w14:textId="77777777" w:rsidR="0028573F" w:rsidRDefault="0028573F" w:rsidP="0028573F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Festival of Performing Arts</w:t>
            </w:r>
          </w:p>
          <w:p w14:paraId="669DF039" w14:textId="77777777" w:rsidR="00895056" w:rsidRDefault="0028573F" w:rsidP="00994BCF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Easter prayer service</w:t>
            </w:r>
          </w:p>
          <w:p w14:paraId="36C9CF2A" w14:textId="36EAA91B" w:rsidR="00994BCF" w:rsidRPr="006D77A4" w:rsidRDefault="00994BCF" w:rsidP="00994BCF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63" w:type="dxa"/>
          </w:tcPr>
          <w:p w14:paraId="7E958CFB" w14:textId="77777777" w:rsidR="006B30CB" w:rsidRDefault="006B30CB" w:rsidP="006B30CB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Maypole dancing</w:t>
            </w:r>
          </w:p>
          <w:p w14:paraId="4A4E653B" w14:textId="77777777" w:rsidR="006B30CB" w:rsidRDefault="006B30CB" w:rsidP="006B30CB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32971D6">
              <w:rPr>
                <w:rFonts w:ascii="Garamond" w:hAnsi="Garamond"/>
                <w:sz w:val="22"/>
                <w:szCs w:val="22"/>
              </w:rPr>
              <w:t xml:space="preserve">Art exhibition at summer fete </w:t>
            </w:r>
          </w:p>
          <w:p w14:paraId="570BDA33" w14:textId="77777777" w:rsidR="009B3D1F" w:rsidRDefault="009B3D1F" w:rsidP="009B3D1F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I.M.P.S</w:t>
            </w:r>
          </w:p>
          <w:p w14:paraId="7CBEB529" w14:textId="77777777" w:rsidR="009B3D1F" w:rsidRDefault="009B3D1F" w:rsidP="009B3D1F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Junior Citizens – Year 6 </w:t>
            </w:r>
          </w:p>
          <w:p w14:paraId="3B38CF8B" w14:textId="77777777" w:rsidR="009B3D1F" w:rsidRDefault="009B3D1F" w:rsidP="009B3D1F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Cycling Proficiency – Year 6</w:t>
            </w:r>
          </w:p>
          <w:p w14:paraId="3C8E5F93" w14:textId="77777777" w:rsidR="006B30CB" w:rsidRDefault="006B30CB" w:rsidP="006B30CB">
            <w:pPr>
              <w:rPr>
                <w:rFonts w:ascii="Garamond" w:hAnsi="Garamond"/>
                <w:sz w:val="22"/>
                <w:szCs w:val="22"/>
              </w:rPr>
            </w:pPr>
            <w:r w:rsidRPr="01026E66">
              <w:rPr>
                <w:rFonts w:ascii="Garamond" w:hAnsi="Garamond"/>
                <w:sz w:val="22"/>
                <w:szCs w:val="22"/>
              </w:rPr>
              <w:t>Whole school performance</w:t>
            </w:r>
          </w:p>
          <w:p w14:paraId="3CF56DC2" w14:textId="77777777" w:rsidR="006B30CB" w:rsidRDefault="006B30CB" w:rsidP="006B30CB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trip</w:t>
            </w:r>
          </w:p>
          <w:p w14:paraId="2E807FC6" w14:textId="77777777" w:rsidR="006B30CB" w:rsidRDefault="006B30CB" w:rsidP="006B30CB">
            <w:pPr>
              <w:rPr>
                <w:rFonts w:ascii="Garamond" w:hAnsi="Garamond"/>
                <w:sz w:val="22"/>
                <w:szCs w:val="22"/>
              </w:rPr>
            </w:pPr>
            <w:r w:rsidRPr="01026E66">
              <w:rPr>
                <w:rFonts w:ascii="Garamond" w:hAnsi="Garamond"/>
                <w:sz w:val="22"/>
                <w:szCs w:val="22"/>
              </w:rPr>
              <w:t xml:space="preserve">Summer prayer </w:t>
            </w:r>
            <w:proofErr w:type="gramStart"/>
            <w:r w:rsidRPr="01026E66">
              <w:rPr>
                <w:rFonts w:ascii="Garamond" w:hAnsi="Garamond"/>
                <w:sz w:val="22"/>
                <w:szCs w:val="22"/>
              </w:rPr>
              <w:t>walk</w:t>
            </w:r>
            <w:proofErr w:type="gramEnd"/>
            <w:r w:rsidRPr="01026E66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56E34C7E" w14:textId="35DACBDE" w:rsidR="00417DCB" w:rsidRPr="006D77A4" w:rsidRDefault="00417DCB" w:rsidP="0057289F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B71E8B" w:rsidRPr="006D77A4" w14:paraId="17373D21" w14:textId="77777777" w:rsidTr="5C025973">
        <w:tc>
          <w:tcPr>
            <w:tcW w:w="2091" w:type="dxa"/>
          </w:tcPr>
          <w:p w14:paraId="1270A743" w14:textId="0E8395E8" w:rsidR="00C72D46" w:rsidRPr="006D77A4" w:rsidRDefault="00C72D4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E87A1A">
              <w:rPr>
                <w:rFonts w:ascii="Garamond" w:hAnsi="Garamond"/>
                <w:b/>
                <w:sz w:val="22"/>
                <w:szCs w:val="22"/>
              </w:rPr>
              <w:t>SMSC</w:t>
            </w:r>
            <w:r w:rsidR="005A0132" w:rsidRPr="00E87A1A">
              <w:rPr>
                <w:rFonts w:ascii="Garamond" w:hAnsi="Garamond"/>
                <w:b/>
                <w:sz w:val="22"/>
                <w:szCs w:val="22"/>
              </w:rPr>
              <w:t xml:space="preserve"> links</w:t>
            </w:r>
          </w:p>
        </w:tc>
        <w:tc>
          <w:tcPr>
            <w:tcW w:w="4567" w:type="dxa"/>
          </w:tcPr>
          <w:p w14:paraId="3A21F7B7" w14:textId="001F916E" w:rsidR="00381807" w:rsidRPr="00CC40E8" w:rsidRDefault="00381807" w:rsidP="004D0D40">
            <w:pPr>
              <w:rPr>
                <w:rFonts w:ascii="Garamond" w:hAnsi="Garamond"/>
                <w:sz w:val="22"/>
                <w:szCs w:val="22"/>
              </w:rPr>
            </w:pPr>
            <w:r w:rsidRPr="00CC40E8">
              <w:rPr>
                <w:rFonts w:ascii="Garamond" w:hAnsi="Garamond"/>
                <w:sz w:val="22"/>
                <w:szCs w:val="22"/>
              </w:rPr>
              <w:t xml:space="preserve">What does </w:t>
            </w:r>
            <w:r w:rsidR="00CC40E8" w:rsidRPr="00CC40E8">
              <w:rPr>
                <w:rFonts w:ascii="Garamond" w:hAnsi="Garamond"/>
                <w:sz w:val="22"/>
                <w:szCs w:val="22"/>
              </w:rPr>
              <w:t xml:space="preserve">‘When Hitler Stole Pink Rabbit’ </w:t>
            </w:r>
            <w:r w:rsidRPr="00CC40E8">
              <w:rPr>
                <w:rFonts w:ascii="Garamond" w:hAnsi="Garamond"/>
                <w:sz w:val="22"/>
                <w:szCs w:val="22"/>
              </w:rPr>
              <w:t>teach us about standing up to injustice?</w:t>
            </w:r>
          </w:p>
          <w:p w14:paraId="20DFE47C" w14:textId="0064E7EC" w:rsidR="003A3E72" w:rsidRPr="00CC40E8" w:rsidRDefault="003A3E72" w:rsidP="004D0D40">
            <w:pPr>
              <w:rPr>
                <w:rFonts w:ascii="Garamond" w:hAnsi="Garamond"/>
                <w:sz w:val="22"/>
                <w:szCs w:val="22"/>
              </w:rPr>
            </w:pPr>
            <w:r w:rsidRPr="00CC40E8">
              <w:rPr>
                <w:rFonts w:ascii="Garamond" w:hAnsi="Garamond"/>
                <w:sz w:val="22"/>
                <w:szCs w:val="22"/>
              </w:rPr>
              <w:t xml:space="preserve">Is it ever right to present war as glorious or </w:t>
            </w:r>
            <w:proofErr w:type="spellStart"/>
            <w:r w:rsidRPr="00CC40E8">
              <w:rPr>
                <w:rFonts w:ascii="Garamond" w:hAnsi="Garamond"/>
                <w:sz w:val="22"/>
                <w:szCs w:val="22"/>
              </w:rPr>
              <w:t>heroic?</w:t>
            </w:r>
            <w:proofErr w:type="spellEnd"/>
          </w:p>
          <w:p w14:paraId="06CD6380" w14:textId="42C9726F" w:rsidR="00A0123C" w:rsidRPr="006D77A4" w:rsidRDefault="00A0123C" w:rsidP="004D0D40">
            <w:pPr>
              <w:rPr>
                <w:rFonts w:ascii="Garamond" w:hAnsi="Garamond"/>
                <w:sz w:val="22"/>
                <w:szCs w:val="22"/>
              </w:rPr>
            </w:pPr>
            <w:r w:rsidRPr="00CC40E8">
              <w:rPr>
                <w:rFonts w:ascii="Garamond" w:hAnsi="Garamond"/>
                <w:sz w:val="22"/>
                <w:szCs w:val="22"/>
              </w:rPr>
              <w:t>What inner qualities help Shackleton and his crew survive extreme hardship?</w:t>
            </w:r>
          </w:p>
        </w:tc>
        <w:tc>
          <w:tcPr>
            <w:tcW w:w="4210" w:type="dxa"/>
          </w:tcPr>
          <w:p w14:paraId="7ED0DF0A" w14:textId="77777777" w:rsidR="00CB3096" w:rsidRPr="00CB3096" w:rsidRDefault="00463F7E" w:rsidP="004D0D40">
            <w:pPr>
              <w:rPr>
                <w:rFonts w:ascii="Garamond" w:hAnsi="Garamond"/>
                <w:sz w:val="22"/>
                <w:szCs w:val="22"/>
              </w:rPr>
            </w:pPr>
            <w:r w:rsidRPr="00CB3096">
              <w:rPr>
                <w:rFonts w:ascii="Garamond" w:hAnsi="Garamond"/>
                <w:sz w:val="22"/>
                <w:szCs w:val="22"/>
              </w:rPr>
              <w:t xml:space="preserve">How does </w:t>
            </w:r>
            <w:r w:rsidRPr="00CB3096">
              <w:rPr>
                <w:rFonts w:ascii="Garamond" w:hAnsi="Garamond"/>
                <w:sz w:val="22"/>
                <w:szCs w:val="22"/>
              </w:rPr>
              <w:t xml:space="preserve">‘Children of the </w:t>
            </w:r>
            <w:proofErr w:type="spellStart"/>
            <w:r w:rsidRPr="00CB3096">
              <w:rPr>
                <w:rFonts w:ascii="Garamond" w:hAnsi="Garamond"/>
                <w:sz w:val="22"/>
                <w:szCs w:val="22"/>
              </w:rPr>
              <w:t>Quicksands</w:t>
            </w:r>
            <w:r w:rsidR="00CB3096" w:rsidRPr="00CB3096">
              <w:rPr>
                <w:rFonts w:ascii="Garamond" w:hAnsi="Garamond"/>
                <w:sz w:val="22"/>
                <w:szCs w:val="22"/>
              </w:rPr>
              <w:t>’</w:t>
            </w:r>
            <w:proofErr w:type="spellEnd"/>
            <w:r w:rsidRPr="00CB3096">
              <w:rPr>
                <w:rFonts w:ascii="Garamond" w:hAnsi="Garamond"/>
                <w:sz w:val="22"/>
                <w:szCs w:val="22"/>
              </w:rPr>
              <w:t xml:space="preserve"> promote understanding of different cultural beliefs?</w:t>
            </w:r>
          </w:p>
          <w:p w14:paraId="06E5C7BD" w14:textId="2EAE63E9" w:rsidR="00C72D46" w:rsidRPr="002D1A44" w:rsidRDefault="002D1A44" w:rsidP="007D1C8E">
            <w:pPr>
              <w:rPr>
                <w:rFonts w:ascii="Garamond" w:hAnsi="Garamond"/>
                <w:sz w:val="22"/>
                <w:szCs w:val="22"/>
              </w:rPr>
            </w:pPr>
            <w:r w:rsidRPr="002D1A44">
              <w:rPr>
                <w:rFonts w:ascii="Garamond" w:hAnsi="Garamond"/>
                <w:sz w:val="22"/>
                <w:szCs w:val="22"/>
              </w:rPr>
              <w:t xml:space="preserve">What does </w:t>
            </w:r>
            <w:r w:rsidRPr="002D1A44">
              <w:rPr>
                <w:rFonts w:ascii="Garamond" w:hAnsi="Garamond"/>
                <w:sz w:val="22"/>
                <w:szCs w:val="22"/>
              </w:rPr>
              <w:t>‘Wonder’</w:t>
            </w:r>
            <w:r w:rsidRPr="002D1A44">
              <w:rPr>
                <w:rFonts w:ascii="Garamond" w:hAnsi="Garamond"/>
                <w:sz w:val="22"/>
                <w:szCs w:val="22"/>
              </w:rPr>
              <w:t xml:space="preserve"> teach</w:t>
            </w:r>
            <w:r w:rsidRPr="002D1A44">
              <w:rPr>
                <w:rFonts w:ascii="Garamond" w:hAnsi="Garamond"/>
                <w:sz w:val="22"/>
                <w:szCs w:val="22"/>
              </w:rPr>
              <w:t xml:space="preserve"> us</w:t>
            </w:r>
            <w:r w:rsidRPr="002D1A44">
              <w:rPr>
                <w:rFonts w:ascii="Garamond" w:hAnsi="Garamond"/>
                <w:sz w:val="22"/>
                <w:szCs w:val="22"/>
              </w:rPr>
              <w:t xml:space="preserve"> about inclusion and diversity in society?</w:t>
            </w:r>
          </w:p>
        </w:tc>
        <w:tc>
          <w:tcPr>
            <w:tcW w:w="4163" w:type="dxa"/>
          </w:tcPr>
          <w:p w14:paraId="24FCDA42" w14:textId="77777777" w:rsidR="008C1947" w:rsidRPr="00EE3448" w:rsidRDefault="008C1947" w:rsidP="5C025973">
            <w:pPr>
              <w:rPr>
                <w:rFonts w:ascii="Garamond" w:hAnsi="Garamond"/>
                <w:sz w:val="22"/>
                <w:szCs w:val="22"/>
              </w:rPr>
            </w:pPr>
            <w:r w:rsidRPr="00EE3448">
              <w:rPr>
                <w:rFonts w:ascii="Garamond" w:hAnsi="Garamond"/>
                <w:sz w:val="22"/>
                <w:szCs w:val="22"/>
              </w:rPr>
              <w:t>How does Tom’s relationship with the fox deepen his connection to nature?</w:t>
            </w:r>
            <w:r w:rsidRPr="00EE3448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2F811B61" w14:textId="5F3E6BC2" w:rsidR="00631E24" w:rsidRPr="00EE3448" w:rsidRDefault="00631E24" w:rsidP="5C025973">
            <w:pPr>
              <w:rPr>
                <w:rFonts w:ascii="Garamond" w:hAnsi="Garamond"/>
                <w:sz w:val="22"/>
                <w:szCs w:val="22"/>
              </w:rPr>
            </w:pPr>
            <w:r w:rsidRPr="00EE3448">
              <w:rPr>
                <w:rFonts w:ascii="Garamond" w:hAnsi="Garamond"/>
                <w:sz w:val="22"/>
                <w:szCs w:val="22"/>
              </w:rPr>
              <w:t>Was Bess right to sacrifice herself to save the Highwayman?</w:t>
            </w:r>
          </w:p>
          <w:p w14:paraId="382C5149" w14:textId="0DF24EC4" w:rsidR="008971D6" w:rsidRPr="006D77A4" w:rsidRDefault="00EE3448" w:rsidP="5C025973">
            <w:pPr>
              <w:rPr>
                <w:rFonts w:ascii="Garamond" w:hAnsi="Garamond"/>
                <w:sz w:val="22"/>
                <w:szCs w:val="22"/>
              </w:rPr>
            </w:pPr>
            <w:r w:rsidRPr="00EE3448">
              <w:rPr>
                <w:rFonts w:ascii="Garamond" w:hAnsi="Garamond"/>
                <w:sz w:val="22"/>
                <w:szCs w:val="22"/>
              </w:rPr>
              <w:t>Is it right to use animals for entertainment?</w:t>
            </w:r>
          </w:p>
        </w:tc>
      </w:tr>
      <w:tr w:rsidR="00B71E8B" w:rsidRPr="006D77A4" w14:paraId="66D88C9D" w14:textId="77777777" w:rsidTr="5C025973">
        <w:trPr>
          <w:trHeight w:val="1440"/>
        </w:trPr>
        <w:tc>
          <w:tcPr>
            <w:tcW w:w="2091" w:type="dxa"/>
            <w:shd w:val="clear" w:color="auto" w:fill="FFFF00"/>
          </w:tcPr>
          <w:p w14:paraId="3D30EC23" w14:textId="6C17C539" w:rsidR="00C72D46" w:rsidRPr="006D77A4" w:rsidRDefault="00C72D4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English</w:t>
            </w:r>
          </w:p>
        </w:tc>
        <w:tc>
          <w:tcPr>
            <w:tcW w:w="4567" w:type="dxa"/>
            <w:shd w:val="clear" w:color="auto" w:fill="FFFF00"/>
          </w:tcPr>
          <w:p w14:paraId="266CB794" w14:textId="29400534" w:rsidR="009A702D" w:rsidRDefault="00F908BC" w:rsidP="004D0D40">
            <w:pPr>
              <w:rPr>
                <w:rFonts w:ascii="Garamond" w:hAnsi="Garamond"/>
                <w:sz w:val="22"/>
                <w:szCs w:val="22"/>
              </w:rPr>
            </w:pPr>
            <w:r w:rsidRPr="006D77A4">
              <w:rPr>
                <w:rFonts w:ascii="Garamond" w:hAnsi="Garamond"/>
                <w:sz w:val="22"/>
                <w:szCs w:val="22"/>
              </w:rPr>
              <w:t>Reports and journalistic writing</w:t>
            </w:r>
            <w:r w:rsidR="009A702D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4746CD39" w14:textId="023BD41C" w:rsidR="005733EA" w:rsidRDefault="005733EA" w:rsidP="004D0D4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Diary writing.</w:t>
            </w:r>
          </w:p>
          <w:p w14:paraId="27345B39" w14:textId="00DED233" w:rsidR="005733EA" w:rsidRDefault="005733EA" w:rsidP="004D0D4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Letter writing</w:t>
            </w:r>
            <w:r w:rsidR="007D1C8E">
              <w:rPr>
                <w:rFonts w:ascii="Garamond" w:hAnsi="Garamond"/>
                <w:sz w:val="22"/>
                <w:szCs w:val="22"/>
              </w:rPr>
              <w:t xml:space="preserve"> in character</w:t>
            </w:r>
            <w:r>
              <w:rPr>
                <w:rFonts w:ascii="Garamond" w:hAnsi="Garamond"/>
                <w:sz w:val="22"/>
                <w:szCs w:val="22"/>
              </w:rPr>
              <w:t>.</w:t>
            </w:r>
          </w:p>
          <w:p w14:paraId="0ADE145A" w14:textId="61014132" w:rsidR="008849BE" w:rsidRPr="006D77A4" w:rsidRDefault="009A702D" w:rsidP="004D0D4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Poetry</w:t>
            </w:r>
            <w:r w:rsidR="00F908BC" w:rsidRPr="006D77A4">
              <w:rPr>
                <w:rFonts w:ascii="Garamond" w:hAnsi="Garamond"/>
                <w:sz w:val="22"/>
                <w:szCs w:val="22"/>
              </w:rPr>
              <w:t xml:space="preserve"> </w:t>
            </w:r>
          </w:p>
        </w:tc>
        <w:tc>
          <w:tcPr>
            <w:tcW w:w="4210" w:type="dxa"/>
            <w:shd w:val="clear" w:color="auto" w:fill="FFFF00"/>
          </w:tcPr>
          <w:p w14:paraId="1126694D" w14:textId="5D8088D7" w:rsidR="008745B9" w:rsidRDefault="005D380A" w:rsidP="004D0D4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Biographies and persuasive wri</w:t>
            </w:r>
            <w:r w:rsidR="008971D6">
              <w:rPr>
                <w:rFonts w:ascii="Garamond" w:hAnsi="Garamond"/>
                <w:sz w:val="22"/>
                <w:szCs w:val="22"/>
              </w:rPr>
              <w:t>ti</w:t>
            </w:r>
            <w:r>
              <w:rPr>
                <w:rFonts w:ascii="Garamond" w:hAnsi="Garamond"/>
                <w:sz w:val="22"/>
                <w:szCs w:val="22"/>
              </w:rPr>
              <w:t>ng based on themes of equality.</w:t>
            </w:r>
          </w:p>
          <w:p w14:paraId="4C44E5D3" w14:textId="214F78ED" w:rsidR="005733EA" w:rsidRDefault="007D1C8E" w:rsidP="004D0D4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Narrative writing – plot, character and atmosphere</w:t>
            </w:r>
          </w:p>
          <w:p w14:paraId="6F8CE8C8" w14:textId="25EF1B91" w:rsidR="00C55921" w:rsidRPr="006D77A4" w:rsidRDefault="005D380A" w:rsidP="005D380A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Play scripts.</w:t>
            </w:r>
          </w:p>
        </w:tc>
        <w:tc>
          <w:tcPr>
            <w:tcW w:w="4163" w:type="dxa"/>
            <w:shd w:val="clear" w:color="auto" w:fill="FFFF00"/>
          </w:tcPr>
          <w:p w14:paraId="44CDB0D0" w14:textId="1C0170E1" w:rsidR="008745B9" w:rsidRDefault="008745B9" w:rsidP="004D0D40">
            <w:pPr>
              <w:rPr>
                <w:rFonts w:ascii="Garamond" w:hAnsi="Garamond"/>
                <w:sz w:val="22"/>
                <w:szCs w:val="22"/>
              </w:rPr>
            </w:pPr>
            <w:r w:rsidRPr="006D77A4">
              <w:rPr>
                <w:rFonts w:ascii="Garamond" w:hAnsi="Garamond"/>
                <w:sz w:val="22"/>
                <w:szCs w:val="22"/>
              </w:rPr>
              <w:t>Argument texts/debate</w:t>
            </w:r>
            <w:r w:rsidR="004E4B8B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D77A4">
              <w:rPr>
                <w:rFonts w:ascii="Garamond" w:hAnsi="Garamond"/>
                <w:sz w:val="22"/>
                <w:szCs w:val="22"/>
              </w:rPr>
              <w:t xml:space="preserve">- </w:t>
            </w:r>
            <w:r w:rsidR="005D380A">
              <w:rPr>
                <w:rFonts w:ascii="Garamond" w:hAnsi="Garamond"/>
                <w:sz w:val="22"/>
                <w:szCs w:val="22"/>
              </w:rPr>
              <w:t xml:space="preserve">based on </w:t>
            </w:r>
            <w:r w:rsidR="00E854F2">
              <w:rPr>
                <w:rFonts w:ascii="Garamond" w:hAnsi="Garamond"/>
                <w:sz w:val="22"/>
                <w:szCs w:val="22"/>
              </w:rPr>
              <w:t>keeping animals in captivity</w:t>
            </w:r>
            <w:r w:rsidR="003F6269">
              <w:rPr>
                <w:rFonts w:ascii="Garamond" w:hAnsi="Garamond"/>
                <w:sz w:val="22"/>
                <w:szCs w:val="22"/>
              </w:rPr>
              <w:t xml:space="preserve"> and hunting</w:t>
            </w:r>
            <w:r w:rsidR="00E854F2">
              <w:rPr>
                <w:rFonts w:ascii="Garamond" w:hAnsi="Garamond"/>
                <w:sz w:val="22"/>
                <w:szCs w:val="22"/>
              </w:rPr>
              <w:t>.</w:t>
            </w:r>
          </w:p>
          <w:p w14:paraId="31428CCA" w14:textId="72239DE0" w:rsidR="005733EA" w:rsidRPr="006D77A4" w:rsidRDefault="005733EA" w:rsidP="004D0D4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Speech / campaign writing.</w:t>
            </w:r>
          </w:p>
          <w:p w14:paraId="269F4614" w14:textId="6C9F75AB" w:rsidR="00C72D46" w:rsidRDefault="00B0153E" w:rsidP="00B0153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Narrative </w:t>
            </w:r>
            <w:r w:rsidR="00505A71">
              <w:rPr>
                <w:rFonts w:ascii="Garamond" w:hAnsi="Garamond"/>
                <w:sz w:val="22"/>
                <w:szCs w:val="22"/>
              </w:rPr>
              <w:t>–</w:t>
            </w:r>
            <w:r>
              <w:rPr>
                <w:rFonts w:ascii="Garamond" w:hAnsi="Garamond"/>
                <w:sz w:val="22"/>
                <w:szCs w:val="22"/>
              </w:rPr>
              <w:t xml:space="preserve"> character</w:t>
            </w:r>
          </w:p>
          <w:p w14:paraId="092EE374" w14:textId="7A16D4C9" w:rsidR="00505A71" w:rsidRPr="006D77A4" w:rsidRDefault="00505A71" w:rsidP="00B0153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Poetry</w:t>
            </w:r>
          </w:p>
        </w:tc>
      </w:tr>
      <w:tr w:rsidR="00B71E8B" w:rsidRPr="006D77A4" w14:paraId="013F3898" w14:textId="77777777" w:rsidTr="5C025973">
        <w:trPr>
          <w:trHeight w:val="1230"/>
        </w:trPr>
        <w:tc>
          <w:tcPr>
            <w:tcW w:w="2091" w:type="dxa"/>
            <w:shd w:val="clear" w:color="auto" w:fill="FFC000" w:themeFill="accent4"/>
          </w:tcPr>
          <w:p w14:paraId="1C975B13" w14:textId="611FF9CC" w:rsidR="00C72D46" w:rsidRPr="006D77A4" w:rsidRDefault="00DD3FB8" w:rsidP="004D0D40">
            <w:pPr>
              <w:rPr>
                <w:rFonts w:ascii="Garamond" w:hAnsi="Garamond"/>
                <w:b/>
                <w:color w:val="FFC000"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color w:val="000000"/>
                <w:sz w:val="22"/>
                <w:szCs w:val="22"/>
              </w:rPr>
              <w:lastRenderedPageBreak/>
              <w:t>Science</w:t>
            </w:r>
          </w:p>
        </w:tc>
        <w:tc>
          <w:tcPr>
            <w:tcW w:w="4567" w:type="dxa"/>
            <w:shd w:val="clear" w:color="auto" w:fill="FFC000" w:themeFill="accent4"/>
          </w:tcPr>
          <w:p w14:paraId="758D9AED" w14:textId="270E8808" w:rsidR="00F908BC" w:rsidRPr="006D77A4" w:rsidRDefault="00F908BC" w:rsidP="004D0D40">
            <w:pPr>
              <w:rPr>
                <w:rFonts w:ascii="Garamond" w:hAnsi="Garamond"/>
                <w:sz w:val="22"/>
                <w:szCs w:val="22"/>
              </w:rPr>
            </w:pPr>
            <w:r w:rsidRPr="006D77A4">
              <w:rPr>
                <w:rFonts w:ascii="Garamond" w:hAnsi="Garamond"/>
                <w:sz w:val="22"/>
                <w:szCs w:val="22"/>
              </w:rPr>
              <w:t>Properties and materials- liquids, solids and gases, changes of state.</w:t>
            </w:r>
          </w:p>
          <w:p w14:paraId="3A18785E" w14:textId="57780941" w:rsidR="008849BE" w:rsidRPr="007A6227" w:rsidRDefault="008971D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Investigative focus: </w:t>
            </w:r>
            <w:r w:rsidR="00DE5A91">
              <w:rPr>
                <w:rFonts w:ascii="Garamond" w:hAnsi="Garamond"/>
                <w:sz w:val="22"/>
                <w:szCs w:val="22"/>
              </w:rPr>
              <w:t>r</w:t>
            </w:r>
            <w:r w:rsidR="00F908BC" w:rsidRPr="006D77A4">
              <w:rPr>
                <w:rFonts w:ascii="Garamond" w:hAnsi="Garamond"/>
                <w:sz w:val="22"/>
                <w:szCs w:val="22"/>
              </w:rPr>
              <w:t>aising questions, suggestions and fair testing</w:t>
            </w:r>
            <w:r w:rsidR="00F908BC" w:rsidRPr="006D77A4">
              <w:rPr>
                <w:rFonts w:ascii="Garamond" w:hAnsi="Garamond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4210" w:type="dxa"/>
            <w:shd w:val="clear" w:color="auto" w:fill="FFC000" w:themeFill="accent4"/>
          </w:tcPr>
          <w:p w14:paraId="08BEF1A5" w14:textId="00F9BB1A" w:rsidR="008745B9" w:rsidRPr="006D77A4" w:rsidRDefault="008745B9" w:rsidP="004D0D40">
            <w:pPr>
              <w:rPr>
                <w:rFonts w:ascii="Garamond" w:hAnsi="Garamond"/>
                <w:sz w:val="22"/>
                <w:szCs w:val="22"/>
              </w:rPr>
            </w:pPr>
            <w:r w:rsidRPr="006D77A4">
              <w:rPr>
                <w:rFonts w:ascii="Garamond" w:hAnsi="Garamond"/>
                <w:sz w:val="22"/>
                <w:szCs w:val="22"/>
              </w:rPr>
              <w:t>Forces- air/ water resistance, friction, gravity. Levers and smaller forces for larger effects</w:t>
            </w:r>
            <w:r w:rsidR="00DE5A91">
              <w:rPr>
                <w:rFonts w:ascii="Garamond" w:hAnsi="Garamond"/>
                <w:sz w:val="22"/>
                <w:szCs w:val="22"/>
              </w:rPr>
              <w:t>.</w:t>
            </w:r>
          </w:p>
          <w:p w14:paraId="28050378" w14:textId="4EBF6E96" w:rsidR="00C72D46" w:rsidRPr="007A6227" w:rsidRDefault="008971D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Investigative focus: </w:t>
            </w:r>
            <w:r w:rsidR="00DE5A91">
              <w:rPr>
                <w:rFonts w:ascii="Garamond" w:hAnsi="Garamond"/>
                <w:sz w:val="22"/>
                <w:szCs w:val="22"/>
              </w:rPr>
              <w:t>m</w:t>
            </w:r>
            <w:r>
              <w:rPr>
                <w:rFonts w:ascii="Garamond" w:hAnsi="Garamond"/>
                <w:sz w:val="22"/>
                <w:szCs w:val="22"/>
              </w:rPr>
              <w:t xml:space="preserve">easuring </w:t>
            </w:r>
            <w:r w:rsidR="008745B9" w:rsidRPr="006D77A4">
              <w:rPr>
                <w:rFonts w:ascii="Garamond" w:hAnsi="Garamond"/>
                <w:sz w:val="22"/>
                <w:szCs w:val="22"/>
              </w:rPr>
              <w:t>and recording</w:t>
            </w:r>
            <w:r>
              <w:rPr>
                <w:rFonts w:ascii="Garamond" w:hAnsi="Garamond"/>
                <w:sz w:val="22"/>
                <w:szCs w:val="22"/>
              </w:rPr>
              <w:t xml:space="preserve"> results</w:t>
            </w:r>
          </w:p>
        </w:tc>
        <w:tc>
          <w:tcPr>
            <w:tcW w:w="4163" w:type="dxa"/>
            <w:shd w:val="clear" w:color="auto" w:fill="FFC000" w:themeFill="accent4"/>
          </w:tcPr>
          <w:p w14:paraId="61EA9477" w14:textId="543CA819" w:rsidR="008745B9" w:rsidRPr="006D77A4" w:rsidRDefault="008745B9" w:rsidP="004D0D40">
            <w:pPr>
              <w:rPr>
                <w:rFonts w:ascii="Garamond" w:hAnsi="Garamond"/>
                <w:sz w:val="22"/>
                <w:szCs w:val="22"/>
              </w:rPr>
            </w:pPr>
            <w:r w:rsidRPr="006D77A4">
              <w:rPr>
                <w:rFonts w:ascii="Garamond" w:hAnsi="Garamond"/>
                <w:sz w:val="22"/>
                <w:szCs w:val="22"/>
              </w:rPr>
              <w:t xml:space="preserve">Habitats - </w:t>
            </w:r>
            <w:r w:rsidR="00DE5A91">
              <w:rPr>
                <w:rFonts w:ascii="Garamond" w:hAnsi="Garamond"/>
                <w:sz w:val="22"/>
                <w:szCs w:val="22"/>
              </w:rPr>
              <w:t xml:space="preserve">animals including humans </w:t>
            </w:r>
          </w:p>
          <w:p w14:paraId="7F4E7DDB" w14:textId="08D37CAA" w:rsidR="00C72D46" w:rsidRPr="006D77A4" w:rsidRDefault="00DE5A91" w:rsidP="004D0D40">
            <w:pPr>
              <w:rPr>
                <w:rFonts w:ascii="Garamond" w:hAnsi="Garamond"/>
                <w:color w:val="FFC000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Investigative focus: </w:t>
            </w:r>
            <w:proofErr w:type="spellStart"/>
            <w:r w:rsidRPr="006D77A4">
              <w:rPr>
                <w:rFonts w:ascii="Garamond" w:hAnsi="Garamond"/>
                <w:sz w:val="22"/>
                <w:szCs w:val="22"/>
              </w:rPr>
              <w:t>analysing</w:t>
            </w:r>
            <w:proofErr w:type="spellEnd"/>
            <w:r w:rsidRPr="006D77A4">
              <w:rPr>
                <w:rFonts w:ascii="Garamond" w:hAnsi="Garamond"/>
                <w:sz w:val="22"/>
                <w:szCs w:val="22"/>
              </w:rPr>
              <w:t xml:space="preserve"> and presenting results</w:t>
            </w:r>
          </w:p>
        </w:tc>
      </w:tr>
      <w:tr w:rsidR="003D7C39" w:rsidRPr="006D77A4" w14:paraId="4EF648D4" w14:textId="77777777" w:rsidTr="5C025973">
        <w:tc>
          <w:tcPr>
            <w:tcW w:w="2091" w:type="dxa"/>
            <w:shd w:val="clear" w:color="auto" w:fill="FFC000" w:themeFill="accent4"/>
          </w:tcPr>
          <w:p w14:paraId="61826108" w14:textId="77777777" w:rsidR="003D7C39" w:rsidRPr="006D77A4" w:rsidRDefault="003D7C39" w:rsidP="004D0D40">
            <w:pPr>
              <w:rPr>
                <w:rFonts w:ascii="Garamond" w:hAnsi="Garamond"/>
                <w:b/>
                <w:color w:val="000000"/>
                <w:sz w:val="22"/>
                <w:szCs w:val="22"/>
              </w:rPr>
            </w:pPr>
          </w:p>
        </w:tc>
        <w:tc>
          <w:tcPr>
            <w:tcW w:w="4567" w:type="dxa"/>
            <w:shd w:val="clear" w:color="auto" w:fill="FFC000" w:themeFill="accent4"/>
          </w:tcPr>
          <w:p w14:paraId="16809103" w14:textId="77777777" w:rsidR="003D7C39" w:rsidRPr="003D7C39" w:rsidRDefault="003D7C39" w:rsidP="003D7C39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5D47EAA4" w14:textId="77777777" w:rsidR="003D7C39" w:rsidRP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Recap what the different types of materials there are</w:t>
            </w:r>
          </w:p>
          <w:p w14:paraId="2B018B84" w14:textId="77777777" w:rsidR="003D7C39" w:rsidRP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that materials can be sort based on the properties including their hardness, solubility, transparency, conductivity (electrical and thermal), and response to magnets</w:t>
            </w:r>
          </w:p>
          <w:p w14:paraId="75521D0B" w14:textId="77777777" w:rsidR="003D7C39" w:rsidRP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and give reasons for the </w:t>
            </w:r>
            <w:proofErr w:type="gramStart"/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particular uses</w:t>
            </w:r>
            <w:proofErr w:type="gramEnd"/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 of everyday materials, including metals, wood and plastic</w:t>
            </w:r>
          </w:p>
          <w:p w14:paraId="6A3123E2" w14:textId="77777777" w:rsidR="003D7C39" w:rsidRP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Recap solids liquids and gases and how they are formed</w:t>
            </w:r>
          </w:p>
          <w:p w14:paraId="7A3A7CB9" w14:textId="77777777" w:rsidR="003D7C39" w:rsidRP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what is meant by dissolve and name some materials that dissolve in liquid</w:t>
            </w:r>
          </w:p>
          <w:p w14:paraId="30CFCD6E" w14:textId="77777777" w:rsidR="003D7C39" w:rsidRP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and describe how to recover a substance from a solution</w:t>
            </w:r>
          </w:p>
          <w:p w14:paraId="2F08B121" w14:textId="77777777" w:rsidR="003D7C39" w:rsidRP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that mixtures can be separated through filtering, sieving and evaporating </w:t>
            </w:r>
          </w:p>
          <w:p w14:paraId="2749B4C2" w14:textId="77777777" w:rsid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that dissolving, mixing and changes of state can be reversible </w:t>
            </w:r>
          </w:p>
          <w:p w14:paraId="61D1573B" w14:textId="51A84FF1" w:rsidR="003D7C39" w:rsidRPr="003D7C39" w:rsidRDefault="003D7C39" w:rsidP="003D7C39">
            <w:pPr>
              <w:numPr>
                <w:ilvl w:val="0"/>
                <w:numId w:val="11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that some changes result in the formation of new materials, and that this kind of change is not usually reversible</w:t>
            </w:r>
          </w:p>
        </w:tc>
        <w:tc>
          <w:tcPr>
            <w:tcW w:w="4210" w:type="dxa"/>
            <w:shd w:val="clear" w:color="auto" w:fill="FFC000" w:themeFill="accent4"/>
          </w:tcPr>
          <w:p w14:paraId="72006207" w14:textId="77777777" w:rsidR="003D7C39" w:rsidRDefault="003D7C39" w:rsidP="004D0D40">
            <w:pPr>
              <w:rPr>
                <w:rFonts w:ascii="Garamond" w:hAnsi="Garamond"/>
                <w:sz w:val="22"/>
                <w:szCs w:val="22"/>
              </w:rPr>
            </w:pPr>
          </w:p>
          <w:p w14:paraId="13BD8B7A" w14:textId="2184CB11" w:rsidR="003D7C39" w:rsidRPr="003D7C39" w:rsidRDefault="003D7C39" w:rsidP="003D7C39">
            <w:pPr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that </w:t>
            </w:r>
            <w:r w:rsidR="00221AA4">
              <w:rPr>
                <w:rFonts w:ascii="Garamond" w:hAnsi="Garamond"/>
                <w:sz w:val="22"/>
                <w:szCs w:val="22"/>
                <w:lang w:val="en-GB"/>
              </w:rPr>
              <w:t>Isaac Newton and Galileo</w:t>
            </w: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 helped to develop the theory of gravity </w:t>
            </w:r>
          </w:p>
          <w:p w14:paraId="699C8522" w14:textId="77777777" w:rsidR="003D7C39" w:rsidRPr="003D7C39" w:rsidRDefault="003D7C39" w:rsidP="003D7C39">
            <w:pPr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the different types of forces: gravity, friction, water resistance, air resistance</w:t>
            </w:r>
          </w:p>
          <w:p w14:paraId="34AC63EF" w14:textId="77777777" w:rsidR="003D7C39" w:rsidRPr="003D7C39" w:rsidRDefault="003D7C39" w:rsidP="003D7C39">
            <w:pPr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and describe how forces act on objects </w:t>
            </w:r>
          </w:p>
          <w:p w14:paraId="5482A7F5" w14:textId="77777777" w:rsidR="003D7C39" w:rsidRPr="003D7C39" w:rsidRDefault="003D7C39" w:rsidP="003D7C39">
            <w:pPr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that levers, gears and pulleys allow a smaller force to have a greater effect</w:t>
            </w:r>
          </w:p>
          <w:p w14:paraId="33723D91" w14:textId="77777777" w:rsidR="003D7C39" w:rsidRPr="003D7C39" w:rsidRDefault="003D7C39" w:rsidP="003D7C39">
            <w:pPr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that air resistance has an effect of how different objects fall</w:t>
            </w:r>
          </w:p>
          <w:p w14:paraId="40B0BC2B" w14:textId="77777777" w:rsidR="003D7C39" w:rsidRPr="003D7C39" w:rsidRDefault="003D7C39" w:rsidP="003D7C39">
            <w:pPr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the different between mass and weight</w:t>
            </w:r>
          </w:p>
          <w:p w14:paraId="4304AC95" w14:textId="77777777" w:rsidR="003D7C39" w:rsidRDefault="003D7C39" w:rsidP="003D7C39">
            <w:pPr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how to increase the effects of air resistance</w:t>
            </w:r>
          </w:p>
          <w:p w14:paraId="370C5EC8" w14:textId="255D9D9B" w:rsidR="003D7C39" w:rsidRPr="003D7C39" w:rsidRDefault="003D7C39" w:rsidP="003D7C39">
            <w:pPr>
              <w:numPr>
                <w:ilvl w:val="0"/>
                <w:numId w:val="12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how to minimalize the effects of air and water resistance using the terminology streamlined</w:t>
            </w:r>
          </w:p>
        </w:tc>
        <w:tc>
          <w:tcPr>
            <w:tcW w:w="4163" w:type="dxa"/>
            <w:shd w:val="clear" w:color="auto" w:fill="FFC000" w:themeFill="accent4"/>
          </w:tcPr>
          <w:p w14:paraId="7AAB2004" w14:textId="77777777" w:rsidR="003D7C39" w:rsidRDefault="003D7C39" w:rsidP="004D0D40">
            <w:pPr>
              <w:rPr>
                <w:rFonts w:ascii="Garamond" w:hAnsi="Garamond"/>
                <w:sz w:val="22"/>
                <w:szCs w:val="22"/>
              </w:rPr>
            </w:pPr>
          </w:p>
          <w:p w14:paraId="11F83AB5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the different life cycles of mammals, amphibians, insects and birds</w:t>
            </w:r>
          </w:p>
          <w:p w14:paraId="7AF0F1F7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what is meant by reproduction and how it differs in different animals</w:t>
            </w:r>
          </w:p>
          <w:p w14:paraId="087F8420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the reproduction process in some plants and animals</w:t>
            </w:r>
          </w:p>
          <w:p w14:paraId="1EFC689D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and explain the changes as humans develop to old age</w:t>
            </w:r>
          </w:p>
          <w:p w14:paraId="54461039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that broad groupings such as micro-organisms, plants and animals can be subdivided </w:t>
            </w:r>
          </w:p>
          <w:p w14:paraId="1EE93599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some characteristics of plants and animals and use these to group them</w:t>
            </w:r>
          </w:p>
          <w:p w14:paraId="73B9EEB8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the main parts of the circulatory system</w:t>
            </w:r>
          </w:p>
          <w:p w14:paraId="3F07F544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the function of the heart, blood vessels and blood</w:t>
            </w:r>
          </w:p>
          <w:p w14:paraId="2F590540" w14:textId="77777777" w:rsidR="003D7C39" w:rsidRPr="003D7C39" w:rsidRDefault="003D7C39" w:rsidP="003D7C39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that diet, exercise, drugs and lifestyle have an impact on the way their </w:t>
            </w:r>
            <w:proofErr w:type="gramStart"/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bodies</w:t>
            </w:r>
            <w:proofErr w:type="gramEnd"/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 function</w:t>
            </w:r>
          </w:p>
          <w:p w14:paraId="709CEB28" w14:textId="09A55219" w:rsidR="003D7C39" w:rsidRPr="00AD63E0" w:rsidRDefault="003D7C39" w:rsidP="004D0D40">
            <w:pPr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how nutrients and water are transported in animals including humans</w:t>
            </w:r>
          </w:p>
        </w:tc>
      </w:tr>
      <w:tr w:rsidR="00BF4B14" w:rsidRPr="006D77A4" w14:paraId="3B0095A7" w14:textId="77777777" w:rsidTr="5C025973">
        <w:tc>
          <w:tcPr>
            <w:tcW w:w="2091" w:type="dxa"/>
            <w:shd w:val="clear" w:color="auto" w:fill="942092"/>
          </w:tcPr>
          <w:p w14:paraId="11B2B7CB" w14:textId="1041A457" w:rsidR="00BF4B14" w:rsidRPr="006150C3" w:rsidRDefault="00BF4B14" w:rsidP="00BF4B14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2CA42437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History</w:t>
            </w:r>
          </w:p>
          <w:p w14:paraId="7D9C0A2A" w14:textId="77777777" w:rsidR="00BF4B14" w:rsidRPr="006D77A4" w:rsidRDefault="00BF4B14" w:rsidP="5C025973">
            <w:pPr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67" w:type="dxa"/>
            <w:shd w:val="clear" w:color="auto" w:fill="942092"/>
          </w:tcPr>
          <w:p w14:paraId="15B6E117" w14:textId="0A1EAD81" w:rsidR="00F46267" w:rsidRDefault="00F46267" w:rsidP="00F46267">
            <w:pPr>
              <w:pStyle w:val="ListParagrap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AD63E0">
              <w:rPr>
                <w:rFonts w:ascii="Garamond" w:hAnsi="Garamond"/>
                <w:color w:val="000000" w:themeColor="text1"/>
                <w:sz w:val="22"/>
                <w:szCs w:val="22"/>
              </w:rPr>
              <w:t>Was the Blitz a landscape of fear and shadows?</w:t>
            </w:r>
          </w:p>
          <w:p w14:paraId="5A554EA4" w14:textId="339A9FBF" w:rsidR="00F46267" w:rsidRDefault="003C680F" w:rsidP="003C680F">
            <w:pPr>
              <w:pStyle w:val="ListParagrap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Why was the Battle of Britain a turning point in WW2?</w:t>
            </w:r>
          </w:p>
          <w:p w14:paraId="4DEF3867" w14:textId="77777777" w:rsidR="001B03F0" w:rsidRPr="003C680F" w:rsidRDefault="001B03F0" w:rsidP="003C680F">
            <w:pPr>
              <w:pStyle w:val="ListParagrap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6829029C" w14:textId="1A16089E" w:rsidR="00BF4B14" w:rsidRPr="00AD63E0" w:rsidRDefault="00BF4B14" w:rsidP="00BF4B14">
            <w:pPr>
              <w:pStyle w:val="ListParagrap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AD63E0">
              <w:rPr>
                <w:rFonts w:ascii="Garamond" w:hAnsi="Garamond"/>
                <w:color w:val="000000" w:themeColor="text1"/>
                <w:sz w:val="22"/>
                <w:szCs w:val="22"/>
              </w:rPr>
              <w:lastRenderedPageBreak/>
              <w:t xml:space="preserve">Significant turning point in </w:t>
            </w:r>
            <w:r w:rsidR="00F46267">
              <w:rPr>
                <w:rFonts w:ascii="Garamond" w:hAnsi="Garamond"/>
                <w:color w:val="000000" w:themeColor="text1"/>
                <w:sz w:val="22"/>
                <w:szCs w:val="22"/>
              </w:rPr>
              <w:t>British history- WW2 – Battle of Britain/The Blitz</w:t>
            </w:r>
          </w:p>
          <w:p w14:paraId="663ED6E8" w14:textId="77777777" w:rsidR="00BF4B14" w:rsidRPr="00AD63E0" w:rsidRDefault="00BF4B14" w:rsidP="5C025973">
            <w:pPr>
              <w:pStyle w:val="ListParagraph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4210" w:type="dxa"/>
            <w:shd w:val="clear" w:color="auto" w:fill="942092"/>
          </w:tcPr>
          <w:p w14:paraId="0207E9DE" w14:textId="7F2B83DD" w:rsidR="006630CD" w:rsidRPr="006630CD" w:rsidRDefault="006630CD" w:rsidP="00BF4B14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6630CD">
              <w:rPr>
                <w:rFonts w:ascii="Garamond" w:hAnsi="Garamond"/>
                <w:color w:val="000000" w:themeColor="text1"/>
                <w:sz w:val="22"/>
                <w:szCs w:val="22"/>
              </w:rPr>
              <w:lastRenderedPageBreak/>
              <w:t>What happened to Benin?</w:t>
            </w:r>
          </w:p>
          <w:p w14:paraId="08243A5F" w14:textId="77777777" w:rsidR="006630CD" w:rsidRPr="006630CD" w:rsidRDefault="006630CD" w:rsidP="00BF4B14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3C7609E" w14:textId="724BC70B" w:rsidR="00BF4B14" w:rsidRPr="00924CA4" w:rsidRDefault="080600EA" w:rsidP="5C025973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 xml:space="preserve">Know about a non-European society that provides contrasts with British history - Benin (West Africa) </w:t>
            </w:r>
          </w:p>
        </w:tc>
        <w:tc>
          <w:tcPr>
            <w:tcW w:w="4163" w:type="dxa"/>
            <w:shd w:val="clear" w:color="auto" w:fill="942092"/>
          </w:tcPr>
          <w:p w14:paraId="13D1FF44" w14:textId="1A9AAFC3" w:rsidR="00D83792" w:rsidRDefault="2527B320" w:rsidP="5C025973">
            <w:pPr>
              <w:pStyle w:val="ListParagrap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hAnsi="Garamond"/>
                <w:color w:val="000000" w:themeColor="text1"/>
                <w:sz w:val="22"/>
                <w:szCs w:val="22"/>
              </w:rPr>
              <w:t>How have attitudes towards animals changed?</w:t>
            </w:r>
          </w:p>
          <w:p w14:paraId="3B558AC8" w14:textId="77777777" w:rsidR="008835E0" w:rsidRDefault="008835E0" w:rsidP="5C025973">
            <w:pPr>
              <w:pStyle w:val="ListParagraph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26C24B0C" w14:textId="601FE9B4" w:rsidR="00A03340" w:rsidRPr="00BF4B14" w:rsidRDefault="031666CF" w:rsidP="00A03340">
            <w:pPr>
              <w:pStyle w:val="ListParagraph"/>
              <w:rPr>
                <w:rFonts w:ascii="Garamond" w:hAnsi="Garamond"/>
                <w:color w:val="000000" w:themeColor="text1"/>
              </w:rPr>
            </w:pPr>
            <w:r w:rsidRPr="5C025973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Study of an aspect or theme in British history that extends pupils’ </w:t>
            </w:r>
            <w:r w:rsidRPr="5C025973">
              <w:rPr>
                <w:rFonts w:ascii="Garamond" w:hAnsi="Garamond"/>
                <w:color w:val="000000" w:themeColor="text1"/>
                <w:sz w:val="22"/>
                <w:szCs w:val="22"/>
              </w:rPr>
              <w:lastRenderedPageBreak/>
              <w:t>chronological knowledge beyond 1066 - Changes in attitude over time to animals and animal cruelty</w:t>
            </w:r>
          </w:p>
          <w:p w14:paraId="62D25B2C" w14:textId="3356DF53" w:rsidR="00A03340" w:rsidRPr="00A03340" w:rsidRDefault="00A03340" w:rsidP="5C025973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Garamond" w:hAnsi="Garamond" w:cs="Segoe UI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150C3" w:rsidRPr="006D77A4" w14:paraId="05E6A4C5" w14:textId="77777777" w:rsidTr="5C025973">
        <w:trPr>
          <w:trHeight w:val="1495"/>
        </w:trPr>
        <w:tc>
          <w:tcPr>
            <w:tcW w:w="2091" w:type="dxa"/>
            <w:shd w:val="clear" w:color="auto" w:fill="942092"/>
          </w:tcPr>
          <w:p w14:paraId="106BD756" w14:textId="77777777" w:rsidR="00D47DD8" w:rsidRPr="006150C3" w:rsidRDefault="00D47DD8" w:rsidP="00D47DD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2CA42437">
              <w:rPr>
                <w:rFonts w:ascii="Garamond" w:hAnsi="Garamond"/>
                <w:color w:val="000000" w:themeColor="text1"/>
                <w:sz w:val="22"/>
                <w:szCs w:val="22"/>
              </w:rPr>
              <w:lastRenderedPageBreak/>
              <w:t>History Knowledge</w:t>
            </w:r>
          </w:p>
          <w:p w14:paraId="1430AA9A" w14:textId="77777777" w:rsidR="00D47DD8" w:rsidRPr="006150C3" w:rsidRDefault="00D47DD8" w:rsidP="00D47DD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2A0D9DCE" w14:textId="77777777" w:rsidR="00D47DD8" w:rsidRPr="006150C3" w:rsidRDefault="00D47DD8" w:rsidP="00D47DD8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6150C3">
              <w:rPr>
                <w:rFonts w:ascii="Garamond" w:eastAsia="Garamond" w:hAnsi="Garamond" w:cs="Garamond"/>
                <w:bCs/>
                <w:color w:val="000000" w:themeColor="text1"/>
                <w:sz w:val="22"/>
                <w:szCs w:val="22"/>
              </w:rPr>
              <w:t>See key concepts plan</w:t>
            </w:r>
          </w:p>
          <w:p w14:paraId="716AC069" w14:textId="77777777" w:rsidR="006150C3" w:rsidRPr="006150C3" w:rsidRDefault="006150C3" w:rsidP="00BF4B14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567" w:type="dxa"/>
            <w:vMerge w:val="restart"/>
            <w:shd w:val="clear" w:color="auto" w:fill="942092"/>
          </w:tcPr>
          <w:p w14:paraId="3518F5E2" w14:textId="77777777" w:rsidR="002515F0" w:rsidRPr="002515F0" w:rsidRDefault="36CA5561" w:rsidP="5C025973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why WW2 began, where and when it took place</w:t>
            </w:r>
          </w:p>
          <w:p w14:paraId="199DBBF1" w14:textId="77777777" w:rsidR="002515F0" w:rsidRPr="002515F0" w:rsidRDefault="36CA5561" w:rsidP="5C025973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the key historical figures and what they did (Adolf Hitler, Winston Churchill, Neville Chamberlain, George VI)</w:t>
            </w:r>
          </w:p>
          <w:p w14:paraId="533FC20C" w14:textId="77777777" w:rsidR="002515F0" w:rsidRPr="002515F0" w:rsidRDefault="36CA5561" w:rsidP="5C025973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cities affected by the Blitz and how it was dealt with.</w:t>
            </w:r>
          </w:p>
          <w:p w14:paraId="50043AB9" w14:textId="77777777" w:rsidR="002515F0" w:rsidRPr="002515F0" w:rsidRDefault="36CA5561" w:rsidP="002515F0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why children were evacuated and describe the reasons for parents’ choices</w:t>
            </w:r>
          </w:p>
          <w:p w14:paraId="4D4DA86B" w14:textId="77777777" w:rsidR="002515F0" w:rsidRPr="002515F0" w:rsidRDefault="36CA5561" w:rsidP="5C025973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some of the major events leading up to the Battle of Britain</w:t>
            </w:r>
          </w:p>
          <w:p w14:paraId="3742E936" w14:textId="77777777" w:rsidR="002515F0" w:rsidRPr="002515F0" w:rsidRDefault="36CA5561" w:rsidP="5C025973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Battle of Britain was the first air military battle fought solely in the air.</w:t>
            </w:r>
          </w:p>
          <w:p w14:paraId="1CF99C61" w14:textId="77777777" w:rsidR="002515F0" w:rsidRPr="002515F0" w:rsidRDefault="36CA5561" w:rsidP="5C025973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why rationing was necessary and how it </w:t>
            </w:r>
            <w:proofErr w:type="gramStart"/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impacted on</w:t>
            </w:r>
            <w:proofErr w:type="gramEnd"/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people’s lives</w:t>
            </w:r>
          </w:p>
          <w:p w14:paraId="2EF0EDF6" w14:textId="77777777" w:rsidR="002515F0" w:rsidRPr="002515F0" w:rsidRDefault="36CA5561" w:rsidP="5C025973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role of women during WW2</w:t>
            </w:r>
          </w:p>
          <w:p w14:paraId="6BE5BD19" w14:textId="77777777" w:rsidR="002515F0" w:rsidRPr="002515F0" w:rsidRDefault="002515F0" w:rsidP="002515F0">
            <w:pPr>
              <w:pStyle w:val="ListParagraph"/>
              <w:numPr>
                <w:ilvl w:val="0"/>
                <w:numId w:val="40"/>
              </w:numPr>
              <w:divId w:val="565184923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2515F0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 -Know and be able to explain with examples: conflict, enemy, border, alliance, diplomacy, military, nationality, public, air force, army navy, prime minister, political party.</w:t>
            </w:r>
          </w:p>
          <w:p w14:paraId="276467E5" w14:textId="7B00AD5F" w:rsidR="006150C3" w:rsidRPr="00AD63E0" w:rsidRDefault="006150C3" w:rsidP="5C025973">
            <w:pPr>
              <w:pStyle w:val="paragraph"/>
              <w:spacing w:before="0" w:beforeAutospacing="0" w:after="0" w:afterAutospacing="0"/>
              <w:textAlignment w:val="baseline"/>
              <w:divId w:val="565184923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10" w:type="dxa"/>
            <w:vMerge w:val="restart"/>
            <w:shd w:val="clear" w:color="auto" w:fill="942092"/>
          </w:tcPr>
          <w:p w14:paraId="71FDF445" w14:textId="77777777" w:rsidR="000A7436" w:rsidRPr="000A7436" w:rsidRDefault="6693E13C" w:rsidP="5C025973">
            <w:pPr>
              <w:pStyle w:val="ListParagraph"/>
              <w:numPr>
                <w:ilvl w:val="0"/>
                <w:numId w:val="41"/>
              </w:numPr>
              <w:divId w:val="801847384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where and when the Kingdom of Benin was </w:t>
            </w:r>
          </w:p>
          <w:p w14:paraId="3690F187" w14:textId="77777777" w:rsidR="000A7436" w:rsidRPr="000A7436" w:rsidRDefault="6693E13C" w:rsidP="5C025973">
            <w:pPr>
              <w:pStyle w:val="ListParagraph"/>
              <w:numPr>
                <w:ilvl w:val="0"/>
                <w:numId w:val="41"/>
              </w:numPr>
              <w:divId w:val="801847384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there was a strict hierarchy in the Kingdom of Benin and that the Oba had absolute power.</w:t>
            </w:r>
          </w:p>
          <w:p w14:paraId="718EA89F" w14:textId="77777777" w:rsidR="000A7436" w:rsidRPr="000A7436" w:rsidRDefault="6693E13C" w:rsidP="5C025973">
            <w:pPr>
              <w:pStyle w:val="ListParagraph"/>
              <w:numPr>
                <w:ilvl w:val="0"/>
                <w:numId w:val="41"/>
              </w:numPr>
              <w:divId w:val="801847384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Benin people were skilled in art and craft, particularly bronzes.</w:t>
            </w:r>
          </w:p>
          <w:p w14:paraId="08E7E123" w14:textId="77777777" w:rsidR="000A7436" w:rsidRPr="000A7436" w:rsidRDefault="6693E13C" w:rsidP="5C025973">
            <w:pPr>
              <w:pStyle w:val="ListParagraph"/>
              <w:numPr>
                <w:ilvl w:val="0"/>
                <w:numId w:val="41"/>
              </w:numPr>
              <w:divId w:val="801847384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their religion included sacrifices and link with other cultures religions (Maya, Vikings) and animism</w:t>
            </w:r>
          </w:p>
          <w:p w14:paraId="42B4BB7B" w14:textId="77777777" w:rsidR="000A7436" w:rsidRPr="000A7436" w:rsidRDefault="6693E13C" w:rsidP="5C025973">
            <w:pPr>
              <w:pStyle w:val="ListParagraph"/>
              <w:numPr>
                <w:ilvl w:val="0"/>
                <w:numId w:val="41"/>
              </w:numPr>
              <w:divId w:val="801847384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trade network of the Benin Empire and how the relationship between European merchants and Benin changed over time</w:t>
            </w:r>
          </w:p>
          <w:p w14:paraId="2A892744" w14:textId="77777777" w:rsidR="000A7436" w:rsidRPr="000A7436" w:rsidRDefault="6693E13C" w:rsidP="5C025973">
            <w:pPr>
              <w:pStyle w:val="Default"/>
              <w:numPr>
                <w:ilvl w:val="0"/>
                <w:numId w:val="41"/>
              </w:numPr>
              <w:spacing w:after="0" w:line="240" w:lineRule="auto"/>
              <w:divId w:val="801847384"/>
              <w:rPr>
                <w:rFonts w:ascii="Garamond" w:eastAsia="Garamond" w:hAnsi="Garamond" w:cs="Garamond"/>
              </w:rPr>
            </w:pPr>
            <w:r w:rsidRPr="5C025973">
              <w:rPr>
                <w:rFonts w:ascii="Garamond" w:eastAsia="Garamond" w:hAnsi="Garamond" w:cs="Garamond"/>
                <w:lang w:val="en-US"/>
              </w:rPr>
              <w:t>Know that in 1870 Benin City was destroyed by British troops and Benin came under Britain’s control.</w:t>
            </w:r>
          </w:p>
          <w:p w14:paraId="179E5D26" w14:textId="6AB41D6A" w:rsidR="006150C3" w:rsidRPr="000A7436" w:rsidRDefault="6693E13C" w:rsidP="5C025973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textAlignment w:val="baseline"/>
              <w:divId w:val="801847384"/>
              <w:rPr>
                <w:rFonts w:ascii="Segoe UI" w:hAnsi="Segoe UI" w:cs="Segoe UI"/>
                <w:color w:val="000000"/>
                <w:sz w:val="22"/>
                <w:szCs w:val="22"/>
                <w:lang w:val="en-US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 -Know and be able to explain with examples: absolute monarchy, nobility, trade, merchants, colony, civilisation, coronation, court, diplomacy, empire, rules, law, tribe</w:t>
            </w:r>
          </w:p>
        </w:tc>
        <w:tc>
          <w:tcPr>
            <w:tcW w:w="4163" w:type="dxa"/>
            <w:vMerge w:val="restart"/>
            <w:shd w:val="clear" w:color="auto" w:fill="942092"/>
          </w:tcPr>
          <w:p w14:paraId="4725B1A7" w14:textId="7DBA2D03" w:rsidR="004A5C5B" w:rsidRPr="004A5C5B" w:rsidRDefault="3171C9A2" w:rsidP="5C025973">
            <w:pPr>
              <w:pStyle w:val="ListParagraph"/>
              <w:numPr>
                <w:ilvl w:val="0"/>
                <w:numId w:val="42"/>
              </w:numPr>
              <w:divId w:val="1089086652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attitudes change over time - towards zoos, fox hunting, conservation.</w:t>
            </w:r>
          </w:p>
          <w:p w14:paraId="0C1D3AEC" w14:textId="675B8F36" w:rsidR="004A5C5B" w:rsidRPr="004A5C5B" w:rsidRDefault="3171C9A2" w:rsidP="5C025973">
            <w:pPr>
              <w:pStyle w:val="ListParagraph"/>
              <w:numPr>
                <w:ilvl w:val="0"/>
                <w:numId w:val="42"/>
              </w:numPr>
              <w:divId w:val="1089086652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animals were viewed differently in the past – link with Romans (Coliseum), Benin (sacrifice and statue</w:t>
            </w:r>
            <w:r w:rsidR="31DA6426"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s), </w:t>
            </w: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Victorians (work animals)</w:t>
            </w:r>
            <w:r w:rsidR="31DA6426"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, WWI</w:t>
            </w: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versus today.</w:t>
            </w:r>
          </w:p>
          <w:p w14:paraId="586A2EBF" w14:textId="77777777" w:rsidR="004A5C5B" w:rsidRPr="004A5C5B" w:rsidRDefault="3171C9A2" w:rsidP="5C025973">
            <w:pPr>
              <w:pStyle w:val="ListParagraph"/>
              <w:numPr>
                <w:ilvl w:val="0"/>
                <w:numId w:val="42"/>
              </w:numPr>
              <w:divId w:val="1089086652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RSPCA was founded in 1824 and that Queen Victoria was a patron.</w:t>
            </w:r>
          </w:p>
          <w:p w14:paraId="7C904C5F" w14:textId="794BB4DD" w:rsidR="004A5C5B" w:rsidRPr="004A5C5B" w:rsidRDefault="3171C9A2" w:rsidP="5C025973">
            <w:pPr>
              <w:pStyle w:val="ListParagraph"/>
              <w:numPr>
                <w:ilvl w:val="0"/>
                <w:numId w:val="42"/>
              </w:numPr>
              <w:divId w:val="1089086652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how attitudes to conservation have changed </w:t>
            </w:r>
            <w:proofErr w:type="spellStart"/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eg.</w:t>
            </w:r>
            <w:proofErr w:type="spellEnd"/>
            <w:r w:rsidRPr="5C02597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elephant sanctuaries versus ivory trade.</w:t>
            </w:r>
          </w:p>
          <w:p w14:paraId="46CEC36F" w14:textId="77777777" w:rsidR="004A5C5B" w:rsidRPr="004A5C5B" w:rsidRDefault="004A5C5B" w:rsidP="004A5C5B">
            <w:pPr>
              <w:pStyle w:val="ListParagraph"/>
              <w:numPr>
                <w:ilvl w:val="0"/>
                <w:numId w:val="42"/>
              </w:numPr>
              <w:divId w:val="1089086652"/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4A5C5B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 -Know and be able to explain with examples: famine, religion, peasant, public, public opinion, sacrifice, responsibility, trade.</w:t>
            </w:r>
          </w:p>
          <w:p w14:paraId="316835D9" w14:textId="70CAAFB6" w:rsidR="006150C3" w:rsidRPr="006D77A4" w:rsidRDefault="006150C3" w:rsidP="5C025973">
            <w:pPr>
              <w:pStyle w:val="paragraph"/>
              <w:spacing w:before="0" w:beforeAutospacing="0" w:after="0" w:afterAutospacing="0"/>
              <w:textAlignment w:val="baseline"/>
              <w:divId w:val="1089086652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277099" w:rsidRPr="006D77A4" w14:paraId="17378076" w14:textId="77777777" w:rsidTr="5C025973">
        <w:trPr>
          <w:trHeight w:val="248"/>
        </w:trPr>
        <w:tc>
          <w:tcPr>
            <w:tcW w:w="2091" w:type="dxa"/>
            <w:tcBorders>
              <w:bottom w:val="single" w:sz="4" w:space="0" w:color="auto"/>
            </w:tcBorders>
            <w:shd w:val="clear" w:color="auto" w:fill="942092"/>
          </w:tcPr>
          <w:p w14:paraId="7198CED0" w14:textId="77777777" w:rsidR="00277099" w:rsidRPr="006150C3" w:rsidRDefault="00277099" w:rsidP="00D47DD8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567" w:type="dxa"/>
            <w:vMerge/>
          </w:tcPr>
          <w:p w14:paraId="0E42E4FF" w14:textId="1E055FD8" w:rsidR="00277099" w:rsidRDefault="00277099" w:rsidP="004F6EF4">
            <w:pPr>
              <w:rPr>
                <w:rStyle w:val="normaltextrun"/>
                <w:rFonts w:ascii="Garamond" w:hAnsi="Garamond" w:cs="Segoe UI"/>
              </w:rPr>
            </w:pPr>
          </w:p>
        </w:tc>
        <w:tc>
          <w:tcPr>
            <w:tcW w:w="4210" w:type="dxa"/>
            <w:vMerge/>
          </w:tcPr>
          <w:p w14:paraId="3757BF9D" w14:textId="1992E274" w:rsidR="00277099" w:rsidRDefault="00277099" w:rsidP="00277099">
            <w:pPr>
              <w:pStyle w:val="paragraph"/>
              <w:spacing w:before="0" w:after="0"/>
              <w:textAlignment w:val="baseline"/>
              <w:rPr>
                <w:rStyle w:val="normaltextrun"/>
                <w:rFonts w:ascii="Garamond" w:hAnsi="Garamond" w:cs="Segoe UI"/>
                <w:lang w:val="en-US"/>
              </w:rPr>
            </w:pPr>
          </w:p>
        </w:tc>
        <w:tc>
          <w:tcPr>
            <w:tcW w:w="4163" w:type="dxa"/>
            <w:vMerge/>
          </w:tcPr>
          <w:p w14:paraId="3C5EAD9F" w14:textId="23DE80A4" w:rsidR="00277099" w:rsidRDefault="00277099" w:rsidP="00277099">
            <w:pPr>
              <w:pStyle w:val="paragraph"/>
              <w:spacing w:before="0" w:after="0"/>
              <w:textAlignment w:val="baseline"/>
              <w:rPr>
                <w:rStyle w:val="normaltextrun"/>
                <w:rFonts w:ascii="Garamond" w:hAnsi="Garamond" w:cs="Segoe UI"/>
                <w:lang w:val="en-US"/>
              </w:rPr>
            </w:pPr>
          </w:p>
        </w:tc>
      </w:tr>
      <w:tr w:rsidR="00B71E8B" w:rsidRPr="006D77A4" w14:paraId="5E7E6A95" w14:textId="77777777" w:rsidTr="5C025973">
        <w:tc>
          <w:tcPr>
            <w:tcW w:w="2091" w:type="dxa"/>
            <w:shd w:val="clear" w:color="auto" w:fill="BF8F00" w:themeFill="accent4" w:themeFillShade="BF"/>
          </w:tcPr>
          <w:p w14:paraId="7C4BD25C" w14:textId="2C97B929" w:rsidR="00C72D46" w:rsidRPr="006D77A4" w:rsidRDefault="00C72D46" w:rsidP="004D0D4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Geography</w:t>
            </w:r>
          </w:p>
        </w:tc>
        <w:tc>
          <w:tcPr>
            <w:tcW w:w="4567" w:type="dxa"/>
            <w:shd w:val="clear" w:color="auto" w:fill="BF8F00" w:themeFill="accent4" w:themeFillShade="BF"/>
          </w:tcPr>
          <w:p w14:paraId="42538C8D" w14:textId="355F6C5A" w:rsidR="00352371" w:rsidRPr="005F2AB6" w:rsidRDefault="00352371" w:rsidP="004D0D40">
            <w:pPr>
              <w:rPr>
                <w:rFonts w:ascii="Garamond" w:hAnsi="Garamond"/>
                <w:sz w:val="22"/>
                <w:szCs w:val="22"/>
              </w:rPr>
            </w:pPr>
            <w:r w:rsidRPr="005F2AB6">
              <w:rPr>
                <w:rFonts w:ascii="Garamond" w:hAnsi="Garamond"/>
                <w:sz w:val="22"/>
                <w:szCs w:val="22"/>
              </w:rPr>
              <w:t xml:space="preserve">Local study other </w:t>
            </w:r>
            <w:proofErr w:type="gramStart"/>
            <w:r w:rsidRPr="005F2AB6">
              <w:rPr>
                <w:rFonts w:ascii="Garamond" w:hAnsi="Garamond"/>
                <w:sz w:val="22"/>
                <w:szCs w:val="22"/>
              </w:rPr>
              <w:t>area</w:t>
            </w:r>
            <w:proofErr w:type="gramEnd"/>
            <w:r w:rsidRPr="005F2AB6">
              <w:rPr>
                <w:rFonts w:ascii="Garamond" w:hAnsi="Garamond"/>
                <w:sz w:val="22"/>
                <w:szCs w:val="22"/>
              </w:rPr>
              <w:t xml:space="preserve"> of the UK</w:t>
            </w:r>
          </w:p>
          <w:p w14:paraId="28CC7E4E" w14:textId="77777777" w:rsidR="00352371" w:rsidRPr="005F2AB6" w:rsidRDefault="00352371" w:rsidP="004D0D40">
            <w:pPr>
              <w:rPr>
                <w:rFonts w:ascii="Garamond" w:hAnsi="Garamond"/>
                <w:sz w:val="22"/>
                <w:szCs w:val="22"/>
              </w:rPr>
            </w:pPr>
          </w:p>
          <w:p w14:paraId="2B7607D3" w14:textId="0EF8D641" w:rsidR="00F908BC" w:rsidRPr="005F2AB6" w:rsidRDefault="00DE5A91" w:rsidP="004D0D40">
            <w:pPr>
              <w:rPr>
                <w:rFonts w:ascii="Garamond" w:hAnsi="Garamond"/>
                <w:sz w:val="22"/>
                <w:szCs w:val="22"/>
              </w:rPr>
            </w:pPr>
            <w:r w:rsidRPr="005F2AB6">
              <w:rPr>
                <w:rFonts w:ascii="Garamond" w:hAnsi="Garamond"/>
                <w:sz w:val="22"/>
                <w:szCs w:val="22"/>
              </w:rPr>
              <w:t>Physical geography -</w:t>
            </w:r>
            <w:r w:rsidR="00F908BC" w:rsidRPr="005F2AB6">
              <w:rPr>
                <w:rFonts w:ascii="Garamond" w:hAnsi="Garamond"/>
                <w:sz w:val="22"/>
                <w:szCs w:val="22"/>
              </w:rPr>
              <w:t xml:space="preserve"> r</w:t>
            </w:r>
            <w:r w:rsidR="009A0958" w:rsidRPr="005F2AB6">
              <w:rPr>
                <w:rFonts w:ascii="Garamond" w:hAnsi="Garamond"/>
                <w:sz w:val="22"/>
                <w:szCs w:val="22"/>
              </w:rPr>
              <w:t>ive</w:t>
            </w:r>
            <w:r w:rsidR="005F2AB6" w:rsidRPr="005F2AB6">
              <w:rPr>
                <w:rFonts w:ascii="Garamond" w:hAnsi="Garamond"/>
                <w:sz w:val="22"/>
                <w:szCs w:val="22"/>
              </w:rPr>
              <w:t xml:space="preserve">rs, water </w:t>
            </w:r>
            <w:proofErr w:type="gramStart"/>
            <w:r w:rsidR="005F2AB6" w:rsidRPr="005F2AB6">
              <w:rPr>
                <w:rFonts w:ascii="Garamond" w:hAnsi="Garamond"/>
                <w:sz w:val="22"/>
                <w:szCs w:val="22"/>
              </w:rPr>
              <w:t>cycle</w:t>
            </w:r>
            <w:proofErr w:type="gramEnd"/>
            <w:r w:rsidR="005F2AB6" w:rsidRPr="005F2AB6">
              <w:rPr>
                <w:rFonts w:ascii="Garamond" w:hAnsi="Garamond"/>
                <w:sz w:val="22"/>
                <w:szCs w:val="22"/>
              </w:rPr>
              <w:t>, mountains.</w:t>
            </w:r>
          </w:p>
          <w:p w14:paraId="27B7ED20" w14:textId="7B4BA658" w:rsidR="00DE5A91" w:rsidRPr="005F2AB6" w:rsidRDefault="00F908BC" w:rsidP="00DE5A91">
            <w:pPr>
              <w:rPr>
                <w:rFonts w:ascii="Garamond" w:hAnsi="Garamond"/>
                <w:sz w:val="22"/>
                <w:szCs w:val="22"/>
              </w:rPr>
            </w:pPr>
            <w:r w:rsidRPr="005F2AB6">
              <w:rPr>
                <w:rFonts w:ascii="Garamond" w:hAnsi="Garamond"/>
                <w:sz w:val="22"/>
                <w:szCs w:val="22"/>
              </w:rPr>
              <w:t>Physical and human</w:t>
            </w:r>
            <w:r w:rsidRPr="005F2AB6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5F2AB6">
              <w:rPr>
                <w:rFonts w:ascii="Garamond" w:hAnsi="Garamond"/>
                <w:sz w:val="22"/>
                <w:szCs w:val="22"/>
              </w:rPr>
              <w:t xml:space="preserve">geography of </w:t>
            </w:r>
            <w:proofErr w:type="spellStart"/>
            <w:r w:rsidRPr="005F2AB6">
              <w:rPr>
                <w:rFonts w:ascii="Garamond" w:hAnsi="Garamond"/>
                <w:sz w:val="22"/>
                <w:szCs w:val="22"/>
              </w:rPr>
              <w:t>Glasbury</w:t>
            </w:r>
            <w:proofErr w:type="spellEnd"/>
            <w:r w:rsidR="00FA6DCB">
              <w:rPr>
                <w:rFonts w:ascii="Garamond" w:hAnsi="Garamond"/>
                <w:sz w:val="22"/>
                <w:szCs w:val="22"/>
              </w:rPr>
              <w:t>-on-</w:t>
            </w:r>
            <w:r w:rsidR="00DE5A91" w:rsidRPr="005F2AB6">
              <w:rPr>
                <w:rFonts w:ascii="Garamond" w:hAnsi="Garamond"/>
                <w:sz w:val="22"/>
                <w:szCs w:val="22"/>
              </w:rPr>
              <w:t>Wye – fieldwork.  Compass use and 6 figure grid references. Use of OS maps.</w:t>
            </w:r>
          </w:p>
          <w:p w14:paraId="6A16F314" w14:textId="1A88FB2D" w:rsidR="00F908BC" w:rsidRPr="006D77A4" w:rsidRDefault="00DE5A91" w:rsidP="004D0D40">
            <w:pPr>
              <w:rPr>
                <w:rFonts w:ascii="Garamond" w:hAnsi="Garamond"/>
                <w:sz w:val="22"/>
                <w:szCs w:val="22"/>
              </w:rPr>
            </w:pPr>
            <w:r w:rsidRPr="005F2AB6">
              <w:rPr>
                <w:rFonts w:ascii="Garamond" w:hAnsi="Garamond"/>
                <w:sz w:val="22"/>
                <w:szCs w:val="22"/>
              </w:rPr>
              <w:t xml:space="preserve">Locating </w:t>
            </w:r>
            <w:r w:rsidR="00320F46">
              <w:rPr>
                <w:rFonts w:ascii="Garamond" w:hAnsi="Garamond"/>
                <w:sz w:val="22"/>
                <w:szCs w:val="22"/>
              </w:rPr>
              <w:t>counties</w:t>
            </w:r>
            <w:r w:rsidR="00594DA3">
              <w:rPr>
                <w:rFonts w:ascii="Garamond" w:hAnsi="Garamond"/>
                <w:sz w:val="22"/>
                <w:szCs w:val="22"/>
              </w:rPr>
              <w:t xml:space="preserve"> and </w:t>
            </w:r>
            <w:r w:rsidR="00F908BC" w:rsidRPr="005F2AB6">
              <w:rPr>
                <w:rFonts w:ascii="Garamond" w:hAnsi="Garamond"/>
                <w:sz w:val="22"/>
                <w:szCs w:val="22"/>
              </w:rPr>
              <w:t>cities</w:t>
            </w:r>
            <w:r w:rsidRPr="005F2AB6">
              <w:rPr>
                <w:rFonts w:ascii="Garamond" w:hAnsi="Garamond"/>
                <w:sz w:val="22"/>
                <w:szCs w:val="22"/>
              </w:rPr>
              <w:t xml:space="preserve"> in UK</w:t>
            </w:r>
            <w:r w:rsidR="00F908BC" w:rsidRPr="005F2AB6">
              <w:rPr>
                <w:rFonts w:ascii="Garamond" w:hAnsi="Garamond"/>
                <w:sz w:val="22"/>
                <w:szCs w:val="22"/>
              </w:rPr>
              <w:t>.</w:t>
            </w:r>
            <w:r w:rsidR="00F908BC" w:rsidRPr="006D77A4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5A3FBABF" w14:textId="77777777" w:rsidR="0050229A" w:rsidRPr="006D77A4" w:rsidRDefault="0050229A" w:rsidP="00DE5A91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BF8F00" w:themeFill="accent4" w:themeFillShade="BF"/>
          </w:tcPr>
          <w:p w14:paraId="6272A978" w14:textId="5F5621FF" w:rsidR="006377D2" w:rsidRDefault="006377D2" w:rsidP="006377D2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lastRenderedPageBreak/>
              <w:t>Africa – locating countries in atlases/key regions. Biomes/ key physical and human features</w:t>
            </w:r>
          </w:p>
          <w:p w14:paraId="16989E99" w14:textId="600D1122" w:rsidR="006377D2" w:rsidRDefault="006377D2" w:rsidP="006377D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Human geography: Resources – economy and development; inequality; diversity</w:t>
            </w:r>
          </w:p>
          <w:p w14:paraId="63DC49D3" w14:textId="0B5E903D" w:rsidR="006377D2" w:rsidRPr="009B503C" w:rsidRDefault="006377D2" w:rsidP="006377D2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</w:p>
          <w:p w14:paraId="69637C24" w14:textId="77777777" w:rsidR="00115058" w:rsidRPr="006D77A4" w:rsidRDefault="00115058" w:rsidP="00DA504B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63" w:type="dxa"/>
            <w:shd w:val="clear" w:color="auto" w:fill="BF8F00" w:themeFill="accent4" w:themeFillShade="BF"/>
          </w:tcPr>
          <w:p w14:paraId="15E4930B" w14:textId="5EF38C5E" w:rsidR="00352371" w:rsidRPr="00BC0468" w:rsidRDefault="00352371" w:rsidP="004D0D40">
            <w:pPr>
              <w:spacing w:line="239" w:lineRule="auto"/>
              <w:rPr>
                <w:rFonts w:ascii="Garamond" w:hAnsi="Garamond"/>
                <w:sz w:val="22"/>
                <w:szCs w:val="22"/>
                <w:highlight w:val="yellow"/>
              </w:rPr>
            </w:pPr>
            <w:r w:rsidRPr="008C4CA7">
              <w:rPr>
                <w:rFonts w:ascii="Garamond" w:hAnsi="Garamond"/>
                <w:sz w:val="22"/>
                <w:szCs w:val="22"/>
              </w:rPr>
              <w:t>Environmental geography</w:t>
            </w:r>
          </w:p>
          <w:p w14:paraId="30B75A8A" w14:textId="77777777" w:rsidR="00352371" w:rsidRPr="00BC0468" w:rsidRDefault="00352371" w:rsidP="004D0D40">
            <w:pPr>
              <w:spacing w:line="239" w:lineRule="auto"/>
              <w:rPr>
                <w:rFonts w:ascii="Garamond" w:hAnsi="Garamond"/>
                <w:sz w:val="22"/>
                <w:szCs w:val="22"/>
                <w:highlight w:val="yellow"/>
              </w:rPr>
            </w:pPr>
          </w:p>
          <w:p w14:paraId="289E5DBA" w14:textId="636F3ECA" w:rsidR="005647E2" w:rsidRPr="006D77A4" w:rsidRDefault="001D108C" w:rsidP="004D0D40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8C4CA7">
              <w:rPr>
                <w:rFonts w:ascii="Garamond" w:hAnsi="Garamond"/>
                <w:sz w:val="22"/>
                <w:szCs w:val="22"/>
              </w:rPr>
              <w:t xml:space="preserve">Identifying different biomes around the world and their </w:t>
            </w:r>
            <w:r w:rsidR="008C4CA7" w:rsidRPr="008C4CA7">
              <w:rPr>
                <w:rFonts w:ascii="Garamond" w:hAnsi="Garamond"/>
                <w:sz w:val="22"/>
                <w:szCs w:val="22"/>
              </w:rPr>
              <w:t xml:space="preserve">environmental </w:t>
            </w:r>
            <w:r w:rsidRPr="008C4CA7">
              <w:rPr>
                <w:rFonts w:ascii="Garamond" w:hAnsi="Garamond"/>
                <w:sz w:val="22"/>
                <w:szCs w:val="22"/>
              </w:rPr>
              <w:t>challenges (rainfor</w:t>
            </w:r>
            <w:r w:rsidR="00FA6DCB">
              <w:rPr>
                <w:rFonts w:ascii="Garamond" w:hAnsi="Garamond"/>
                <w:sz w:val="22"/>
                <w:szCs w:val="22"/>
              </w:rPr>
              <w:t>est, tundra, p</w:t>
            </w:r>
            <w:r w:rsidRPr="008C4CA7">
              <w:rPr>
                <w:rFonts w:ascii="Garamond" w:hAnsi="Garamond"/>
                <w:sz w:val="22"/>
                <w:szCs w:val="22"/>
              </w:rPr>
              <w:t>olar</w:t>
            </w:r>
            <w:r w:rsidR="00FA6DCB">
              <w:rPr>
                <w:rFonts w:ascii="Garamond" w:hAnsi="Garamond"/>
                <w:sz w:val="22"/>
                <w:szCs w:val="22"/>
              </w:rPr>
              <w:t xml:space="preserve"> regions</w:t>
            </w:r>
            <w:r w:rsidRPr="008C4CA7">
              <w:rPr>
                <w:rFonts w:ascii="Garamond" w:hAnsi="Garamond"/>
                <w:sz w:val="22"/>
                <w:szCs w:val="22"/>
              </w:rPr>
              <w:t xml:space="preserve"> etc</w:t>
            </w:r>
            <w:r w:rsidR="00FA6DCB">
              <w:rPr>
                <w:rFonts w:ascii="Garamond" w:hAnsi="Garamond"/>
                <w:sz w:val="22"/>
                <w:szCs w:val="22"/>
              </w:rPr>
              <w:t>.</w:t>
            </w:r>
            <w:r w:rsidR="008C4CA7" w:rsidRPr="008C4CA7">
              <w:rPr>
                <w:rFonts w:ascii="Garamond" w:hAnsi="Garamond"/>
                <w:sz w:val="22"/>
                <w:szCs w:val="22"/>
              </w:rPr>
              <w:t>)</w:t>
            </w:r>
            <w:r w:rsidRPr="008C4CA7">
              <w:rPr>
                <w:rFonts w:ascii="Garamond" w:hAnsi="Garamond"/>
                <w:sz w:val="22"/>
                <w:szCs w:val="22"/>
              </w:rPr>
              <w:t xml:space="preserve"> links </w:t>
            </w:r>
            <w:r w:rsidR="00FA6DCB">
              <w:rPr>
                <w:rFonts w:ascii="Garamond" w:hAnsi="Garamond"/>
                <w:sz w:val="22"/>
                <w:szCs w:val="22"/>
              </w:rPr>
              <w:t xml:space="preserve">with </w:t>
            </w:r>
            <w:r w:rsidR="00320F46">
              <w:rPr>
                <w:rFonts w:ascii="Garamond" w:hAnsi="Garamond"/>
                <w:sz w:val="22"/>
                <w:szCs w:val="22"/>
              </w:rPr>
              <w:t>previous learning:</w:t>
            </w:r>
            <w:r w:rsidR="008C4CA7" w:rsidRPr="008C4CA7">
              <w:rPr>
                <w:rFonts w:ascii="Garamond" w:hAnsi="Garamond"/>
                <w:sz w:val="22"/>
                <w:szCs w:val="22"/>
              </w:rPr>
              <w:t xml:space="preserve"> Mexico</w:t>
            </w:r>
            <w:r w:rsidRPr="008C4CA7">
              <w:rPr>
                <w:rFonts w:ascii="Garamond" w:hAnsi="Garamond"/>
                <w:sz w:val="22"/>
                <w:szCs w:val="22"/>
              </w:rPr>
              <w:t>, I</w:t>
            </w:r>
            <w:r w:rsidR="008C4CA7" w:rsidRPr="008C4CA7">
              <w:rPr>
                <w:rFonts w:ascii="Garamond" w:hAnsi="Garamond"/>
                <w:sz w:val="22"/>
                <w:szCs w:val="22"/>
              </w:rPr>
              <w:t>taly, Amazon Rainforest</w:t>
            </w:r>
            <w:r w:rsidR="00ED0F92">
              <w:rPr>
                <w:rFonts w:ascii="Garamond" w:hAnsi="Garamond"/>
                <w:sz w:val="22"/>
                <w:szCs w:val="22"/>
              </w:rPr>
              <w:t xml:space="preserve"> – South America</w:t>
            </w:r>
            <w:r w:rsidR="008C4CA7" w:rsidRPr="008C4CA7">
              <w:rPr>
                <w:rFonts w:ascii="Garamond" w:hAnsi="Garamond"/>
                <w:sz w:val="22"/>
                <w:szCs w:val="22"/>
              </w:rPr>
              <w:t>, Scandinavia</w:t>
            </w:r>
            <w:r w:rsidRPr="008C4CA7">
              <w:rPr>
                <w:rFonts w:ascii="Garamond" w:hAnsi="Garamond"/>
                <w:sz w:val="22"/>
                <w:szCs w:val="22"/>
              </w:rPr>
              <w:t>, China</w:t>
            </w:r>
            <w:r w:rsidR="008C4CA7" w:rsidRPr="008C4CA7">
              <w:rPr>
                <w:rFonts w:ascii="Garamond" w:hAnsi="Garamond"/>
                <w:sz w:val="22"/>
                <w:szCs w:val="22"/>
              </w:rPr>
              <w:t>, Africa, North America</w:t>
            </w:r>
            <w:r w:rsidRPr="008C4CA7">
              <w:rPr>
                <w:rFonts w:ascii="Garamond" w:hAnsi="Garamond"/>
                <w:sz w:val="22"/>
                <w:szCs w:val="22"/>
              </w:rPr>
              <w:t>)</w:t>
            </w:r>
          </w:p>
        </w:tc>
      </w:tr>
      <w:tr w:rsidR="00BC0468" w:rsidRPr="006D77A4" w14:paraId="1F49E9C8" w14:textId="77777777" w:rsidTr="5C025973">
        <w:trPr>
          <w:trHeight w:val="64"/>
        </w:trPr>
        <w:tc>
          <w:tcPr>
            <w:tcW w:w="2091" w:type="dxa"/>
            <w:shd w:val="clear" w:color="auto" w:fill="BF8F00" w:themeFill="accent4" w:themeFillShade="BF"/>
          </w:tcPr>
          <w:p w14:paraId="0DFF40B3" w14:textId="37D2F9AC" w:rsidR="00BC0468" w:rsidRPr="006D77A4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Geography Knowledge</w:t>
            </w:r>
          </w:p>
        </w:tc>
        <w:tc>
          <w:tcPr>
            <w:tcW w:w="4567" w:type="dxa"/>
            <w:shd w:val="clear" w:color="auto" w:fill="BF8F00" w:themeFill="accent4" w:themeFillShade="BF"/>
          </w:tcPr>
          <w:p w14:paraId="33FEBD50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D21557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00D21557">
              <w:rPr>
                <w:rFonts w:ascii="Garamond" w:hAnsi="Garamond"/>
                <w:sz w:val="22"/>
                <w:szCs w:val="22"/>
              </w:rPr>
              <w:t xml:space="preserve"> there are different types of </w:t>
            </w:r>
            <w:proofErr w:type="gramStart"/>
            <w:r w:rsidRPr="00D21557">
              <w:rPr>
                <w:rFonts w:ascii="Garamond" w:hAnsi="Garamond"/>
                <w:sz w:val="22"/>
                <w:szCs w:val="22"/>
              </w:rPr>
              <w:t>mountain</w:t>
            </w:r>
            <w:proofErr w:type="gramEnd"/>
            <w:r w:rsidRPr="00D21557">
              <w:rPr>
                <w:rFonts w:ascii="Garamond" w:hAnsi="Garamond"/>
                <w:sz w:val="22"/>
                <w:szCs w:val="22"/>
              </w:rPr>
              <w:t xml:space="preserve"> (fault block, volcanic, dome, plateau and fold mountains)</w:t>
            </w:r>
          </w:p>
          <w:p w14:paraId="4EB17B1B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how mountains are formed</w:t>
            </w:r>
          </w:p>
          <w:p w14:paraId="09CC9ADF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where the major mountain ranges in the world are</w:t>
            </w:r>
          </w:p>
          <w:p w14:paraId="095E0B3F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about mountain climates</w:t>
            </w:r>
          </w:p>
          <w:p w14:paraId="77E22622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 xml:space="preserve">Know that </w:t>
            </w:r>
            <w:proofErr w:type="spellStart"/>
            <w:r w:rsidRPr="00D21557">
              <w:rPr>
                <w:rFonts w:ascii="Garamond" w:hAnsi="Garamond"/>
                <w:sz w:val="22"/>
                <w:szCs w:val="22"/>
              </w:rPr>
              <w:t>Glasbury</w:t>
            </w:r>
            <w:proofErr w:type="spellEnd"/>
            <w:r w:rsidRPr="00D21557">
              <w:rPr>
                <w:rFonts w:ascii="Garamond" w:hAnsi="Garamond"/>
                <w:sz w:val="22"/>
                <w:szCs w:val="22"/>
              </w:rPr>
              <w:t xml:space="preserve"> is on the River Wye and close to the Brecon Beacons</w:t>
            </w:r>
          </w:p>
          <w:p w14:paraId="39DDD3AC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 xml:space="preserve">Know that the area has pastoral farming in contrast to arable farming here because it is mountainous. </w:t>
            </w:r>
          </w:p>
          <w:p w14:paraId="0E0E47ED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 xml:space="preserve">Know how to use fieldwork to observe, measure, record and present human and physical features of </w:t>
            </w:r>
            <w:proofErr w:type="spellStart"/>
            <w:r w:rsidRPr="00D21557">
              <w:rPr>
                <w:rFonts w:ascii="Garamond" w:hAnsi="Garamond"/>
                <w:sz w:val="22"/>
                <w:szCs w:val="22"/>
              </w:rPr>
              <w:t>Glasbury</w:t>
            </w:r>
            <w:proofErr w:type="spellEnd"/>
            <w:r w:rsidRPr="00D21557">
              <w:rPr>
                <w:rFonts w:ascii="Garamond" w:hAnsi="Garamond"/>
                <w:sz w:val="22"/>
                <w:szCs w:val="22"/>
              </w:rPr>
              <w:t>-on-Wye using a range of methods</w:t>
            </w:r>
          </w:p>
          <w:p w14:paraId="54EA0BCA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how to use OS maps</w:t>
            </w:r>
          </w:p>
          <w:p w14:paraId="31D3232B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how to use six-figure grid references</w:t>
            </w:r>
          </w:p>
          <w:p w14:paraId="0BF8F9D9" w14:textId="77777777" w:rsidR="00BC0468" w:rsidRPr="00D21557" w:rsidRDefault="00BC0468" w:rsidP="00BC0468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the vocabulary climate, altitude, tectonic plates, molten rock</w:t>
            </w:r>
          </w:p>
          <w:p w14:paraId="1461C2AF" w14:textId="36F08904" w:rsidR="00BC0468" w:rsidRPr="00D21557" w:rsidRDefault="00BC0468" w:rsidP="00BC0468">
            <w:pPr>
              <w:ind w:left="360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BF8F00" w:themeFill="accent4" w:themeFillShade="BF"/>
          </w:tcPr>
          <w:p w14:paraId="7FAAC464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how to identify African countries and locate them on a map</w:t>
            </w:r>
          </w:p>
          <w:p w14:paraId="553D2F7B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that Africa can be sub-divided into five key regions: North, Central, East, West, Southern</w:t>
            </w:r>
          </w:p>
          <w:p w14:paraId="275364F7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 xml:space="preserve">Know the key biomes of Africa – Mediterranean, Desert, Rainforest, Savannah </w:t>
            </w:r>
          </w:p>
          <w:p w14:paraId="4555250E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that the Kingdom of Benin was in modern day South-West Nigeria</w:t>
            </w:r>
          </w:p>
          <w:p w14:paraId="6E7B754E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some of the physical and human features of Nigeria</w:t>
            </w:r>
          </w:p>
          <w:p w14:paraId="11502EC5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that Nigeria is a diverse country and is the most populous in Africa</w:t>
            </w:r>
          </w:p>
          <w:p w14:paraId="4C1EF1BD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some of the geographical features of the Central African Republic</w:t>
            </w:r>
          </w:p>
          <w:p w14:paraId="5A2CC603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how and why a country rich in resources can be poor and understand how political unrest can affect a nation’s economy and development (CAR)</w:t>
            </w:r>
          </w:p>
          <w:p w14:paraId="02B53F94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some key physical and geographical features of South Africa</w:t>
            </w:r>
          </w:p>
          <w:p w14:paraId="7E54C61C" w14:textId="77777777" w:rsidR="00BC0468" w:rsidRPr="00D21557" w:rsidRDefault="00BC0468" w:rsidP="00BC0468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D21557">
              <w:rPr>
                <w:rFonts w:ascii="Garamond" w:hAnsi="Garamond"/>
                <w:sz w:val="22"/>
                <w:szCs w:val="22"/>
              </w:rPr>
              <w:t>Know and use the vocabulary: biomes, trade, natural resources, population, diverse</w:t>
            </w:r>
          </w:p>
          <w:p w14:paraId="05767B22" w14:textId="5BFC7895" w:rsidR="00BC0468" w:rsidRPr="00D21557" w:rsidRDefault="00BC0468" w:rsidP="00863788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63" w:type="dxa"/>
            <w:shd w:val="clear" w:color="auto" w:fill="BF8F00" w:themeFill="accent4" w:themeFillShade="BF"/>
          </w:tcPr>
          <w:p w14:paraId="49F604BC" w14:textId="4E4B5E6C" w:rsidR="00863788" w:rsidRPr="00863788" w:rsidRDefault="00863788" w:rsidP="00863788">
            <w:pPr>
              <w:pStyle w:val="ListParagraph"/>
              <w:numPr>
                <w:ilvl w:val="0"/>
                <w:numId w:val="39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863788">
              <w:rPr>
                <w:rFonts w:ascii="Garamond" w:hAnsi="Garamond"/>
                <w:sz w:val="22"/>
                <w:szCs w:val="22"/>
              </w:rPr>
              <w:t>Know the climate of the biomes: tundra, mountain, Mediterranean, temperate forests, deserts coniferous forests.</w:t>
            </w:r>
          </w:p>
          <w:p w14:paraId="7E206C58" w14:textId="77777777" w:rsidR="00863788" w:rsidRPr="00863788" w:rsidRDefault="00863788" w:rsidP="00863788">
            <w:pPr>
              <w:pStyle w:val="ListParagraph"/>
              <w:numPr>
                <w:ilvl w:val="0"/>
                <w:numId w:val="39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863788">
              <w:rPr>
                <w:rFonts w:ascii="Garamond" w:hAnsi="Garamond"/>
                <w:sz w:val="22"/>
                <w:szCs w:val="22"/>
              </w:rPr>
              <w:t>Know the water cycle</w:t>
            </w:r>
          </w:p>
          <w:p w14:paraId="3CE97A2F" w14:textId="77777777" w:rsidR="00863788" w:rsidRPr="00863788" w:rsidRDefault="00863788" w:rsidP="00863788">
            <w:pPr>
              <w:pStyle w:val="ListParagraph"/>
              <w:numPr>
                <w:ilvl w:val="0"/>
                <w:numId w:val="39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863788">
              <w:rPr>
                <w:rFonts w:ascii="Garamond" w:hAnsi="Garamond"/>
                <w:sz w:val="22"/>
                <w:szCs w:val="22"/>
              </w:rPr>
              <w:t>Know some of the causes of global warming</w:t>
            </w:r>
          </w:p>
          <w:p w14:paraId="64012D9F" w14:textId="77777777" w:rsidR="00863788" w:rsidRPr="00863788" w:rsidRDefault="00863788" w:rsidP="00863788">
            <w:pPr>
              <w:pStyle w:val="ListParagraph"/>
              <w:numPr>
                <w:ilvl w:val="0"/>
                <w:numId w:val="39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863788">
              <w:rPr>
                <w:rFonts w:ascii="Garamond" w:hAnsi="Garamond"/>
                <w:sz w:val="22"/>
                <w:szCs w:val="22"/>
              </w:rPr>
              <w:t>Know some of the effects of global warming e.g. rising temperatures and sea levels</w:t>
            </w:r>
          </w:p>
          <w:p w14:paraId="1C4010B8" w14:textId="77777777" w:rsidR="00863788" w:rsidRPr="00863788" w:rsidRDefault="00863788" w:rsidP="00863788">
            <w:pPr>
              <w:pStyle w:val="ListParagraph"/>
              <w:numPr>
                <w:ilvl w:val="0"/>
                <w:numId w:val="39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863788">
              <w:rPr>
                <w:rFonts w:ascii="Garamond" w:hAnsi="Garamond"/>
                <w:sz w:val="22"/>
                <w:szCs w:val="22"/>
              </w:rPr>
              <w:t>Know areas in the world where habitats are under threat (Amazon rainforest, Antarctic, Great Barrier Reef).</w:t>
            </w:r>
          </w:p>
          <w:p w14:paraId="60CE2228" w14:textId="77777777" w:rsidR="00863788" w:rsidRPr="00863788" w:rsidRDefault="00863788" w:rsidP="00863788">
            <w:pPr>
              <w:pStyle w:val="ListParagraph"/>
              <w:numPr>
                <w:ilvl w:val="0"/>
                <w:numId w:val="39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863788">
              <w:rPr>
                <w:rFonts w:ascii="Garamond" w:hAnsi="Garamond"/>
                <w:sz w:val="22"/>
                <w:szCs w:val="22"/>
              </w:rPr>
              <w:t xml:space="preserve">Know what we can do to help the environment (link to </w:t>
            </w:r>
            <w:proofErr w:type="gramStart"/>
            <w:r w:rsidRPr="00863788">
              <w:rPr>
                <w:rFonts w:ascii="Garamond" w:hAnsi="Garamond"/>
                <w:sz w:val="22"/>
                <w:szCs w:val="22"/>
              </w:rPr>
              <w:t>Green</w:t>
            </w:r>
            <w:proofErr w:type="gramEnd"/>
            <w:r w:rsidRPr="00863788">
              <w:rPr>
                <w:rFonts w:ascii="Garamond" w:hAnsi="Garamond"/>
                <w:sz w:val="22"/>
                <w:szCs w:val="22"/>
              </w:rPr>
              <w:t xml:space="preserve"> careers of the future)</w:t>
            </w:r>
          </w:p>
          <w:p w14:paraId="5F014507" w14:textId="77777777" w:rsidR="00863788" w:rsidRPr="00863788" w:rsidRDefault="00863788" w:rsidP="00863788">
            <w:pPr>
              <w:pStyle w:val="ListParagraph"/>
              <w:numPr>
                <w:ilvl w:val="0"/>
                <w:numId w:val="39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863788">
              <w:rPr>
                <w:rFonts w:ascii="Garamond" w:hAnsi="Garamond"/>
                <w:sz w:val="22"/>
                <w:szCs w:val="22"/>
              </w:rPr>
              <w:t>Know and use the vocabulary: global warming, fossil fuels, CO2, sea levels, environment, tundra, mountain, Mediterranean, temperate forests, deserts coniferous forests.</w:t>
            </w:r>
          </w:p>
          <w:p w14:paraId="2D5E8CBD" w14:textId="3897EFB0" w:rsidR="00BC0468" w:rsidRPr="00863788" w:rsidRDefault="00BC0468" w:rsidP="00BC0468">
            <w:pPr>
              <w:spacing w:line="239" w:lineRule="auto"/>
              <w:ind w:left="458"/>
              <w:rPr>
                <w:rFonts w:ascii="Garamond" w:hAnsi="Garamond"/>
                <w:sz w:val="22"/>
                <w:szCs w:val="22"/>
              </w:rPr>
            </w:pPr>
          </w:p>
        </w:tc>
      </w:tr>
      <w:tr w:rsidR="00BC0468" w:rsidRPr="006D77A4" w14:paraId="7FE2C2D1" w14:textId="77777777" w:rsidTr="5C025973">
        <w:tc>
          <w:tcPr>
            <w:tcW w:w="2091" w:type="dxa"/>
            <w:shd w:val="clear" w:color="auto" w:fill="FBE4D5" w:themeFill="accent2" w:themeFillTint="33"/>
          </w:tcPr>
          <w:p w14:paraId="32CBB0F1" w14:textId="23A9C04C" w:rsidR="00BC0468" w:rsidRPr="006D77A4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Art</w:t>
            </w:r>
          </w:p>
        </w:tc>
        <w:tc>
          <w:tcPr>
            <w:tcW w:w="4567" w:type="dxa"/>
            <w:shd w:val="clear" w:color="auto" w:fill="FBE4D5" w:themeFill="accent2" w:themeFillTint="33"/>
          </w:tcPr>
          <w:p w14:paraId="693542EC" w14:textId="2B7B2B66" w:rsidR="00340805" w:rsidRPr="00340805" w:rsidRDefault="0003727D" w:rsidP="00340805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5C025973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5C025973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40805" w:rsidRPr="00D6614B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Claude Monet</w:t>
            </w:r>
            <w:r w:rsidR="00917D66" w:rsidRPr="00D6614B">
              <w:rPr>
                <w:rFonts w:ascii="Garamond" w:hAnsi="Garamond"/>
                <w:sz w:val="22"/>
                <w:szCs w:val="22"/>
                <w:lang w:val="en-GB"/>
              </w:rPr>
              <w:t xml:space="preserve">, French impressionist painter </w:t>
            </w:r>
            <w:r w:rsidR="00D6614B">
              <w:rPr>
                <w:rFonts w:ascii="Garamond" w:hAnsi="Garamond"/>
                <w:sz w:val="22"/>
                <w:szCs w:val="22"/>
                <w:lang w:val="en-GB"/>
              </w:rPr>
              <w:t>-</w:t>
            </w:r>
            <w:r w:rsidR="00D6614B" w:rsidRPr="00D6614B">
              <w:rPr>
                <w:rFonts w:ascii="Garamond" w:hAnsi="Garamond"/>
                <w:sz w:val="22"/>
                <w:szCs w:val="22"/>
                <w:lang w:val="en-GB"/>
              </w:rPr>
              <w:t xml:space="preserve"> 1840 - 1926</w:t>
            </w:r>
          </w:p>
          <w:p w14:paraId="3B55443B" w14:textId="77777777" w:rsidR="00340805" w:rsidRPr="00340805" w:rsidRDefault="00340805" w:rsidP="00340805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340805">
              <w:rPr>
                <w:rFonts w:ascii="Garamond" w:hAnsi="Garamond"/>
                <w:sz w:val="22"/>
                <w:szCs w:val="22"/>
                <w:lang w:val="en-GB"/>
              </w:rPr>
              <w:t>Compare with:</w:t>
            </w:r>
          </w:p>
          <w:p w14:paraId="512765DF" w14:textId="10EDDF13" w:rsidR="00340805" w:rsidRPr="00316DF0" w:rsidRDefault="00340805" w:rsidP="00340805">
            <w:pPr>
              <w:tabs>
                <w:tab w:val="left" w:pos="1080"/>
              </w:tabs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00316DF0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Anna Dillon</w:t>
            </w:r>
            <w:r w:rsidR="00085826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 - </w:t>
            </w:r>
            <w:r w:rsidR="00085826" w:rsidRPr="00085826">
              <w:rPr>
                <w:rFonts w:ascii="Garamond" w:hAnsi="Garamond"/>
                <w:sz w:val="22"/>
                <w:szCs w:val="22"/>
                <w:lang w:val="en-GB"/>
              </w:rPr>
              <w:t>contemporary British landscape artist (local – South Oxfordshire)</w:t>
            </w:r>
          </w:p>
          <w:p w14:paraId="7DCDDC8D" w14:textId="6F7BFF10" w:rsidR="0003727D" w:rsidRDefault="0003727D" w:rsidP="0003727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4C4299FD" w14:textId="66978356" w:rsidR="00340805" w:rsidRPr="00340805" w:rsidRDefault="00BC0468" w:rsidP="00340805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221AA4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40805" w:rsidRPr="00340805">
              <w:rPr>
                <w:rFonts w:asciiTheme="minorHAnsi" w:eastAsiaTheme="minorEastAsia" w:hAnsi="Aptos" w:cstheme="minorBidi"/>
                <w:b/>
                <w:bCs/>
                <w:color w:val="000000" w:themeColor="text1"/>
                <w:kern w:val="24"/>
                <w:lang w:val="en-GB" w:eastAsia="en-GB"/>
              </w:rPr>
              <w:t xml:space="preserve"> </w:t>
            </w:r>
            <w:r w:rsidR="00340805" w:rsidRPr="00641A07">
              <w:rPr>
                <w:rFonts w:ascii="Garamond" w:hAnsi="Garamond"/>
                <w:sz w:val="22"/>
                <w:szCs w:val="22"/>
                <w:lang w:val="en-GB"/>
              </w:rPr>
              <w:t>Painting</w:t>
            </w:r>
            <w:r w:rsidR="00340805" w:rsidRPr="00340805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40805" w:rsidRPr="00340805">
              <w:rPr>
                <w:rFonts w:ascii="Garamond" w:hAnsi="Garamond"/>
                <w:sz w:val="22"/>
                <w:szCs w:val="22"/>
                <w:lang w:val="en-GB"/>
              </w:rPr>
              <w:t>– watercolour landscape</w:t>
            </w:r>
          </w:p>
          <w:p w14:paraId="08E329B2" w14:textId="321A4F89" w:rsidR="00BC0468" w:rsidRDefault="00BC0468" w:rsidP="00BC0468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7B3B55D2" w14:textId="6AF43B3A" w:rsidR="00340805" w:rsidRPr="00340805" w:rsidRDefault="00340805" w:rsidP="00340805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</w:t>
            </w:r>
            <w:r w:rsidR="00FB7F59">
              <w:rPr>
                <w:rFonts w:ascii="Garamond" w:hAnsi="Garamond"/>
                <w:b/>
                <w:sz w:val="22"/>
                <w:szCs w:val="22"/>
              </w:rPr>
              <w:t>velopment</w:t>
            </w:r>
            <w:r w:rsidR="00BC0468"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BC0468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340805">
              <w:rPr>
                <w:rFonts w:ascii="Garamond" w:hAnsi="Garamond"/>
                <w:sz w:val="22"/>
                <w:szCs w:val="22"/>
                <w:lang w:val="en-GB"/>
              </w:rPr>
              <w:t>Mix colours, shades, tints and tones with, use a range of effects to convey mood and feeling.</w:t>
            </w:r>
          </w:p>
          <w:p w14:paraId="2E5864CF" w14:textId="77777777" w:rsidR="00340805" w:rsidRPr="00340805" w:rsidRDefault="00340805" w:rsidP="00340805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40805">
              <w:rPr>
                <w:rFonts w:ascii="Garamond" w:hAnsi="Garamond"/>
                <w:sz w:val="22"/>
                <w:szCs w:val="22"/>
                <w:lang w:val="en-GB"/>
              </w:rPr>
              <w:t>Develop contour, line, form.</w:t>
            </w:r>
          </w:p>
          <w:p w14:paraId="10201512" w14:textId="77777777" w:rsidR="00340805" w:rsidRPr="00340805" w:rsidRDefault="00340805" w:rsidP="00340805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40805">
              <w:rPr>
                <w:rFonts w:ascii="Garamond" w:hAnsi="Garamond"/>
                <w:sz w:val="22"/>
                <w:szCs w:val="22"/>
                <w:lang w:val="en-GB"/>
              </w:rPr>
              <w:t>Further develop use of brush technique.</w:t>
            </w:r>
          </w:p>
          <w:p w14:paraId="39D50C09" w14:textId="77777777" w:rsidR="00340805" w:rsidRPr="00340805" w:rsidRDefault="00340805" w:rsidP="00340805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40805">
              <w:rPr>
                <w:rFonts w:ascii="Garamond" w:hAnsi="Garamond"/>
                <w:sz w:val="22"/>
                <w:szCs w:val="22"/>
                <w:lang w:val="en-GB"/>
              </w:rPr>
              <w:t xml:space="preserve">Develop sense of perception - understanding visual information.  </w:t>
            </w:r>
          </w:p>
          <w:p w14:paraId="4B4CF1A2" w14:textId="3D3B8D76" w:rsidR="00BC0468" w:rsidRDefault="00BC0468" w:rsidP="00BC0468">
            <w:pPr>
              <w:tabs>
                <w:tab w:val="left" w:pos="1080"/>
              </w:tabs>
              <w:ind w:left="458"/>
              <w:rPr>
                <w:rFonts w:ascii="Garamond" w:hAnsi="Garamond"/>
                <w:sz w:val="22"/>
                <w:szCs w:val="22"/>
              </w:rPr>
            </w:pPr>
          </w:p>
          <w:p w14:paraId="18CE43D2" w14:textId="7FA1ABE4" w:rsidR="00FB7F59" w:rsidRPr="00FB7F59" w:rsidRDefault="00FB7F59" w:rsidP="00FB7F59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outcome:</w:t>
            </w:r>
            <w:r w:rsidRPr="00221AA4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FB7F59">
              <w:rPr>
                <w:rFonts w:ascii="Garamond" w:eastAsiaTheme="minorEastAsia" w:hAnsi="Garamond" w:cstheme="minorBidi"/>
                <w:color w:val="000000" w:themeColor="text1"/>
                <w:kern w:val="24"/>
                <w:sz w:val="22"/>
                <w:szCs w:val="22"/>
                <w:lang w:val="en-GB" w:eastAsia="en-GB"/>
              </w:rPr>
              <w:t>Watercolour</w:t>
            </w:r>
            <w:r w:rsidRPr="00FB7F59">
              <w:rPr>
                <w:rFonts w:ascii="Garamond" w:hAnsi="Garamond"/>
                <w:sz w:val="22"/>
                <w:szCs w:val="22"/>
                <w:lang w:val="en-GB"/>
              </w:rPr>
              <w:t xml:space="preserve"> painting based upon pictures taken in the Brecon Beacons</w:t>
            </w:r>
            <w:r w:rsidR="0070537F">
              <w:rPr>
                <w:rFonts w:ascii="Garamond" w:hAnsi="Garamond"/>
                <w:sz w:val="22"/>
                <w:szCs w:val="22"/>
                <w:lang w:val="en-GB"/>
              </w:rPr>
              <w:t>.</w:t>
            </w:r>
          </w:p>
          <w:p w14:paraId="54472F2C" w14:textId="3C0C7DAC" w:rsidR="00BC0468" w:rsidRPr="006D77A4" w:rsidRDefault="00BC0468" w:rsidP="00BC0468">
            <w:pPr>
              <w:tabs>
                <w:tab w:val="left" w:pos="1080"/>
              </w:tabs>
              <w:ind w:left="458"/>
              <w:rPr>
                <w:rFonts w:ascii="Garamond" w:hAnsi="Garamond"/>
                <w:sz w:val="22"/>
                <w:szCs w:val="22"/>
              </w:rPr>
            </w:pPr>
          </w:p>
          <w:p w14:paraId="49E97E14" w14:textId="77777777" w:rsidR="00BC0468" w:rsidRPr="006D77A4" w:rsidRDefault="00BC0468" w:rsidP="00BC0468">
            <w:pPr>
              <w:ind w:left="458"/>
              <w:rPr>
                <w:rFonts w:ascii="Garamond" w:hAnsi="Garamond"/>
                <w:sz w:val="22"/>
                <w:szCs w:val="22"/>
              </w:rPr>
            </w:pPr>
          </w:p>
          <w:p w14:paraId="1D96AFF7" w14:textId="77777777" w:rsidR="00BC0468" w:rsidRPr="006D77A4" w:rsidRDefault="00BC0468" w:rsidP="00BC0468">
            <w:pPr>
              <w:ind w:left="458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FBE4D5" w:themeFill="accent2" w:themeFillTint="33"/>
          </w:tcPr>
          <w:p w14:paraId="517D0071" w14:textId="77777777" w:rsidR="00B27D31" w:rsidRPr="008927BA" w:rsidRDefault="00B27D31" w:rsidP="00B27D3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5C025973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5C025973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8927BA">
              <w:rPr>
                <w:rFonts w:asciiTheme="minorHAnsi" w:eastAsiaTheme="minorEastAsia" w:hAnsi="Aptos" w:cstheme="minorBidi"/>
                <w:color w:val="000000" w:themeColor="text1"/>
                <w:kern w:val="24"/>
                <w:lang w:val="en-GB" w:eastAsia="en-GB"/>
              </w:rPr>
              <w:t xml:space="preserve"> </w:t>
            </w:r>
            <w:r w:rsidRPr="008927BA">
              <w:rPr>
                <w:rFonts w:ascii="Garamond" w:hAnsi="Garamond"/>
                <w:sz w:val="22"/>
                <w:szCs w:val="22"/>
                <w:lang w:val="en-GB"/>
              </w:rPr>
              <w:t xml:space="preserve">The </w:t>
            </w:r>
            <w:r w:rsidRPr="00316DF0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Benin Bronzes</w:t>
            </w:r>
            <w:r w:rsidRPr="008927BA">
              <w:rPr>
                <w:rFonts w:ascii="Garamond" w:hAnsi="Garamond"/>
                <w:sz w:val="22"/>
                <w:szCs w:val="22"/>
                <w:lang w:val="en-GB"/>
              </w:rPr>
              <w:t xml:space="preserve"> were created by </w:t>
            </w:r>
            <w:r w:rsidRPr="00316DF0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the Edo people</w:t>
            </w:r>
            <w:r w:rsidRPr="008927BA">
              <w:rPr>
                <w:rFonts w:ascii="Garamond" w:hAnsi="Garamond"/>
                <w:sz w:val="22"/>
                <w:szCs w:val="22"/>
                <w:lang w:val="en-GB"/>
              </w:rPr>
              <w:t xml:space="preserve"> of the Kingdom of </w:t>
            </w:r>
            <w:r w:rsidRPr="00316DF0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Benin.</w:t>
            </w:r>
          </w:p>
          <w:p w14:paraId="4386DCAC" w14:textId="66B7F08C" w:rsidR="00B27D31" w:rsidRPr="008927BA" w:rsidRDefault="00B27D31" w:rsidP="00B27D3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927BA">
              <w:rPr>
                <w:rFonts w:ascii="Garamond" w:hAnsi="Garamond"/>
                <w:sz w:val="22"/>
                <w:szCs w:val="22"/>
                <w:lang w:val="en-GB"/>
              </w:rPr>
              <w:t>Compare with</w:t>
            </w:r>
            <w:r w:rsidR="0070537F">
              <w:rPr>
                <w:rFonts w:ascii="Garamond" w:hAnsi="Garamond"/>
                <w:sz w:val="22"/>
                <w:szCs w:val="22"/>
                <w:lang w:val="en-GB"/>
              </w:rPr>
              <w:t>:</w:t>
            </w:r>
          </w:p>
          <w:p w14:paraId="27CC995D" w14:textId="77777777" w:rsidR="00B27D31" w:rsidRPr="00B27D31" w:rsidRDefault="00B27D31" w:rsidP="00B27D3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927BA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Martin Bulinya</w:t>
            </w:r>
            <w:r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, </w:t>
            </w:r>
            <w:r w:rsidRPr="0070537F">
              <w:rPr>
                <w:rFonts w:ascii="Garamond" w:hAnsi="Garamond"/>
                <w:sz w:val="22"/>
                <w:szCs w:val="22"/>
                <w:lang w:val="en-GB"/>
              </w:rPr>
              <w:t>contemporary Kenyan</w:t>
            </w:r>
            <w:r w:rsidRPr="00B27D31">
              <w:rPr>
                <w:rFonts w:ascii="Garamond" w:hAnsi="Garamond"/>
                <w:sz w:val="22"/>
                <w:szCs w:val="22"/>
                <w:lang w:val="en-GB"/>
              </w:rPr>
              <w:t xml:space="preserve"> artist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>.</w:t>
            </w:r>
          </w:p>
          <w:p w14:paraId="021DEF96" w14:textId="77777777" w:rsidR="00B27D31" w:rsidRDefault="00B27D31" w:rsidP="00BC0468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521D6DC7" w14:textId="1BD2D40E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221AA4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7103BF">
              <w:rPr>
                <w:rFonts w:ascii="Garamond" w:hAnsi="Garamond"/>
                <w:sz w:val="22"/>
                <w:szCs w:val="22"/>
              </w:rPr>
              <w:t>Drawing</w:t>
            </w:r>
          </w:p>
          <w:p w14:paraId="02BDCB5E" w14:textId="77777777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6953CAA6" w14:textId="49F391A8" w:rsidR="00556785" w:rsidRPr="00556785" w:rsidRDefault="00556785" w:rsidP="00556785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development:</w:t>
            </w:r>
            <w:r w:rsidR="00BC0468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556785">
              <w:rPr>
                <w:rFonts w:ascii="Garamond" w:hAnsi="Garamond"/>
                <w:sz w:val="22"/>
                <w:szCs w:val="22"/>
                <w:lang w:val="en-GB"/>
              </w:rPr>
              <w:t>Intricate pattern drawing, beginnings of showing emotion through position of figures in painting.</w:t>
            </w:r>
          </w:p>
          <w:p w14:paraId="4E92438E" w14:textId="77777777" w:rsidR="00556785" w:rsidRPr="00556785" w:rsidRDefault="00556785" w:rsidP="00556785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556785">
              <w:rPr>
                <w:rFonts w:ascii="Garamond" w:hAnsi="Garamond"/>
                <w:sz w:val="22"/>
                <w:szCs w:val="22"/>
                <w:lang w:val="en-GB"/>
              </w:rPr>
              <w:t xml:space="preserve">Develop sense of perception - understanding visual information.  </w:t>
            </w:r>
          </w:p>
          <w:p w14:paraId="22D1330E" w14:textId="5C368516" w:rsidR="00BC0468" w:rsidRDefault="00BC0468" w:rsidP="00BC0468">
            <w:pPr>
              <w:ind w:left="458"/>
              <w:rPr>
                <w:rFonts w:ascii="Garamond" w:hAnsi="Garamond"/>
                <w:sz w:val="22"/>
                <w:szCs w:val="22"/>
              </w:rPr>
            </w:pPr>
          </w:p>
          <w:p w14:paraId="4CD1951A" w14:textId="39940C1E" w:rsidR="00641A07" w:rsidRPr="00641A07" w:rsidRDefault="00641A07" w:rsidP="00641A07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outcome:</w:t>
            </w:r>
            <w:r w:rsidR="00BC0468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641A07">
              <w:rPr>
                <w:rFonts w:ascii="Garamond" w:hAnsi="Garamond"/>
                <w:sz w:val="22"/>
                <w:szCs w:val="22"/>
                <w:lang w:val="en-GB"/>
              </w:rPr>
              <w:t xml:space="preserve">To create a painting in the style of Martin Bulinya, using colour and detailed </w:t>
            </w:r>
            <w:proofErr w:type="gramStart"/>
            <w:r w:rsidRPr="00641A07">
              <w:rPr>
                <w:rFonts w:ascii="Garamond" w:hAnsi="Garamond"/>
                <w:sz w:val="22"/>
                <w:szCs w:val="22"/>
                <w:lang w:val="en-GB"/>
              </w:rPr>
              <w:t>pattern</w:t>
            </w:r>
            <w:proofErr w:type="gramEnd"/>
            <w:r w:rsidR="0070537F">
              <w:rPr>
                <w:rFonts w:ascii="Garamond" w:hAnsi="Garamond"/>
                <w:sz w:val="22"/>
                <w:szCs w:val="22"/>
                <w:lang w:val="en-GB"/>
              </w:rPr>
              <w:t>.</w:t>
            </w:r>
          </w:p>
          <w:p w14:paraId="38E96362" w14:textId="1F51DE0A" w:rsidR="00BC0468" w:rsidRPr="006D77A4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63" w:type="dxa"/>
            <w:shd w:val="clear" w:color="auto" w:fill="FBE4D5" w:themeFill="accent2" w:themeFillTint="33"/>
          </w:tcPr>
          <w:p w14:paraId="24F7AD32" w14:textId="2AE762C2" w:rsidR="00316DF0" w:rsidRDefault="00316DF0" w:rsidP="00316DF0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 w:rsidRPr="5C025973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5C025973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5C025973">
              <w:rPr>
                <w:rFonts w:ascii="Garamond" w:hAnsi="Garamond"/>
                <w:b/>
                <w:bCs/>
                <w:sz w:val="22"/>
                <w:szCs w:val="22"/>
              </w:rPr>
              <w:t>William Morris</w:t>
            </w:r>
            <w:r w:rsidR="00E75E7F" w:rsidRPr="00E75E7F">
              <w:rPr>
                <w:rFonts w:ascii="Garamond" w:hAnsi="Garamond"/>
                <w:sz w:val="22"/>
                <w:szCs w:val="22"/>
              </w:rPr>
              <w:t>,</w:t>
            </w:r>
            <w:r w:rsidR="00E75E7F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  <w:r w:rsidR="00E75E7F" w:rsidRPr="00E75E7F">
              <w:rPr>
                <w:rFonts w:ascii="Garamond" w:hAnsi="Garamond"/>
                <w:sz w:val="22"/>
                <w:szCs w:val="22"/>
              </w:rPr>
              <w:t>British designer and craftsman – 1834-1896</w:t>
            </w:r>
            <w:r w:rsidR="00565782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</w:p>
          <w:p w14:paraId="3FB765CF" w14:textId="77777777" w:rsidR="00316DF0" w:rsidRDefault="00316DF0" w:rsidP="00BC0468">
            <w:pPr>
              <w:tabs>
                <w:tab w:val="left" w:pos="1080"/>
              </w:tabs>
              <w:rPr>
                <w:rFonts w:ascii="Garamond" w:hAnsi="Garamond"/>
                <w:b/>
                <w:sz w:val="22"/>
                <w:szCs w:val="22"/>
              </w:rPr>
            </w:pPr>
          </w:p>
          <w:p w14:paraId="5A817170" w14:textId="75C64F91" w:rsidR="00BC0468" w:rsidRPr="00115058" w:rsidRDefault="00BC0468" w:rsidP="00BC0468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 w:rsidRPr="00221AA4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D7193">
              <w:rPr>
                <w:rFonts w:ascii="Garamond" w:hAnsi="Garamond"/>
                <w:sz w:val="22"/>
                <w:szCs w:val="22"/>
              </w:rPr>
              <w:t>P</w:t>
            </w:r>
            <w:r w:rsidRPr="00115058">
              <w:rPr>
                <w:rFonts w:ascii="Garamond" w:hAnsi="Garamond"/>
                <w:sz w:val="22"/>
                <w:szCs w:val="22"/>
              </w:rPr>
              <w:t>rinting</w:t>
            </w:r>
          </w:p>
          <w:p w14:paraId="75C11F1F" w14:textId="77777777" w:rsidR="00BC0468" w:rsidRDefault="00BC0468" w:rsidP="00BC0468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09A3FCBC" w14:textId="5A42E1D9" w:rsidR="007D4239" w:rsidRPr="007D4239" w:rsidRDefault="007D4239" w:rsidP="007D4239">
            <w:pPr>
              <w:tabs>
                <w:tab w:val="left" w:pos="1080"/>
              </w:tabs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  <w:lang w:val="en-GB"/>
              </w:rPr>
              <w:lastRenderedPageBreak/>
              <w:t xml:space="preserve">Skill development: </w:t>
            </w:r>
            <w:r w:rsidRPr="007D4239">
              <w:rPr>
                <w:rFonts w:ascii="Garamond" w:hAnsi="Garamond"/>
                <w:bCs/>
                <w:sz w:val="22"/>
                <w:szCs w:val="22"/>
                <w:lang w:val="en-GB"/>
              </w:rPr>
              <w:t xml:space="preserve">To know about different printing styles, pattern repetition, symmetry, and use of cutting tools to create a lino print tile. </w:t>
            </w:r>
          </w:p>
          <w:p w14:paraId="73237A9B" w14:textId="77777777" w:rsidR="007D4239" w:rsidRPr="007D4239" w:rsidRDefault="007D4239" w:rsidP="007D4239">
            <w:pPr>
              <w:tabs>
                <w:tab w:val="left" w:pos="1080"/>
              </w:tabs>
              <w:rPr>
                <w:rFonts w:ascii="Garamond" w:hAnsi="Garamond"/>
                <w:bCs/>
                <w:sz w:val="22"/>
                <w:szCs w:val="22"/>
                <w:lang w:val="en-GB"/>
              </w:rPr>
            </w:pPr>
            <w:r w:rsidRPr="007D4239">
              <w:rPr>
                <w:rFonts w:ascii="Garamond" w:hAnsi="Garamond"/>
                <w:bCs/>
                <w:sz w:val="22"/>
                <w:szCs w:val="22"/>
                <w:lang w:val="en-GB"/>
              </w:rPr>
              <w:t xml:space="preserve">Develop sense of perception - understanding visual information.  </w:t>
            </w:r>
          </w:p>
          <w:p w14:paraId="037E115D" w14:textId="77777777" w:rsidR="00BC0468" w:rsidRPr="006D77A4" w:rsidRDefault="00BC0468" w:rsidP="00BC0468">
            <w:pPr>
              <w:tabs>
                <w:tab w:val="left" w:pos="1080"/>
              </w:tabs>
              <w:ind w:left="458"/>
              <w:rPr>
                <w:rFonts w:ascii="Garamond" w:hAnsi="Garamond"/>
                <w:sz w:val="22"/>
                <w:szCs w:val="22"/>
              </w:rPr>
            </w:pPr>
          </w:p>
          <w:p w14:paraId="34782A8B" w14:textId="0E1D9B59" w:rsidR="003D7193" w:rsidRPr="003D7193" w:rsidRDefault="003D7193" w:rsidP="003D7193">
            <w:p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  <w:lang w:val="en-GB"/>
              </w:rPr>
              <w:t xml:space="preserve">Project outcome: </w:t>
            </w:r>
            <w:r w:rsidRPr="003D7193">
              <w:rPr>
                <w:rFonts w:ascii="Garamond" w:hAnsi="Garamond"/>
                <w:bCs/>
                <w:sz w:val="22"/>
                <w:szCs w:val="22"/>
                <w:lang w:val="en-GB"/>
              </w:rPr>
              <w:t>To create a lino print in style of William Morris.</w:t>
            </w:r>
          </w:p>
          <w:p w14:paraId="2E8D5AD7" w14:textId="77777777" w:rsidR="00BC0468" w:rsidRPr="006D77A4" w:rsidRDefault="00BC0468" w:rsidP="00BC0468">
            <w:pPr>
              <w:spacing w:line="238" w:lineRule="auto"/>
              <w:ind w:left="458"/>
              <w:rPr>
                <w:rFonts w:ascii="Garamond" w:hAnsi="Garamond"/>
                <w:sz w:val="22"/>
                <w:szCs w:val="22"/>
              </w:rPr>
            </w:pPr>
          </w:p>
        </w:tc>
      </w:tr>
      <w:tr w:rsidR="00BC0468" w:rsidRPr="006D77A4" w14:paraId="32B1EDAC" w14:textId="77777777" w:rsidTr="5C025973">
        <w:tc>
          <w:tcPr>
            <w:tcW w:w="2091" w:type="dxa"/>
            <w:shd w:val="clear" w:color="auto" w:fill="00B050"/>
          </w:tcPr>
          <w:p w14:paraId="3958CE87" w14:textId="263BDA17" w:rsidR="00BC0468" w:rsidRPr="006D77A4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lastRenderedPageBreak/>
              <w:t>DT</w:t>
            </w:r>
          </w:p>
        </w:tc>
        <w:tc>
          <w:tcPr>
            <w:tcW w:w="4567" w:type="dxa"/>
            <w:shd w:val="clear" w:color="auto" w:fill="00B050"/>
          </w:tcPr>
          <w:p w14:paraId="728D3F72" w14:textId="77777777" w:rsidR="00BC0468" w:rsidRPr="005F0802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F0802">
              <w:rPr>
                <w:rFonts w:ascii="Garamond" w:hAnsi="Garamond"/>
                <w:sz w:val="22"/>
                <w:szCs w:val="22"/>
              </w:rPr>
              <w:t>Textiles</w:t>
            </w:r>
          </w:p>
          <w:p w14:paraId="2135A9A4" w14:textId="77777777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22B9ABAE" w14:textId="49F12175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5F0802">
              <w:rPr>
                <w:rFonts w:ascii="Garamond" w:hAnsi="Garamond"/>
                <w:sz w:val="22"/>
                <w:szCs w:val="22"/>
              </w:rPr>
              <w:t>Sewing machines are used to make lots of stitching easier.</w:t>
            </w:r>
          </w:p>
          <w:p w14:paraId="429D5BF9" w14:textId="00E5B1F1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items can be recycled and made into something else useful and this is economical.</w:t>
            </w:r>
          </w:p>
          <w:p w14:paraId="06E816B0" w14:textId="29EFAF82" w:rsidR="00BC0468" w:rsidRPr="005F0802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planning, measuring, marking and pinning are needed for accuracy.</w:t>
            </w:r>
          </w:p>
          <w:p w14:paraId="2AB4E86A" w14:textId="77777777" w:rsidR="00BC0468" w:rsidRPr="005F0802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25B04C28" w14:textId="7DA7AC62" w:rsidR="00BC0468" w:rsidRPr="005F0802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>Kay activities: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</w:rPr>
              <w:t xml:space="preserve">Re-using materials / recycling / make do and mend philosophy - make a sock monkey for a child with no </w:t>
            </w:r>
            <w:r w:rsidRPr="006D77A4">
              <w:rPr>
                <w:rFonts w:ascii="Garamond" w:hAnsi="Garamond"/>
                <w:sz w:val="22"/>
                <w:szCs w:val="22"/>
              </w:rPr>
              <w:t>toy</w:t>
            </w:r>
            <w:r>
              <w:rPr>
                <w:rFonts w:ascii="Garamond" w:hAnsi="Garamond"/>
                <w:sz w:val="22"/>
                <w:szCs w:val="22"/>
              </w:rPr>
              <w:t xml:space="preserve"> or a simple bag from old fabric</w:t>
            </w:r>
          </w:p>
          <w:p w14:paraId="2FFB78A7" w14:textId="77777777" w:rsidR="00BC0468" w:rsidRPr="006D77A4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00B050"/>
          </w:tcPr>
          <w:p w14:paraId="56D08FD7" w14:textId="68A62BF4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Food </w:t>
            </w:r>
          </w:p>
          <w:p w14:paraId="019FD01D" w14:textId="77777777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6AFF9557" w14:textId="2388EA3A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sz w:val="22"/>
                <w:szCs w:val="22"/>
              </w:rPr>
              <w:t xml:space="preserve"> Know about types of traditional ingredients and dishes made in the USA (</w:t>
            </w:r>
            <w:proofErr w:type="spellStart"/>
            <w:r>
              <w:rPr>
                <w:rFonts w:ascii="Garamond" w:hAnsi="Garamond"/>
                <w:sz w:val="22"/>
                <w:szCs w:val="22"/>
              </w:rPr>
              <w:t>Jambaylaya</w:t>
            </w:r>
            <w:proofErr w:type="spellEnd"/>
            <w:r>
              <w:rPr>
                <w:rFonts w:ascii="Garamond" w:hAnsi="Garamond"/>
                <w:sz w:val="22"/>
                <w:szCs w:val="22"/>
              </w:rPr>
              <w:t>) and S Africa (Chakalaka).</w:t>
            </w:r>
          </w:p>
          <w:p w14:paraId="523D826B" w14:textId="1CC1258E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about the importance of hygiene.</w:t>
            </w:r>
          </w:p>
          <w:p w14:paraId="2D767D93" w14:textId="77777777" w:rsidR="00BC0468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6F7D0F51" w14:textId="03F536ED" w:rsidR="00BC0468" w:rsidRPr="006D77A4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 xml:space="preserve">Key activities: </w:t>
            </w:r>
            <w:r w:rsidRPr="006D77A4">
              <w:rPr>
                <w:rFonts w:ascii="Garamond" w:hAnsi="Garamond"/>
                <w:sz w:val="22"/>
                <w:szCs w:val="22"/>
              </w:rPr>
              <w:t>Deep South / USA</w:t>
            </w:r>
            <w:r>
              <w:rPr>
                <w:rFonts w:ascii="Garamond" w:hAnsi="Garamond"/>
                <w:sz w:val="22"/>
                <w:szCs w:val="22"/>
              </w:rPr>
              <w:t xml:space="preserve"> / S African</w:t>
            </w:r>
            <w:r w:rsidRPr="006D77A4">
              <w:rPr>
                <w:rFonts w:ascii="Garamond" w:hAnsi="Garamond"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</w:rPr>
              <w:t>ingredients and menus for cooking and creating recipes</w:t>
            </w:r>
          </w:p>
        </w:tc>
        <w:tc>
          <w:tcPr>
            <w:tcW w:w="4163" w:type="dxa"/>
            <w:shd w:val="clear" w:color="auto" w:fill="00B050"/>
          </w:tcPr>
          <w:p w14:paraId="234B25F8" w14:textId="77777777" w:rsidR="00BC0468" w:rsidRDefault="00BC0468" w:rsidP="00BC046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C</w:t>
            </w:r>
            <w:r w:rsidRPr="006D77A4">
              <w:rPr>
                <w:rFonts w:ascii="Garamond" w:hAnsi="Garamond"/>
                <w:sz w:val="22"/>
                <w:szCs w:val="22"/>
              </w:rPr>
              <w:t>onstruction</w:t>
            </w:r>
            <w:r>
              <w:rPr>
                <w:rFonts w:ascii="Garamond" w:hAnsi="Garamond"/>
                <w:sz w:val="22"/>
                <w:szCs w:val="22"/>
              </w:rPr>
              <w:t xml:space="preserve"> and mechanisms</w:t>
            </w:r>
          </w:p>
          <w:p w14:paraId="2ED4E369" w14:textId="77777777" w:rsidR="00BC0468" w:rsidRDefault="00BC0468" w:rsidP="00BC046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3824FD06" w14:textId="00ABD935" w:rsidR="00BC0468" w:rsidRPr="005F0802" w:rsidRDefault="00BC0468" w:rsidP="00BC046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>Key knowledge: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5F0802">
              <w:rPr>
                <w:rFonts w:ascii="Garamond" w:hAnsi="Garamond"/>
                <w:sz w:val="22"/>
                <w:szCs w:val="22"/>
              </w:rPr>
              <w:t>Know what vices, saws,</w:t>
            </w:r>
            <w:r>
              <w:rPr>
                <w:rFonts w:ascii="Garamond" w:hAnsi="Garamond"/>
                <w:sz w:val="22"/>
                <w:szCs w:val="22"/>
              </w:rPr>
              <w:t xml:space="preserve"> glue-guns, hammers and nails are used for</w:t>
            </w:r>
            <w:r w:rsidRPr="005F0802">
              <w:rPr>
                <w:rFonts w:ascii="Garamond" w:hAnsi="Garamond"/>
                <w:sz w:val="22"/>
                <w:szCs w:val="22"/>
              </w:rPr>
              <w:t>.</w:t>
            </w:r>
          </w:p>
          <w:p w14:paraId="58119A8B" w14:textId="4055EA65" w:rsidR="00BC0468" w:rsidRPr="005F0802" w:rsidRDefault="00BC0468" w:rsidP="00BC046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sz w:val="22"/>
                <w:szCs w:val="22"/>
              </w:rPr>
              <w:t>Know artefacts need to be made with precision and care if they are to be useful.</w:t>
            </w:r>
          </w:p>
          <w:p w14:paraId="187A1AD7" w14:textId="77777777" w:rsidR="00BC0468" w:rsidRDefault="00BC0468" w:rsidP="00BC046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2BC178CF" w14:textId="2640A156" w:rsidR="00BC0468" w:rsidRPr="006D77A4" w:rsidRDefault="00BC0468" w:rsidP="00BC0468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005F0802">
              <w:rPr>
                <w:rFonts w:ascii="Garamond" w:hAnsi="Garamond"/>
                <w:b/>
                <w:sz w:val="22"/>
                <w:szCs w:val="22"/>
              </w:rPr>
              <w:t>Key activities</w:t>
            </w:r>
            <w:proofErr w:type="gramStart"/>
            <w:r w:rsidRPr="005F0802">
              <w:rPr>
                <w:rFonts w:ascii="Garamond" w:hAnsi="Garamond"/>
                <w:b/>
                <w:sz w:val="22"/>
                <w:szCs w:val="22"/>
              </w:rPr>
              <w:t>:</w:t>
            </w:r>
            <w:r>
              <w:rPr>
                <w:rFonts w:ascii="Garamond" w:hAnsi="Garamond"/>
                <w:sz w:val="22"/>
                <w:szCs w:val="22"/>
              </w:rPr>
              <w:t xml:space="preserve">  B</w:t>
            </w:r>
            <w:r w:rsidRPr="006D77A4">
              <w:rPr>
                <w:rFonts w:ascii="Garamond" w:hAnsi="Garamond"/>
                <w:sz w:val="22"/>
                <w:szCs w:val="22"/>
              </w:rPr>
              <w:t>ug</w:t>
            </w:r>
            <w:proofErr w:type="gramEnd"/>
            <w:r w:rsidRPr="006D77A4">
              <w:rPr>
                <w:rFonts w:ascii="Garamond" w:hAnsi="Garamond"/>
                <w:sz w:val="22"/>
                <w:szCs w:val="22"/>
              </w:rPr>
              <w:t xml:space="preserve"> hotels</w:t>
            </w:r>
            <w:r>
              <w:rPr>
                <w:rFonts w:ascii="Garamond" w:hAnsi="Garamond"/>
                <w:sz w:val="22"/>
                <w:szCs w:val="22"/>
              </w:rPr>
              <w:t>, hedgehog houses or bird boxes</w:t>
            </w:r>
          </w:p>
          <w:p w14:paraId="384463B5" w14:textId="77777777" w:rsidR="00BC0468" w:rsidRPr="006D77A4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BC0468" w:rsidRPr="006D77A4" w14:paraId="67AE32CD" w14:textId="77777777" w:rsidTr="5C025973">
        <w:tc>
          <w:tcPr>
            <w:tcW w:w="2091" w:type="dxa"/>
            <w:shd w:val="clear" w:color="auto" w:fill="FF0000"/>
          </w:tcPr>
          <w:p w14:paraId="6EF7ADEF" w14:textId="3662A85A" w:rsidR="00BC0468" w:rsidRPr="006D77A4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Computing</w:t>
            </w:r>
          </w:p>
        </w:tc>
        <w:tc>
          <w:tcPr>
            <w:tcW w:w="4567" w:type="dxa"/>
            <w:shd w:val="clear" w:color="auto" w:fill="FF0000"/>
          </w:tcPr>
          <w:p w14:paraId="7367FF1C" w14:textId="17AC5714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2576E760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2576E760">
              <w:rPr>
                <w:rFonts w:ascii="Garamond" w:hAnsi="Garamond"/>
                <w:sz w:val="22"/>
                <w:szCs w:val="22"/>
              </w:rPr>
              <w:t>: Computing Systems and Networks (Communication)</w:t>
            </w:r>
          </w:p>
          <w:p w14:paraId="77B2D393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226B98BA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945889">
              <w:rPr>
                <w:rFonts w:ascii="Garamond" w:hAnsi="Garamond"/>
                <w:sz w:val="22"/>
                <w:szCs w:val="22"/>
              </w:rPr>
              <w:t>:</w:t>
            </w:r>
          </w:p>
          <w:p w14:paraId="14CEE7D2" w14:textId="77777777" w:rsidR="00BC0468" w:rsidRPr="00945889" w:rsidRDefault="00BC0468" w:rsidP="00BC0468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 xml:space="preserve">Know that there are </w:t>
            </w:r>
            <w:proofErr w:type="gramStart"/>
            <w:r w:rsidRPr="00945889">
              <w:rPr>
                <w:rFonts w:ascii="Garamond" w:hAnsi="Garamond"/>
                <w:sz w:val="22"/>
                <w:szCs w:val="22"/>
              </w:rPr>
              <w:t>a number of</w:t>
            </w:r>
            <w:proofErr w:type="gramEnd"/>
            <w:r w:rsidRPr="00945889">
              <w:rPr>
                <w:rFonts w:ascii="Garamond" w:hAnsi="Garamond"/>
                <w:sz w:val="22"/>
                <w:szCs w:val="22"/>
              </w:rPr>
              <w:t xml:space="preserve"> search engines</w:t>
            </w:r>
          </w:p>
          <w:p w14:paraId="60A02B5E" w14:textId="77777777" w:rsidR="00BC0468" w:rsidRPr="00945889" w:rsidRDefault="00BC0468" w:rsidP="00BC0468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lastRenderedPageBreak/>
              <w:t>Know why search engines exist</w:t>
            </w:r>
          </w:p>
          <w:p w14:paraId="7BACAB4F" w14:textId="77777777" w:rsidR="00BC0468" w:rsidRPr="00945889" w:rsidRDefault="00BC0468" w:rsidP="00BC0468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why search engines create indexes and that they are different to search engines</w:t>
            </w:r>
          </w:p>
          <w:p w14:paraId="2A34E0B3" w14:textId="77777777" w:rsidR="00BC0468" w:rsidRPr="00945889" w:rsidRDefault="00BC0468" w:rsidP="00BC0468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how search results are selected</w:t>
            </w:r>
          </w:p>
          <w:p w14:paraId="499CF530" w14:textId="77777777" w:rsidR="00BC0468" w:rsidRPr="00945889" w:rsidRDefault="00BC0468" w:rsidP="00BC0468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search results are ordered, and this is known as ranking</w:t>
            </w:r>
          </w:p>
          <w:p w14:paraId="25771B30" w14:textId="77777777" w:rsidR="00BC0468" w:rsidRPr="00945889" w:rsidRDefault="00BC0468" w:rsidP="00BC0468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the limitations of search engines</w:t>
            </w:r>
          </w:p>
          <w:p w14:paraId="655AD7BA" w14:textId="77777777" w:rsidR="00BC0468" w:rsidRPr="00945889" w:rsidRDefault="00BC0468" w:rsidP="00BC0468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945889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00945889">
              <w:rPr>
                <w:rFonts w:ascii="Garamond" w:hAnsi="Garamond"/>
                <w:sz w:val="22"/>
                <w:szCs w:val="22"/>
              </w:rPr>
              <w:t xml:space="preserve"> results from search engines can include adverts, and that the adverts can be targeted</w:t>
            </w:r>
          </w:p>
          <w:p w14:paraId="6912EBDC" w14:textId="77777777" w:rsidR="00BC0468" w:rsidRPr="00945889" w:rsidRDefault="00BC0468" w:rsidP="00BC0468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technology offers opportunities for communication</w:t>
            </w:r>
          </w:p>
          <w:p w14:paraId="15EF4957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17DD5018" w14:textId="476B63F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2576E760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2576E760">
              <w:rPr>
                <w:rFonts w:ascii="Garamond" w:hAnsi="Garamond"/>
                <w:sz w:val="22"/>
                <w:szCs w:val="22"/>
              </w:rPr>
              <w:t>: Creating Media (Video editing)</w:t>
            </w:r>
          </w:p>
          <w:p w14:paraId="2056791E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307149EB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945889">
              <w:rPr>
                <w:rFonts w:ascii="Garamond" w:hAnsi="Garamond"/>
                <w:sz w:val="22"/>
                <w:szCs w:val="22"/>
              </w:rPr>
              <w:t>:</w:t>
            </w:r>
          </w:p>
          <w:p w14:paraId="052D83EE" w14:textId="77777777" w:rsidR="00BC0468" w:rsidRPr="00945889" w:rsidRDefault="00BC0468" w:rsidP="00BC0468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videos can be combined with audio</w:t>
            </w:r>
          </w:p>
          <w:p w14:paraId="3E2B06D8" w14:textId="77777777" w:rsidR="00BC0468" w:rsidRPr="00945889" w:rsidRDefault="00BC0468" w:rsidP="00BC0468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some digital devices can be captured using a camera</w:t>
            </w:r>
          </w:p>
          <w:p w14:paraId="13B26DF4" w14:textId="77777777" w:rsidR="00BC0468" w:rsidRPr="00945889" w:rsidRDefault="00BC0468" w:rsidP="00BC0468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a video can be captured by a person operating a camera</w:t>
            </w:r>
          </w:p>
          <w:p w14:paraId="3F30E92E" w14:textId="77777777" w:rsidR="00BC0468" w:rsidRPr="00945889" w:rsidRDefault="00BC0468" w:rsidP="00BC0468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945889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00945889">
              <w:rPr>
                <w:rFonts w:ascii="Garamond" w:hAnsi="Garamond"/>
                <w:sz w:val="22"/>
                <w:szCs w:val="22"/>
              </w:rPr>
              <w:t xml:space="preserve"> the features of a good video</w:t>
            </w:r>
          </w:p>
          <w:p w14:paraId="653E5BF6" w14:textId="77777777" w:rsidR="00BC0468" w:rsidRDefault="00BC0468" w:rsidP="00BC0468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how a video can be improved through editing</w:t>
            </w:r>
          </w:p>
          <w:p w14:paraId="6DDB14FF" w14:textId="77777777" w:rsidR="00BC0468" w:rsidRDefault="00BC0468" w:rsidP="00BC0468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how to capture/playback and edit videos</w:t>
            </w:r>
          </w:p>
          <w:p w14:paraId="3139DC13" w14:textId="77777777" w:rsidR="00B47099" w:rsidRDefault="00B47099" w:rsidP="00B47099">
            <w:pPr>
              <w:rPr>
                <w:rFonts w:ascii="Garamond" w:hAnsi="Garamond"/>
                <w:sz w:val="22"/>
                <w:szCs w:val="22"/>
              </w:rPr>
            </w:pPr>
          </w:p>
          <w:p w14:paraId="472B24CC" w14:textId="77777777" w:rsidR="00B47099" w:rsidRDefault="00B47099" w:rsidP="00B47099">
            <w:pPr>
              <w:rPr>
                <w:rFonts w:ascii="Garamond" w:hAnsi="Garamond"/>
                <w:sz w:val="22"/>
                <w:szCs w:val="22"/>
              </w:rPr>
            </w:pPr>
          </w:p>
          <w:p w14:paraId="02E797F8" w14:textId="77777777" w:rsidR="00B47099" w:rsidRDefault="00B47099" w:rsidP="00B47099">
            <w:pPr>
              <w:rPr>
                <w:rFonts w:ascii="Garamond" w:hAnsi="Garamond"/>
                <w:sz w:val="22"/>
                <w:szCs w:val="22"/>
              </w:rPr>
            </w:pPr>
          </w:p>
          <w:p w14:paraId="4F727E4C" w14:textId="77777777" w:rsidR="00B47099" w:rsidRDefault="00B47099" w:rsidP="00B47099">
            <w:pPr>
              <w:rPr>
                <w:rFonts w:ascii="Garamond" w:hAnsi="Garamond"/>
                <w:sz w:val="22"/>
                <w:szCs w:val="22"/>
              </w:rPr>
            </w:pPr>
          </w:p>
          <w:p w14:paraId="777A1633" w14:textId="77777777" w:rsidR="00B47099" w:rsidRDefault="00B47099" w:rsidP="00B47099">
            <w:pPr>
              <w:rPr>
                <w:rFonts w:ascii="Garamond" w:hAnsi="Garamond"/>
                <w:sz w:val="22"/>
                <w:szCs w:val="22"/>
              </w:rPr>
            </w:pPr>
          </w:p>
          <w:p w14:paraId="0D8C2BA2" w14:textId="17B065CE" w:rsidR="00B47099" w:rsidRPr="00B47099" w:rsidRDefault="00B47099" w:rsidP="00B47099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FF0000"/>
          </w:tcPr>
          <w:p w14:paraId="79996DD4" w14:textId="54507BB0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2576E760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Focus</w:t>
            </w:r>
            <w:r w:rsidRPr="2576E760">
              <w:rPr>
                <w:rFonts w:ascii="Garamond" w:hAnsi="Garamond"/>
                <w:sz w:val="22"/>
                <w:szCs w:val="22"/>
              </w:rPr>
              <w:t>: Programming A (Variable in games)</w:t>
            </w:r>
          </w:p>
          <w:p w14:paraId="0E1758AD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30B1A5A9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945889">
              <w:rPr>
                <w:rFonts w:ascii="Garamond" w:hAnsi="Garamond"/>
                <w:sz w:val="22"/>
                <w:szCs w:val="22"/>
              </w:rPr>
              <w:t>:</w:t>
            </w:r>
          </w:p>
          <w:p w14:paraId="2A2D22CE" w14:textId="777777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the word ‘variable’ means something is changeable</w:t>
            </w:r>
          </w:p>
          <w:p w14:paraId="209D0D95" w14:textId="777777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lastRenderedPageBreak/>
              <w:t>Know some examples of information that are variables</w:t>
            </w:r>
          </w:p>
          <w:p w14:paraId="441ED150" w14:textId="777777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a variable has a name and a value</w:t>
            </w:r>
          </w:p>
          <w:p w14:paraId="6D50CF23" w14:textId="777777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the value of a variable can be updated</w:t>
            </w:r>
          </w:p>
          <w:p w14:paraId="50277331" w14:textId="777777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variables can hold numbers (integers) or letters (strings)</w:t>
            </w:r>
          </w:p>
          <w:p w14:paraId="147AF3D9" w14:textId="77777777" w:rsidR="00BC0468" w:rsidRPr="00945889" w:rsidRDefault="00BC0468" w:rsidP="00BC0468">
            <w:pPr>
              <w:tabs>
                <w:tab w:val="left" w:pos="965"/>
              </w:tabs>
              <w:rPr>
                <w:rFonts w:ascii="Garamond" w:hAnsi="Garamond"/>
                <w:sz w:val="22"/>
                <w:szCs w:val="22"/>
              </w:rPr>
            </w:pPr>
          </w:p>
          <w:p w14:paraId="4BE98587" w14:textId="22291B27" w:rsidR="00BC0468" w:rsidRPr="00945889" w:rsidRDefault="00BC0468" w:rsidP="00BC0468">
            <w:pPr>
              <w:tabs>
                <w:tab w:val="left" w:pos="965"/>
              </w:tabs>
              <w:rPr>
                <w:rFonts w:ascii="Garamond" w:hAnsi="Garamond"/>
                <w:sz w:val="22"/>
                <w:szCs w:val="22"/>
              </w:rPr>
            </w:pPr>
            <w:r w:rsidRPr="2576E760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2576E760">
              <w:rPr>
                <w:rFonts w:ascii="Garamond" w:hAnsi="Garamond"/>
                <w:sz w:val="22"/>
                <w:szCs w:val="22"/>
              </w:rPr>
              <w:t>: Data and Information (Flat-file databases)</w:t>
            </w:r>
            <w:r>
              <w:tab/>
            </w:r>
          </w:p>
          <w:p w14:paraId="58B460A3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1AEC29D4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945889">
              <w:rPr>
                <w:rFonts w:ascii="Garamond" w:hAnsi="Garamond"/>
                <w:sz w:val="22"/>
                <w:szCs w:val="22"/>
              </w:rPr>
              <w:t>:</w:t>
            </w:r>
          </w:p>
          <w:p w14:paraId="710D70F8" w14:textId="77777777" w:rsidR="00BC0468" w:rsidRPr="00945889" w:rsidRDefault="00BC0468" w:rsidP="00BC0468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a database can answer a question</w:t>
            </w:r>
          </w:p>
          <w:p w14:paraId="2BB3DAD2" w14:textId="77777777" w:rsidR="00BC0468" w:rsidRPr="00945889" w:rsidRDefault="00BC0468" w:rsidP="00BC0468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 xml:space="preserve">Know that a computer program can be used to </w:t>
            </w:r>
            <w:proofErr w:type="spellStart"/>
            <w:r w:rsidRPr="00945889">
              <w:rPr>
                <w:rFonts w:ascii="Garamond" w:hAnsi="Garamond"/>
                <w:sz w:val="22"/>
                <w:szCs w:val="22"/>
              </w:rPr>
              <w:t>organise</w:t>
            </w:r>
            <w:proofErr w:type="spellEnd"/>
            <w:r w:rsidRPr="00945889">
              <w:rPr>
                <w:rFonts w:ascii="Garamond" w:hAnsi="Garamond"/>
                <w:sz w:val="22"/>
                <w:szCs w:val="22"/>
              </w:rPr>
              <w:t xml:space="preserve"> and compare data</w:t>
            </w:r>
          </w:p>
          <w:p w14:paraId="2DDE8687" w14:textId="77777777" w:rsidR="00BC0468" w:rsidRPr="00945889" w:rsidRDefault="00BC0468" w:rsidP="00BC0468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ordering data allows us to answer some questions</w:t>
            </w:r>
          </w:p>
          <w:p w14:paraId="429D7A2E" w14:textId="77777777" w:rsidR="00BC0468" w:rsidRDefault="00BC0468" w:rsidP="00BC0468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using words ‘AND’ and ‘OR’ can be used to refine data selection</w:t>
            </w:r>
          </w:p>
          <w:p w14:paraId="361068AA" w14:textId="6E4405C0" w:rsidR="00BC0468" w:rsidRPr="00945889" w:rsidRDefault="00BC0468" w:rsidP="00BC0468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we present information to communicate a message</w:t>
            </w:r>
          </w:p>
        </w:tc>
        <w:tc>
          <w:tcPr>
            <w:tcW w:w="4163" w:type="dxa"/>
            <w:shd w:val="clear" w:color="auto" w:fill="FF0000"/>
          </w:tcPr>
          <w:p w14:paraId="6F7C9EBB" w14:textId="57228D36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2576E760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Focus</w:t>
            </w:r>
            <w:r w:rsidRPr="2576E760">
              <w:rPr>
                <w:rFonts w:ascii="Garamond" w:hAnsi="Garamond"/>
                <w:sz w:val="22"/>
                <w:szCs w:val="22"/>
              </w:rPr>
              <w:t>: Creating Media (Vector drawing)</w:t>
            </w:r>
          </w:p>
          <w:p w14:paraId="1AE26073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799AE0A2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945889">
              <w:rPr>
                <w:rFonts w:ascii="Garamond" w:hAnsi="Garamond"/>
                <w:sz w:val="22"/>
                <w:szCs w:val="22"/>
              </w:rPr>
              <w:t>:</w:t>
            </w:r>
          </w:p>
          <w:p w14:paraId="45A8A448" w14:textId="77777777" w:rsidR="00BC0468" w:rsidRPr="00945889" w:rsidRDefault="00BC0468" w:rsidP="00BC0468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 xml:space="preserve">Know how to add/remove/modify and combine objects </w:t>
            </w:r>
          </w:p>
          <w:p w14:paraId="71B33AB1" w14:textId="77777777" w:rsidR="00BC0468" w:rsidRPr="00945889" w:rsidRDefault="00BC0468" w:rsidP="00BC0468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objects are layered</w:t>
            </w:r>
          </w:p>
          <w:p w14:paraId="03DF7EA8" w14:textId="77777777" w:rsidR="00BC0468" w:rsidRPr="00945889" w:rsidRDefault="00BC0468" w:rsidP="00BC0468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lastRenderedPageBreak/>
              <w:t>Know how to combine objects to achieve a desired effect</w:t>
            </w:r>
          </w:p>
          <w:p w14:paraId="300AAB4E" w14:textId="77777777" w:rsidR="00BC0468" w:rsidRPr="00945889" w:rsidRDefault="00BC0468" w:rsidP="00BC0468">
            <w:pPr>
              <w:pStyle w:val="ListParagraph"/>
              <w:numPr>
                <w:ilvl w:val="0"/>
                <w:numId w:val="38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vector images can be scaled without impact on quality</w:t>
            </w:r>
          </w:p>
          <w:p w14:paraId="245A92A0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41B7BBF2" w14:textId="4C10095E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2576E760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2576E760">
              <w:rPr>
                <w:rFonts w:ascii="Garamond" w:hAnsi="Garamond"/>
                <w:sz w:val="22"/>
                <w:szCs w:val="22"/>
              </w:rPr>
              <w:t>: Programming B (Sensing)</w:t>
            </w:r>
          </w:p>
          <w:p w14:paraId="40B2191E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0B7A6473" w14:textId="77777777" w:rsidR="00BC0468" w:rsidRPr="00945889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945889">
              <w:rPr>
                <w:rFonts w:ascii="Garamond" w:hAnsi="Garamond"/>
                <w:sz w:val="22"/>
                <w:szCs w:val="22"/>
              </w:rPr>
              <w:t>:</w:t>
            </w:r>
          </w:p>
          <w:p w14:paraId="716C4D5E" w14:textId="777777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the word ‘variable’ means something is changeable</w:t>
            </w:r>
          </w:p>
          <w:p w14:paraId="62E0F4D3" w14:textId="777777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some examples of information that are variables</w:t>
            </w:r>
          </w:p>
          <w:p w14:paraId="6B1D2F39" w14:textId="777777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a variable has a name and a value</w:t>
            </w:r>
          </w:p>
          <w:p w14:paraId="2C99503E" w14:textId="77777777" w:rsidR="00BC0468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the value of a variable can be updated</w:t>
            </w:r>
          </w:p>
          <w:p w14:paraId="0253E614" w14:textId="64124977" w:rsidR="00BC0468" w:rsidRPr="00945889" w:rsidRDefault="00BC0468" w:rsidP="00BC0468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 w:rsidRPr="00945889">
              <w:rPr>
                <w:rFonts w:ascii="Garamond" w:hAnsi="Garamond"/>
                <w:sz w:val="22"/>
                <w:szCs w:val="22"/>
              </w:rPr>
              <w:t>Know that variables can hold numbers (integers) or letters (strings)</w:t>
            </w:r>
          </w:p>
        </w:tc>
      </w:tr>
      <w:tr w:rsidR="00BC0468" w:rsidRPr="006D77A4" w14:paraId="1674DD69" w14:textId="77777777" w:rsidTr="5C025973">
        <w:tc>
          <w:tcPr>
            <w:tcW w:w="2091" w:type="dxa"/>
            <w:shd w:val="clear" w:color="auto" w:fill="00B0F0"/>
          </w:tcPr>
          <w:p w14:paraId="605A2BA7" w14:textId="081A43A0" w:rsidR="00BC0468" w:rsidRPr="006D77A4" w:rsidRDefault="00BC0468" w:rsidP="70AE912E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2A7C18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PE (</w:t>
            </w:r>
            <w:r w:rsidR="002A7C18">
              <w:rPr>
                <w:rFonts w:ascii="Garamond" w:hAnsi="Garamond"/>
                <w:b/>
                <w:bCs/>
                <w:sz w:val="22"/>
                <w:szCs w:val="22"/>
              </w:rPr>
              <w:t xml:space="preserve">Val </w:t>
            </w:r>
            <w:r w:rsidRPr="002A7C18">
              <w:rPr>
                <w:rFonts w:ascii="Garamond" w:hAnsi="Garamond"/>
                <w:b/>
                <w:bCs/>
                <w:sz w:val="22"/>
                <w:szCs w:val="22"/>
              </w:rPr>
              <w:t>Sabin</w:t>
            </w:r>
            <w:r w:rsidR="002A7C18">
              <w:rPr>
                <w:rFonts w:ascii="Garamond" w:hAnsi="Garamond"/>
                <w:b/>
                <w:bCs/>
                <w:sz w:val="22"/>
                <w:szCs w:val="22"/>
              </w:rPr>
              <w:t>)</w:t>
            </w:r>
          </w:p>
          <w:p w14:paraId="0328C1E5" w14:textId="705B1BCE" w:rsidR="00BC0468" w:rsidRPr="006D77A4" w:rsidRDefault="00BC0468" w:rsidP="70AE912E">
            <w:pPr>
              <w:rPr>
                <w:rFonts w:ascii="Garamond" w:hAnsi="Garamond"/>
                <w:b/>
                <w:bCs/>
              </w:rPr>
            </w:pPr>
          </w:p>
          <w:p w14:paraId="20DFE2C1" w14:textId="64471AAA" w:rsidR="00BC0468" w:rsidRPr="006D77A4" w:rsidRDefault="00BC0468" w:rsidP="70AE912E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567" w:type="dxa"/>
            <w:shd w:val="clear" w:color="auto" w:fill="00B0F0"/>
          </w:tcPr>
          <w:p w14:paraId="6E613741" w14:textId="77777777" w:rsidR="00E2096F" w:rsidRDefault="2BE1A612" w:rsidP="00E2096F">
            <w:p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 xml:space="preserve">T1 </w:t>
            </w:r>
            <w:r w:rsidR="00EB7EC0" w:rsidRPr="00E2096F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423CF48C" w14:textId="006E85C3" w:rsidR="00EB7EC0" w:rsidRPr="00E2096F" w:rsidRDefault="00EB7EC0" w:rsidP="00E2096F">
            <w:pPr>
              <w:pStyle w:val="ListParagraph"/>
              <w:numPr>
                <w:ilvl w:val="0"/>
                <w:numId w:val="43"/>
              </w:num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Gym – Y5 V/W</w:t>
            </w:r>
          </w:p>
          <w:p w14:paraId="365F2DB1" w14:textId="377E6930" w:rsidR="00BC0468" w:rsidRDefault="00EB7EC0" w:rsidP="00E2096F">
            <w:pPr>
              <w:pStyle w:val="ListParagraph"/>
              <w:numPr>
                <w:ilvl w:val="0"/>
                <w:numId w:val="43"/>
              </w:num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Football – PSG Y5 Unit 3</w:t>
            </w:r>
          </w:p>
          <w:p w14:paraId="5961FFFB" w14:textId="77777777" w:rsidR="00E2096F" w:rsidRPr="00E2096F" w:rsidRDefault="00E2096F" w:rsidP="00E2096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44BDDD3E" w14:textId="77777777" w:rsidR="00E2096F" w:rsidRDefault="2BE1A612" w:rsidP="00E2096F">
            <w:p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T2</w:t>
            </w:r>
            <w:r w:rsidR="002010E8" w:rsidRPr="00E2096F">
              <w:rPr>
                <w:rFonts w:ascii="Garamond" w:hAnsi="Garamond"/>
                <w:sz w:val="22"/>
                <w:szCs w:val="22"/>
              </w:rPr>
              <w:t xml:space="preserve">  </w:t>
            </w:r>
          </w:p>
          <w:p w14:paraId="7174AFC8" w14:textId="7D1B94F8" w:rsidR="002010E8" w:rsidRPr="00B47099" w:rsidRDefault="002010E8" w:rsidP="00E2096F">
            <w:pPr>
              <w:pStyle w:val="ListParagraph"/>
              <w:numPr>
                <w:ilvl w:val="0"/>
                <w:numId w:val="44"/>
              </w:num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Dance – Y5 Unit 3</w:t>
            </w:r>
          </w:p>
          <w:p w14:paraId="24888F28" w14:textId="77777777" w:rsidR="002010E8" w:rsidRPr="00E2096F" w:rsidRDefault="002010E8" w:rsidP="00E2096F">
            <w:pPr>
              <w:pStyle w:val="ListParagraph"/>
              <w:numPr>
                <w:ilvl w:val="0"/>
                <w:numId w:val="44"/>
              </w:num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OAA – Y6</w:t>
            </w:r>
          </w:p>
          <w:p w14:paraId="6A94FE8D" w14:textId="013DBD3F" w:rsidR="00BC0468" w:rsidRPr="00E2096F" w:rsidRDefault="00BC0468" w:rsidP="00E2096F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00B0F0"/>
          </w:tcPr>
          <w:p w14:paraId="5BE33FA5" w14:textId="77777777" w:rsidR="00B47099" w:rsidRDefault="18F1BE60" w:rsidP="00E2096F">
            <w:p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T3</w:t>
            </w:r>
            <w:r w:rsidR="009C3C6D" w:rsidRPr="00E2096F">
              <w:rPr>
                <w:rFonts w:ascii="Garamond" w:hAnsi="Garamond"/>
                <w:sz w:val="22"/>
                <w:szCs w:val="22"/>
              </w:rPr>
              <w:t xml:space="preserve">  </w:t>
            </w:r>
          </w:p>
          <w:p w14:paraId="021EF740" w14:textId="71CB3F5C" w:rsidR="009C3C6D" w:rsidRPr="00B47099" w:rsidRDefault="009C3C6D" w:rsidP="00E2096F">
            <w:pPr>
              <w:pStyle w:val="ListParagraph"/>
              <w:numPr>
                <w:ilvl w:val="0"/>
                <w:numId w:val="45"/>
              </w:numPr>
              <w:rPr>
                <w:rFonts w:ascii="Garamond" w:hAnsi="Garamond"/>
                <w:sz w:val="22"/>
                <w:szCs w:val="22"/>
              </w:rPr>
            </w:pPr>
            <w:r w:rsidRPr="00B47099">
              <w:rPr>
                <w:rFonts w:ascii="Garamond" w:hAnsi="Garamond"/>
                <w:sz w:val="22"/>
                <w:szCs w:val="22"/>
              </w:rPr>
              <w:t>Gym – Z/A</w:t>
            </w:r>
          </w:p>
          <w:p w14:paraId="604EB214" w14:textId="7900056C" w:rsidR="18F1BE60" w:rsidRPr="00B47099" w:rsidRDefault="009C3C6D" w:rsidP="00B47099">
            <w:pPr>
              <w:pStyle w:val="ListParagraph"/>
              <w:numPr>
                <w:ilvl w:val="0"/>
                <w:numId w:val="45"/>
              </w:numPr>
              <w:rPr>
                <w:rFonts w:ascii="Garamond" w:hAnsi="Garamond"/>
                <w:sz w:val="22"/>
                <w:szCs w:val="22"/>
              </w:rPr>
            </w:pPr>
            <w:r w:rsidRPr="00B47099">
              <w:rPr>
                <w:rFonts w:ascii="Garamond" w:hAnsi="Garamond"/>
                <w:sz w:val="22"/>
                <w:szCs w:val="22"/>
              </w:rPr>
              <w:t>Basketball – PSG Y5 Unit 2</w:t>
            </w:r>
          </w:p>
          <w:p w14:paraId="7C02153E" w14:textId="77777777" w:rsidR="00B47099" w:rsidRDefault="00B47099" w:rsidP="00E2096F">
            <w:pPr>
              <w:rPr>
                <w:rFonts w:ascii="Garamond" w:hAnsi="Garamond"/>
                <w:sz w:val="22"/>
                <w:szCs w:val="22"/>
              </w:rPr>
            </w:pPr>
          </w:p>
          <w:p w14:paraId="54DE8718" w14:textId="77777777" w:rsidR="00B47099" w:rsidRDefault="18F1BE60" w:rsidP="00E2096F">
            <w:p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T4</w:t>
            </w:r>
            <w:r w:rsidR="009C3C6D" w:rsidRPr="00E2096F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9254CD" w:rsidRPr="00E2096F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05BB5E1A" w14:textId="77777777" w:rsidR="00B47099" w:rsidRDefault="009254CD" w:rsidP="00B47099">
            <w:pPr>
              <w:pStyle w:val="ListParagraph"/>
              <w:numPr>
                <w:ilvl w:val="0"/>
                <w:numId w:val="46"/>
              </w:numPr>
              <w:rPr>
                <w:rFonts w:ascii="Garamond" w:hAnsi="Garamond"/>
                <w:sz w:val="22"/>
                <w:szCs w:val="22"/>
              </w:rPr>
            </w:pPr>
            <w:r w:rsidRPr="00B47099">
              <w:rPr>
                <w:rFonts w:ascii="Garamond" w:hAnsi="Garamond"/>
                <w:sz w:val="22"/>
                <w:szCs w:val="22"/>
              </w:rPr>
              <w:t>Badminton</w:t>
            </w:r>
            <w:r w:rsidR="00B47099">
              <w:rPr>
                <w:rFonts w:ascii="Garamond" w:hAnsi="Garamond"/>
                <w:sz w:val="22"/>
                <w:szCs w:val="22"/>
              </w:rPr>
              <w:t xml:space="preserve"> - </w:t>
            </w:r>
            <w:r w:rsidRPr="00B47099">
              <w:rPr>
                <w:rFonts w:ascii="Garamond" w:hAnsi="Garamond"/>
                <w:sz w:val="22"/>
                <w:szCs w:val="22"/>
              </w:rPr>
              <w:t>PSG Y6 Unit 1</w:t>
            </w:r>
          </w:p>
          <w:p w14:paraId="02C0AF67" w14:textId="02655D5D" w:rsidR="009254CD" w:rsidRPr="00B47099" w:rsidRDefault="009254CD" w:rsidP="00B47099">
            <w:pPr>
              <w:pStyle w:val="ListParagraph"/>
              <w:numPr>
                <w:ilvl w:val="0"/>
                <w:numId w:val="46"/>
              </w:numPr>
              <w:rPr>
                <w:rFonts w:ascii="Garamond" w:hAnsi="Garamond"/>
                <w:sz w:val="22"/>
                <w:szCs w:val="22"/>
              </w:rPr>
            </w:pPr>
            <w:r w:rsidRPr="00B47099">
              <w:rPr>
                <w:rFonts w:ascii="Garamond" w:hAnsi="Garamond"/>
                <w:sz w:val="22"/>
                <w:szCs w:val="22"/>
              </w:rPr>
              <w:t>Hockey – PSG Y6 Unit 1</w:t>
            </w:r>
          </w:p>
          <w:p w14:paraId="5F6B7049" w14:textId="77777777" w:rsidR="00BC0468" w:rsidRPr="00E2096F" w:rsidRDefault="00BC0468" w:rsidP="00E2096F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63" w:type="dxa"/>
            <w:shd w:val="clear" w:color="auto" w:fill="00B0F0"/>
          </w:tcPr>
          <w:p w14:paraId="5FEAEE23" w14:textId="77777777" w:rsidR="00B47099" w:rsidRDefault="18F1BE60" w:rsidP="00E2096F">
            <w:p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T5</w:t>
            </w:r>
            <w:r w:rsidR="009254CD" w:rsidRPr="00E2096F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806FFA" w:rsidRPr="00E2096F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2C5AAC1C" w14:textId="0015D076" w:rsidR="00806FFA" w:rsidRPr="00B47099" w:rsidRDefault="00806FFA" w:rsidP="00B47099">
            <w:pPr>
              <w:pStyle w:val="ListParagraph"/>
              <w:numPr>
                <w:ilvl w:val="0"/>
                <w:numId w:val="48"/>
              </w:numPr>
              <w:rPr>
                <w:rFonts w:ascii="Garamond" w:hAnsi="Garamond"/>
                <w:sz w:val="22"/>
                <w:szCs w:val="22"/>
              </w:rPr>
            </w:pPr>
            <w:r w:rsidRPr="00B47099">
              <w:rPr>
                <w:rFonts w:ascii="Garamond" w:hAnsi="Garamond"/>
                <w:sz w:val="22"/>
                <w:szCs w:val="22"/>
              </w:rPr>
              <w:t>Athletics – Y5 Unit 2</w:t>
            </w:r>
          </w:p>
          <w:p w14:paraId="0DA44A40" w14:textId="77777777" w:rsidR="00806FFA" w:rsidRPr="00B47099" w:rsidRDefault="00806FFA" w:rsidP="00B47099">
            <w:pPr>
              <w:pStyle w:val="ListParagraph"/>
              <w:numPr>
                <w:ilvl w:val="0"/>
                <w:numId w:val="48"/>
              </w:numPr>
              <w:rPr>
                <w:rFonts w:ascii="Garamond" w:hAnsi="Garamond"/>
                <w:sz w:val="22"/>
                <w:szCs w:val="22"/>
              </w:rPr>
            </w:pPr>
            <w:r w:rsidRPr="00B47099">
              <w:rPr>
                <w:rFonts w:ascii="Garamond" w:hAnsi="Garamond"/>
                <w:sz w:val="22"/>
                <w:szCs w:val="22"/>
              </w:rPr>
              <w:t>Dance Year 6 unit 1 / Maypole</w:t>
            </w:r>
          </w:p>
          <w:p w14:paraId="5DAAC80E" w14:textId="72C13F28" w:rsidR="18F1BE60" w:rsidRPr="00E2096F" w:rsidRDefault="18F1BE60" w:rsidP="00E2096F">
            <w:pPr>
              <w:rPr>
                <w:rFonts w:ascii="Garamond" w:hAnsi="Garamond"/>
                <w:sz w:val="22"/>
                <w:szCs w:val="22"/>
              </w:rPr>
            </w:pPr>
          </w:p>
          <w:p w14:paraId="29379C3C" w14:textId="77777777" w:rsidR="00B47099" w:rsidRDefault="18F1BE60" w:rsidP="00E2096F">
            <w:pPr>
              <w:rPr>
                <w:rFonts w:ascii="Garamond" w:hAnsi="Garamond"/>
                <w:sz w:val="22"/>
                <w:szCs w:val="22"/>
              </w:rPr>
            </w:pPr>
            <w:r w:rsidRPr="00E2096F">
              <w:rPr>
                <w:rFonts w:ascii="Garamond" w:hAnsi="Garamond"/>
                <w:sz w:val="22"/>
                <w:szCs w:val="22"/>
              </w:rPr>
              <w:t>T6</w:t>
            </w:r>
            <w:r w:rsidR="00E2096F" w:rsidRPr="00E2096F">
              <w:rPr>
                <w:rFonts w:ascii="Garamond" w:hAnsi="Garamond"/>
                <w:sz w:val="22"/>
                <w:szCs w:val="22"/>
              </w:rPr>
              <w:t xml:space="preserve">  </w:t>
            </w:r>
          </w:p>
          <w:p w14:paraId="30A3575E" w14:textId="2DD0781A" w:rsidR="00E2096F" w:rsidRPr="00B47099" w:rsidRDefault="00E2096F" w:rsidP="00E2096F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B47099">
              <w:rPr>
                <w:rFonts w:ascii="Garamond" w:hAnsi="Garamond"/>
                <w:sz w:val="22"/>
                <w:szCs w:val="22"/>
              </w:rPr>
              <w:t>Swimmin</w:t>
            </w:r>
            <w:r w:rsidR="00B47099">
              <w:rPr>
                <w:rFonts w:ascii="Garamond" w:hAnsi="Garamond"/>
                <w:sz w:val="22"/>
                <w:szCs w:val="22"/>
              </w:rPr>
              <w:t>g</w:t>
            </w:r>
          </w:p>
          <w:p w14:paraId="554BAA3A" w14:textId="055B7F9A" w:rsidR="18F1BE60" w:rsidRPr="00B47099" w:rsidRDefault="00E2096F" w:rsidP="00B47099">
            <w:pPr>
              <w:pStyle w:val="ListParagraph"/>
              <w:numPr>
                <w:ilvl w:val="0"/>
                <w:numId w:val="49"/>
              </w:numPr>
              <w:rPr>
                <w:rFonts w:ascii="Garamond" w:hAnsi="Garamond"/>
                <w:sz w:val="22"/>
                <w:szCs w:val="22"/>
              </w:rPr>
            </w:pPr>
            <w:r w:rsidRPr="00B47099">
              <w:rPr>
                <w:rFonts w:ascii="Garamond" w:hAnsi="Garamond"/>
                <w:sz w:val="22"/>
                <w:szCs w:val="22"/>
              </w:rPr>
              <w:t>Cricket – PSG Y6 Unit 3</w:t>
            </w:r>
          </w:p>
          <w:p w14:paraId="4FDAC2ED" w14:textId="2943A569" w:rsidR="00BC0468" w:rsidRPr="00E2096F" w:rsidRDefault="00BC0468" w:rsidP="00E2096F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BC0468" w:rsidRPr="006D77A4" w14:paraId="3B05E4BE" w14:textId="77777777" w:rsidTr="5C025973">
        <w:tc>
          <w:tcPr>
            <w:tcW w:w="2091" w:type="dxa"/>
            <w:shd w:val="clear" w:color="auto" w:fill="E7E6E6" w:themeFill="background2"/>
          </w:tcPr>
          <w:p w14:paraId="1C5EBA6C" w14:textId="3E1F6614" w:rsidR="00BC0468" w:rsidRPr="006D77A4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RE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(Oxford Diocese (OD) scheme and Understanding Christianity (UC))</w:t>
            </w:r>
          </w:p>
        </w:tc>
        <w:tc>
          <w:tcPr>
            <w:tcW w:w="4567" w:type="dxa"/>
            <w:shd w:val="clear" w:color="auto" w:fill="E7E6E6" w:themeFill="background2"/>
          </w:tcPr>
          <w:p w14:paraId="3ABBD217" w14:textId="3C1390FA" w:rsidR="00BC0468" w:rsidRPr="00EA5C52" w:rsidRDefault="1A350BD2" w:rsidP="5C025973">
            <w:pPr>
              <w:rPr>
                <w:rFonts w:ascii="Garamond" w:hAnsi="Garamond"/>
                <w:sz w:val="22"/>
                <w:szCs w:val="22"/>
              </w:rPr>
            </w:pPr>
            <w:r w:rsidRPr="5C025973">
              <w:rPr>
                <w:rFonts w:ascii="Garamond" w:hAnsi="Garamond"/>
                <w:sz w:val="22"/>
                <w:szCs w:val="22"/>
              </w:rPr>
              <w:t xml:space="preserve">T1 </w:t>
            </w:r>
            <w:r w:rsidR="5C061FA8" w:rsidRPr="5C025973">
              <w:rPr>
                <w:rFonts w:ascii="Garamond" w:eastAsia="Garamond" w:hAnsi="Garamond" w:cs="Garamond"/>
                <w:sz w:val="22"/>
                <w:szCs w:val="22"/>
              </w:rPr>
              <w:t>What is the significance of Karma and Moksha for a Hindu? (OD)</w:t>
            </w:r>
          </w:p>
          <w:p w14:paraId="687395FA" w14:textId="5E583FDE" w:rsidR="5C025973" w:rsidRDefault="5C025973" w:rsidP="5C025973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48C7C257" w14:textId="11AA2F6A" w:rsidR="00BC0468" w:rsidRPr="00EA5C52" w:rsidRDefault="1A350BD2" w:rsidP="5C025973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5C025973">
              <w:rPr>
                <w:rFonts w:ascii="Garamond" w:hAnsi="Garamond"/>
                <w:sz w:val="22"/>
                <w:szCs w:val="22"/>
              </w:rPr>
              <w:t xml:space="preserve">T2 </w:t>
            </w:r>
            <w:r w:rsidR="177ED635" w:rsidRPr="5C025973">
              <w:rPr>
                <w:rFonts w:ascii="Garamond" w:eastAsia="Garamond" w:hAnsi="Garamond" w:cs="Garamond"/>
                <w:sz w:val="22"/>
                <w:szCs w:val="22"/>
              </w:rPr>
              <w:t xml:space="preserve">What difference does the resurrection make for Christians? </w:t>
            </w:r>
            <w:r w:rsidRPr="5C025973">
              <w:rPr>
                <w:rFonts w:ascii="Garamond" w:eastAsia="Times New Roman" w:hAnsi="Garamond"/>
                <w:sz w:val="22"/>
                <w:szCs w:val="22"/>
              </w:rPr>
              <w:t xml:space="preserve"> (UC)</w:t>
            </w:r>
          </w:p>
          <w:p w14:paraId="26AF3E17" w14:textId="1268308F" w:rsidR="5C025973" w:rsidRDefault="5C025973" w:rsidP="5C025973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  <w:p w14:paraId="5068123B" w14:textId="58156B71" w:rsidR="00BC0468" w:rsidRPr="00EA5C52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E7E6E6" w:themeFill="background2"/>
          </w:tcPr>
          <w:p w14:paraId="439053D9" w14:textId="3C2A6F70" w:rsidR="00BC0468" w:rsidRPr="00EA5C52" w:rsidRDefault="1A350BD2" w:rsidP="5C025973">
            <w:pPr>
              <w:rPr>
                <w:rFonts w:ascii="Garamond" w:hAnsi="Garamond"/>
                <w:sz w:val="22"/>
                <w:szCs w:val="22"/>
              </w:rPr>
            </w:pPr>
            <w:r w:rsidRPr="5C025973">
              <w:rPr>
                <w:rFonts w:ascii="Garamond" w:hAnsi="Garamond"/>
                <w:sz w:val="22"/>
                <w:szCs w:val="22"/>
              </w:rPr>
              <w:t xml:space="preserve">T3 </w:t>
            </w:r>
            <w:r w:rsidR="382C639C" w:rsidRPr="5C025973">
              <w:rPr>
                <w:rFonts w:ascii="Garamond" w:eastAsia="Garamond" w:hAnsi="Garamond" w:cs="Garamond"/>
                <w:sz w:val="22"/>
                <w:szCs w:val="22"/>
              </w:rPr>
              <w:t>What might a Hindu gain from a pilgrimage to India? (OD)</w:t>
            </w:r>
          </w:p>
          <w:p w14:paraId="7BB46FC4" w14:textId="77777777" w:rsidR="00BC0468" w:rsidRPr="00EA5C52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52370428" w14:textId="2434F6D2" w:rsidR="00BC0468" w:rsidRPr="00EA5C52" w:rsidRDefault="1A350BD2" w:rsidP="5C025973">
            <w:pPr>
              <w:rPr>
                <w:rFonts w:ascii="Garamond" w:eastAsia="Times New Roman" w:hAnsi="Garamond"/>
                <w:sz w:val="22"/>
                <w:szCs w:val="22"/>
              </w:rPr>
            </w:pPr>
            <w:r w:rsidRPr="5C025973">
              <w:rPr>
                <w:rFonts w:ascii="Garamond" w:hAnsi="Garamond"/>
                <w:sz w:val="22"/>
                <w:szCs w:val="22"/>
              </w:rPr>
              <w:t xml:space="preserve">T4 </w:t>
            </w:r>
            <w:r w:rsidR="0980D9D8" w:rsidRPr="5C025973">
              <w:rPr>
                <w:rFonts w:ascii="Garamond" w:eastAsia="Garamond" w:hAnsi="Garamond" w:cs="Garamond"/>
                <w:sz w:val="22"/>
                <w:szCs w:val="22"/>
              </w:rPr>
              <w:t>What would Jesus do?</w:t>
            </w:r>
            <w:r w:rsidRPr="5C025973">
              <w:rPr>
                <w:rFonts w:ascii="Garamond" w:eastAsia="Times New Roman" w:hAnsi="Garamond"/>
                <w:sz w:val="22"/>
                <w:szCs w:val="22"/>
              </w:rPr>
              <w:t xml:space="preserve"> (UC)</w:t>
            </w:r>
          </w:p>
          <w:p w14:paraId="23A752AB" w14:textId="77777777" w:rsidR="00BC0468" w:rsidRPr="00EA5C52" w:rsidRDefault="00BC0468" w:rsidP="00BC0468">
            <w:pPr>
              <w:rPr>
                <w:rFonts w:ascii="Garamond" w:eastAsia="Times New Roman" w:hAnsi="Garamond"/>
                <w:sz w:val="22"/>
                <w:szCs w:val="22"/>
              </w:rPr>
            </w:pPr>
          </w:p>
          <w:p w14:paraId="12ED93B0" w14:textId="6803DF30" w:rsidR="00BC0468" w:rsidRPr="00EA5C52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3F4770F9" w14:textId="77777777" w:rsidR="00BC0468" w:rsidRPr="00EA5C52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163" w:type="dxa"/>
            <w:shd w:val="clear" w:color="auto" w:fill="E7E6E6" w:themeFill="background2"/>
          </w:tcPr>
          <w:p w14:paraId="6830794E" w14:textId="10B9BD5C" w:rsidR="00BC0468" w:rsidRPr="00EA5C52" w:rsidRDefault="1A350BD2" w:rsidP="5C025973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5C025973">
              <w:rPr>
                <w:rFonts w:ascii="Garamond" w:hAnsi="Garamond"/>
                <w:sz w:val="22"/>
                <w:szCs w:val="22"/>
              </w:rPr>
              <w:t xml:space="preserve">T5 </w:t>
            </w:r>
            <w:r w:rsidR="35762DFF" w:rsidRPr="5C025973">
              <w:rPr>
                <w:rFonts w:ascii="Garamond" w:eastAsia="Garamond" w:hAnsi="Garamond" w:cs="Garamond"/>
                <w:sz w:val="22"/>
                <w:szCs w:val="22"/>
              </w:rPr>
              <w:t>Creation and science: conflicting or complementary? (UC)</w:t>
            </w:r>
          </w:p>
          <w:p w14:paraId="32C5D67A" w14:textId="091D2B48" w:rsidR="00BC0468" w:rsidRPr="00EA5C52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EA5C5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6AC1CDE0" w14:textId="02776178" w:rsidR="00BC0468" w:rsidRPr="00EA5C52" w:rsidRDefault="1A350BD2" w:rsidP="5C025973">
            <w:pPr>
              <w:rPr>
                <w:rFonts w:ascii="Garamond" w:hAnsi="Garamond"/>
                <w:sz w:val="22"/>
                <w:szCs w:val="22"/>
              </w:rPr>
            </w:pPr>
            <w:r w:rsidRPr="5C025973">
              <w:rPr>
                <w:rFonts w:ascii="Garamond" w:hAnsi="Garamond"/>
                <w:sz w:val="22"/>
                <w:szCs w:val="22"/>
              </w:rPr>
              <w:t xml:space="preserve">T6 </w:t>
            </w:r>
            <w:r w:rsidR="373FC113" w:rsidRPr="5C025973">
              <w:rPr>
                <w:rFonts w:ascii="Garamond" w:eastAsia="Garamond" w:hAnsi="Garamond" w:cs="Garamond"/>
                <w:sz w:val="22"/>
                <w:szCs w:val="22"/>
              </w:rPr>
              <w:t>How does a worldview help people decide what is important? (OD)</w:t>
            </w:r>
          </w:p>
          <w:p w14:paraId="2803F620" w14:textId="77777777" w:rsidR="00BC0468" w:rsidRPr="00EA5C52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545931" w:rsidRPr="006D77A4" w14:paraId="3B369E2E" w14:textId="77777777" w:rsidTr="00545931">
        <w:tc>
          <w:tcPr>
            <w:tcW w:w="2091" w:type="dxa"/>
            <w:shd w:val="clear" w:color="auto" w:fill="92D050"/>
          </w:tcPr>
          <w:p w14:paraId="2E669FD3" w14:textId="77777777" w:rsidR="00545931" w:rsidRDefault="00545931" w:rsidP="00545931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PSHE </w:t>
            </w:r>
          </w:p>
          <w:p w14:paraId="320E3EB7" w14:textId="77777777" w:rsidR="00545931" w:rsidRDefault="00545931" w:rsidP="00545931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(Jigsaw)</w:t>
            </w:r>
          </w:p>
          <w:p w14:paraId="6788BCE2" w14:textId="77777777" w:rsidR="00545931" w:rsidRDefault="00545931" w:rsidP="00545931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216BAD28" w14:textId="77777777" w:rsidR="00545931" w:rsidRPr="006D77A4" w:rsidRDefault="00545931" w:rsidP="00545931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567" w:type="dxa"/>
            <w:shd w:val="clear" w:color="auto" w:fill="92D050"/>
          </w:tcPr>
          <w:p w14:paraId="03C3121B" w14:textId="77777777" w:rsidR="00545931" w:rsidRDefault="00545931" w:rsidP="0054593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T1 Being Me in my World</w:t>
            </w:r>
          </w:p>
          <w:p w14:paraId="6D9A4DC7" w14:textId="77777777" w:rsidR="00545931" w:rsidRDefault="00545931" w:rsidP="00545931">
            <w:pPr>
              <w:rPr>
                <w:rFonts w:ascii="Garamond" w:hAnsi="Garamond"/>
                <w:sz w:val="22"/>
                <w:szCs w:val="22"/>
              </w:rPr>
            </w:pPr>
          </w:p>
          <w:p w14:paraId="3ADE895C" w14:textId="53A6BF6E" w:rsidR="00545931" w:rsidRPr="5C025973" w:rsidRDefault="00545931" w:rsidP="0054593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T2 Celebrating Difference</w:t>
            </w:r>
          </w:p>
        </w:tc>
        <w:tc>
          <w:tcPr>
            <w:tcW w:w="4210" w:type="dxa"/>
            <w:shd w:val="clear" w:color="auto" w:fill="92D050"/>
          </w:tcPr>
          <w:p w14:paraId="3F0ACDC8" w14:textId="77777777" w:rsidR="00545931" w:rsidRDefault="00545931" w:rsidP="00545931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T3 Dreams and Goals</w:t>
            </w:r>
          </w:p>
          <w:p w14:paraId="1C853DF0" w14:textId="77777777" w:rsidR="00545931" w:rsidRDefault="00545931" w:rsidP="00545931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648603F" w14:textId="3EA5D038" w:rsidR="00545931" w:rsidRPr="5C025973" w:rsidRDefault="00545931" w:rsidP="0054593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T4 Healthy Me</w:t>
            </w:r>
          </w:p>
        </w:tc>
        <w:tc>
          <w:tcPr>
            <w:tcW w:w="4163" w:type="dxa"/>
            <w:shd w:val="clear" w:color="auto" w:fill="92D050"/>
          </w:tcPr>
          <w:p w14:paraId="7A31B860" w14:textId="77777777" w:rsidR="00545931" w:rsidRDefault="00545931" w:rsidP="0054593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T5 Relationships</w:t>
            </w:r>
          </w:p>
          <w:p w14:paraId="607B3861" w14:textId="77777777" w:rsidR="00545931" w:rsidRDefault="00545931" w:rsidP="00545931">
            <w:pPr>
              <w:rPr>
                <w:rFonts w:ascii="Garamond" w:hAnsi="Garamond"/>
                <w:sz w:val="22"/>
                <w:szCs w:val="22"/>
              </w:rPr>
            </w:pPr>
          </w:p>
          <w:p w14:paraId="21A111DA" w14:textId="722EC4AA" w:rsidR="00545931" w:rsidRPr="5C025973" w:rsidRDefault="00545931" w:rsidP="0054593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T6 Changing Me</w:t>
            </w:r>
          </w:p>
        </w:tc>
      </w:tr>
      <w:tr w:rsidR="00BC0468" w:rsidRPr="006D77A4" w14:paraId="2688F403" w14:textId="77777777" w:rsidTr="5C025973">
        <w:tc>
          <w:tcPr>
            <w:tcW w:w="2091" w:type="dxa"/>
            <w:shd w:val="clear" w:color="auto" w:fill="FF40FF"/>
          </w:tcPr>
          <w:p w14:paraId="6C2532EC" w14:textId="7C7AC406" w:rsidR="00BC0468" w:rsidRPr="006D77A4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Music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(Charanga)</w:t>
            </w:r>
          </w:p>
        </w:tc>
        <w:tc>
          <w:tcPr>
            <w:tcW w:w="4567" w:type="dxa"/>
            <w:shd w:val="clear" w:color="auto" w:fill="FF40FF"/>
          </w:tcPr>
          <w:p w14:paraId="3C4EB362" w14:textId="27536F30" w:rsidR="00BC0468" w:rsidRPr="001753E3" w:rsidRDefault="35EB7F2A" w:rsidP="35EB7F2A">
            <w:pPr>
              <w:rPr>
                <w:rFonts w:ascii="Garamond" w:hAnsi="Garamond"/>
                <w:sz w:val="22"/>
                <w:szCs w:val="22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Developing melodic phrases</w:t>
            </w:r>
          </w:p>
          <w:p w14:paraId="03A15485" w14:textId="1768562D" w:rsidR="00BC0468" w:rsidRPr="001753E3" w:rsidRDefault="35EB7F2A" w:rsidP="35EB7F2A">
            <w:pPr>
              <w:rPr>
                <w:rFonts w:ascii="Garamond" w:hAnsi="Garamond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How does music bring us together?</w:t>
            </w:r>
          </w:p>
          <w:p w14:paraId="482FF964" w14:textId="3E83CE06" w:rsidR="00BC0468" w:rsidRPr="001753E3" w:rsidRDefault="00BC0468" w:rsidP="35EB7F2A">
            <w:pPr>
              <w:rPr>
                <w:rFonts w:ascii="Garamond" w:hAnsi="Garamond"/>
              </w:rPr>
            </w:pPr>
          </w:p>
          <w:p w14:paraId="38C50B44" w14:textId="0693FDCD" w:rsidR="00BC0468" w:rsidRPr="001753E3" w:rsidRDefault="35EB7F2A" w:rsidP="35EB7F2A">
            <w:pPr>
              <w:rPr>
                <w:rFonts w:ascii="Garamond" w:hAnsi="Garamond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Understanding structure and form</w:t>
            </w:r>
          </w:p>
          <w:p w14:paraId="706BF66E" w14:textId="01EEDDEA" w:rsidR="00BC0468" w:rsidRPr="001753E3" w:rsidRDefault="35EB7F2A" w:rsidP="35EB7F2A">
            <w:pPr>
              <w:rPr>
                <w:rFonts w:ascii="Garamond" w:hAnsi="Garamond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How does music connect us with our past?</w:t>
            </w:r>
          </w:p>
        </w:tc>
        <w:tc>
          <w:tcPr>
            <w:tcW w:w="4210" w:type="dxa"/>
            <w:shd w:val="clear" w:color="auto" w:fill="FF40FF"/>
          </w:tcPr>
          <w:p w14:paraId="131FCDB1" w14:textId="7E6455C6" w:rsidR="00BC0468" w:rsidRPr="001753E3" w:rsidRDefault="35EB7F2A" w:rsidP="35EB7F2A">
            <w:pPr>
              <w:rPr>
                <w:rFonts w:ascii="Garamond" w:hAnsi="Garamond"/>
                <w:sz w:val="22"/>
                <w:szCs w:val="22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Gaining confidence through performance</w:t>
            </w:r>
          </w:p>
          <w:p w14:paraId="0B3A3F69" w14:textId="55092046" w:rsidR="00BC0468" w:rsidRPr="001753E3" w:rsidRDefault="35EB7F2A" w:rsidP="35EB7F2A">
            <w:pPr>
              <w:rPr>
                <w:rFonts w:ascii="Garamond" w:hAnsi="Garamond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How does music improve our world?</w:t>
            </w:r>
          </w:p>
          <w:p w14:paraId="25870D4F" w14:textId="29EB5E7D" w:rsidR="00BC0468" w:rsidRPr="001753E3" w:rsidRDefault="00BC0468" w:rsidP="35EB7F2A">
            <w:pPr>
              <w:rPr>
                <w:rFonts w:ascii="Garamond" w:hAnsi="Garamond"/>
              </w:rPr>
            </w:pPr>
          </w:p>
          <w:p w14:paraId="34ABF746" w14:textId="62F75203" w:rsidR="00BC0468" w:rsidRPr="001753E3" w:rsidRDefault="35EB7F2A" w:rsidP="35EB7F2A">
            <w:pPr>
              <w:rPr>
                <w:rFonts w:ascii="Garamond" w:hAnsi="Garamond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Exploring notation further</w:t>
            </w:r>
          </w:p>
          <w:p w14:paraId="78D9D06B" w14:textId="1F141426" w:rsidR="00BC0468" w:rsidRPr="001753E3" w:rsidRDefault="35EB7F2A" w:rsidP="35EB7F2A">
            <w:pPr>
              <w:rPr>
                <w:rFonts w:ascii="Garamond" w:hAnsi="Garamond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How does music teach us about our community?</w:t>
            </w:r>
          </w:p>
        </w:tc>
        <w:tc>
          <w:tcPr>
            <w:tcW w:w="4163" w:type="dxa"/>
            <w:shd w:val="clear" w:color="auto" w:fill="FF40FF"/>
          </w:tcPr>
          <w:p w14:paraId="566A1026" w14:textId="1B3D11E3" w:rsidR="35EB7F2A" w:rsidRDefault="35EB7F2A" w:rsidP="35EB7F2A">
            <w:pPr>
              <w:rPr>
                <w:rFonts w:ascii="Garamond" w:hAnsi="Garamond"/>
                <w:sz w:val="22"/>
                <w:szCs w:val="22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Using chords and structure</w:t>
            </w:r>
          </w:p>
          <w:p w14:paraId="5853E2AC" w14:textId="60AE8802" w:rsidR="35EB7F2A" w:rsidRDefault="35EB7F2A" w:rsidP="35EB7F2A">
            <w:pPr>
              <w:rPr>
                <w:rFonts w:ascii="Garamond" w:hAnsi="Garamond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How does music shape our way of life?</w:t>
            </w:r>
          </w:p>
          <w:p w14:paraId="720B1962" w14:textId="42C50A41" w:rsidR="35EB7F2A" w:rsidRDefault="35EB7F2A" w:rsidP="35EB7F2A">
            <w:pPr>
              <w:rPr>
                <w:rFonts w:ascii="Garamond" w:hAnsi="Garamond"/>
                <w:sz w:val="22"/>
                <w:szCs w:val="22"/>
              </w:rPr>
            </w:pPr>
          </w:p>
          <w:p w14:paraId="571D9FD1" w14:textId="09776563" w:rsidR="00BC0468" w:rsidRPr="001753E3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35EB7F2A">
              <w:rPr>
                <w:rFonts w:ascii="Garamond" w:hAnsi="Garamond"/>
                <w:sz w:val="22"/>
                <w:szCs w:val="22"/>
              </w:rPr>
              <w:t>Summer Performance.</w:t>
            </w:r>
          </w:p>
        </w:tc>
      </w:tr>
      <w:tr w:rsidR="00BC0468" w:rsidRPr="006D77A4" w14:paraId="74513340" w14:textId="77777777" w:rsidTr="5C025973">
        <w:trPr>
          <w:trHeight w:val="967"/>
        </w:trPr>
        <w:tc>
          <w:tcPr>
            <w:tcW w:w="2091" w:type="dxa"/>
            <w:shd w:val="clear" w:color="auto" w:fill="E2EFD9" w:themeFill="accent6" w:themeFillTint="33"/>
          </w:tcPr>
          <w:p w14:paraId="6F05DDD2" w14:textId="0D216C53" w:rsidR="00BC0468" w:rsidRPr="006D77A4" w:rsidRDefault="00BC0468" w:rsidP="00BC0468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D77A4">
              <w:rPr>
                <w:rFonts w:ascii="Garamond" w:hAnsi="Garamond"/>
                <w:b/>
                <w:sz w:val="22"/>
                <w:szCs w:val="22"/>
              </w:rPr>
              <w:t>French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(La Jolie Ronde)</w:t>
            </w:r>
          </w:p>
        </w:tc>
        <w:tc>
          <w:tcPr>
            <w:tcW w:w="4567" w:type="dxa"/>
            <w:shd w:val="clear" w:color="auto" w:fill="E2EFD9" w:themeFill="accent6" w:themeFillTint="33"/>
          </w:tcPr>
          <w:p w14:paraId="3F566031" w14:textId="77777777" w:rsidR="00BC0468" w:rsidRPr="00A07EAA" w:rsidRDefault="00BC0468" w:rsidP="00BC0468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07EAA">
              <w:rPr>
                <w:rFonts w:ascii="Garamond" w:hAnsi="Garamond" w:cs="Segoe UI"/>
                <w:sz w:val="22"/>
                <w:szCs w:val="22"/>
              </w:rPr>
              <w:t>T1 Classroom routines, simple negative, clothes </w:t>
            </w:r>
          </w:p>
          <w:p w14:paraId="6FB50DE4" w14:textId="77777777" w:rsidR="00BC0468" w:rsidRPr="00A07EAA" w:rsidRDefault="00BC0468" w:rsidP="00BC0468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07EAA">
              <w:rPr>
                <w:rFonts w:ascii="Garamond" w:hAnsi="Garamond" w:cs="Segoe UI"/>
                <w:sz w:val="22"/>
                <w:szCs w:val="22"/>
              </w:rPr>
              <w:t>T2 Etre, family members, occupations </w:t>
            </w:r>
          </w:p>
          <w:p w14:paraId="73CCF3B2" w14:textId="77777777" w:rsidR="00BC0468" w:rsidRPr="006D77A4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  <w:p w14:paraId="18ADDC6B" w14:textId="77777777" w:rsidR="00BC0468" w:rsidRPr="006D77A4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10" w:type="dxa"/>
            <w:shd w:val="clear" w:color="auto" w:fill="E2EFD9" w:themeFill="accent6" w:themeFillTint="33"/>
          </w:tcPr>
          <w:p w14:paraId="0FC309AB" w14:textId="77777777" w:rsidR="00BC0468" w:rsidRPr="00A07EAA" w:rsidRDefault="00BC0468" w:rsidP="00BC0468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07EAA">
              <w:rPr>
                <w:rFonts w:ascii="Garamond" w:hAnsi="Garamond" w:cs="Segoe UI"/>
                <w:sz w:val="22"/>
                <w:szCs w:val="22"/>
              </w:rPr>
              <w:t>T3 Recap of phrases: Il y a; </w:t>
            </w:r>
            <w:proofErr w:type="spellStart"/>
            <w:r w:rsidRPr="00A07EAA">
              <w:rPr>
                <w:rFonts w:ascii="Garamond" w:hAnsi="Garamond" w:cs="Segoe UI"/>
                <w:sz w:val="22"/>
                <w:szCs w:val="22"/>
              </w:rPr>
              <w:t>j’habite</w:t>
            </w:r>
            <w:proofErr w:type="spellEnd"/>
            <w:r w:rsidRPr="00A07EAA">
              <w:rPr>
                <w:rFonts w:ascii="Garamond" w:hAnsi="Garamond" w:cs="Segoe UI"/>
                <w:sz w:val="22"/>
                <w:szCs w:val="22"/>
              </w:rPr>
              <w:t> dans; </w:t>
            </w:r>
            <w:proofErr w:type="spellStart"/>
            <w:r w:rsidRPr="00A07EAA">
              <w:rPr>
                <w:rFonts w:ascii="Garamond" w:hAnsi="Garamond" w:cs="Segoe UI"/>
                <w:sz w:val="22"/>
                <w:szCs w:val="22"/>
              </w:rPr>
              <w:t>j’habite</w:t>
            </w:r>
            <w:proofErr w:type="spellEnd"/>
            <w:r w:rsidRPr="00A07EAA">
              <w:rPr>
                <w:rFonts w:ascii="Garamond" w:hAnsi="Garamond" w:cs="Segoe UI"/>
                <w:sz w:val="22"/>
                <w:szCs w:val="22"/>
              </w:rPr>
              <w:t> a, rooms in a house, adjectives </w:t>
            </w:r>
          </w:p>
          <w:p w14:paraId="60EDA5F3" w14:textId="4856A123" w:rsidR="00BC0468" w:rsidRPr="006D77A4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A07EAA">
              <w:rPr>
                <w:rFonts w:ascii="Garamond" w:hAnsi="Garamond" w:cs="Segoe UI"/>
                <w:sz w:val="22"/>
                <w:szCs w:val="22"/>
              </w:rPr>
              <w:t>T4 Listening comprehension, word forms, recap repetition requests, furniture </w:t>
            </w:r>
          </w:p>
        </w:tc>
        <w:tc>
          <w:tcPr>
            <w:tcW w:w="4163" w:type="dxa"/>
            <w:shd w:val="clear" w:color="auto" w:fill="E2EFD9" w:themeFill="accent6" w:themeFillTint="33"/>
          </w:tcPr>
          <w:p w14:paraId="31AC5AAD" w14:textId="77777777" w:rsidR="00BC0468" w:rsidRPr="00A07EAA" w:rsidRDefault="00BC0468" w:rsidP="00BC0468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07EAA">
              <w:rPr>
                <w:rFonts w:ascii="Garamond" w:hAnsi="Garamond" w:cs="Segoe UI"/>
                <w:sz w:val="22"/>
                <w:szCs w:val="22"/>
              </w:rPr>
              <w:t>T5 Recap: stalling strategies, days of the week, months of the year, verb – </w:t>
            </w:r>
            <w:proofErr w:type="spellStart"/>
            <w:r w:rsidRPr="00A07EAA">
              <w:rPr>
                <w:rFonts w:ascii="Garamond" w:hAnsi="Garamond" w:cs="Segoe UI"/>
                <w:sz w:val="22"/>
                <w:szCs w:val="22"/>
              </w:rPr>
              <w:t>aller</w:t>
            </w:r>
            <w:proofErr w:type="spellEnd"/>
            <w:r w:rsidRPr="00A07EAA">
              <w:rPr>
                <w:rFonts w:ascii="Garamond" w:hAnsi="Garamond" w:cs="Segoe UI"/>
                <w:sz w:val="22"/>
                <w:szCs w:val="22"/>
              </w:rPr>
              <w:t>, alphabet and spelling name </w:t>
            </w:r>
          </w:p>
          <w:p w14:paraId="18043425" w14:textId="3C1F78FD" w:rsidR="00BC0468" w:rsidRPr="006D77A4" w:rsidRDefault="00BC0468" w:rsidP="00BC0468">
            <w:pPr>
              <w:rPr>
                <w:rFonts w:ascii="Garamond" w:hAnsi="Garamond"/>
                <w:sz w:val="22"/>
                <w:szCs w:val="22"/>
              </w:rPr>
            </w:pPr>
            <w:r w:rsidRPr="00A07EAA">
              <w:rPr>
                <w:rFonts w:ascii="Garamond" w:hAnsi="Garamond" w:cs="Segoe UI"/>
                <w:sz w:val="22"/>
                <w:szCs w:val="22"/>
              </w:rPr>
              <w:t>T6 Internet work: Research and plan a holiday, prepare and present a presentation on your research </w:t>
            </w:r>
          </w:p>
        </w:tc>
      </w:tr>
    </w:tbl>
    <w:p w14:paraId="6A2806D9" w14:textId="0A072E28" w:rsidR="008849BE" w:rsidRPr="006D77A4" w:rsidRDefault="008849BE">
      <w:pPr>
        <w:rPr>
          <w:rFonts w:ascii="Garamond" w:hAnsi="Garamond"/>
          <w:sz w:val="22"/>
          <w:szCs w:val="22"/>
        </w:rPr>
      </w:pPr>
    </w:p>
    <w:p w14:paraId="5FFDEDEC" w14:textId="0A678A9A" w:rsidR="008849BE" w:rsidRPr="00816859" w:rsidRDefault="008849BE" w:rsidP="5C025973">
      <w:pPr>
        <w:rPr>
          <w:rFonts w:ascii="Garamond" w:eastAsia="Garamond" w:hAnsi="Garamond" w:cs="Garamond"/>
          <w:color w:val="000000" w:themeColor="text1"/>
          <w:lang w:val="en-GB"/>
        </w:rPr>
      </w:pPr>
    </w:p>
    <w:p w14:paraId="4D7C1F6D" w14:textId="356AF190" w:rsidR="008849BE" w:rsidRPr="00816859" w:rsidRDefault="6A92DB41" w:rsidP="5C025973">
      <w:pPr>
        <w:rPr>
          <w:rFonts w:ascii="Garamond" w:eastAsia="Garamond" w:hAnsi="Garamond" w:cs="Garamond"/>
          <w:color w:val="000000" w:themeColor="text1"/>
          <w:lang w:val="en-GB"/>
        </w:rPr>
      </w:pPr>
      <w:proofErr w:type="spellStart"/>
      <w:r w:rsidRPr="5C025973">
        <w:rPr>
          <w:rFonts w:ascii="Garamond" w:eastAsia="Garamond" w:hAnsi="Garamond" w:cs="Garamond"/>
          <w:b/>
          <w:bCs/>
          <w:color w:val="000000" w:themeColor="text1"/>
        </w:rPr>
        <w:t>Maths</w:t>
      </w:r>
      <w:proofErr w:type="spellEnd"/>
      <w:r w:rsidRPr="5C025973">
        <w:rPr>
          <w:rFonts w:ascii="Garamond" w:eastAsia="Garamond" w:hAnsi="Garamond" w:cs="Garamond"/>
          <w:b/>
          <w:bCs/>
          <w:color w:val="000000" w:themeColor="text1"/>
        </w:rPr>
        <w:t xml:space="preserve"> is planned using White Rose schemes. PSHE is planned from the Jigsaw scheme. Computing is planned </w:t>
      </w:r>
      <w:proofErr w:type="gramStart"/>
      <w:r w:rsidRPr="5C025973">
        <w:rPr>
          <w:rFonts w:ascii="Garamond" w:eastAsia="Garamond" w:hAnsi="Garamond" w:cs="Garamond"/>
          <w:b/>
          <w:bCs/>
          <w:color w:val="000000" w:themeColor="text1"/>
        </w:rPr>
        <w:t>using</w:t>
      </w:r>
      <w:proofErr w:type="gramEnd"/>
      <w:r w:rsidRPr="5C025973">
        <w:rPr>
          <w:rFonts w:ascii="Garamond" w:eastAsia="Garamond" w:hAnsi="Garamond" w:cs="Garamond"/>
          <w:b/>
          <w:bCs/>
          <w:color w:val="000000" w:themeColor="text1"/>
        </w:rPr>
        <w:t xml:space="preserve"> the Teach Computing scheme. Music is from Charanga. PE is using Val Sabin schemes. See also Y6-7 milestones for KS3 entry.</w:t>
      </w:r>
    </w:p>
    <w:p w14:paraId="2204251E" w14:textId="409F9FEA" w:rsidR="008849BE" w:rsidRPr="00816859" w:rsidRDefault="008849BE" w:rsidP="5C025973">
      <w:pPr>
        <w:rPr>
          <w:rFonts w:ascii="Garamond" w:hAnsi="Garamond"/>
          <w:sz w:val="22"/>
          <w:szCs w:val="22"/>
        </w:rPr>
      </w:pPr>
    </w:p>
    <w:sectPr w:rsidR="008849BE" w:rsidRPr="00816859" w:rsidSect="0050229A">
      <w:headerReference w:type="default" r:id="rId11"/>
      <w:footerReference w:type="default" r:id="rId12"/>
      <w:pgSz w:w="16840" w:h="11900" w:orient="landscape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E812B" w14:textId="77777777" w:rsidR="0064162C" w:rsidRDefault="0064162C" w:rsidP="0050229A">
      <w:r>
        <w:separator/>
      </w:r>
    </w:p>
  </w:endnote>
  <w:endnote w:type="continuationSeparator" w:id="0">
    <w:p w14:paraId="426F6BF9" w14:textId="77777777" w:rsidR="0064162C" w:rsidRDefault="0064162C" w:rsidP="0050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8F36" w14:textId="5FF58476" w:rsidR="002D149E" w:rsidRPr="00CF6054" w:rsidRDefault="596EB997" w:rsidP="002D149E">
    <w:pPr>
      <w:pStyle w:val="Footer"/>
      <w:rPr>
        <w:rFonts w:ascii="Garamond" w:hAnsi="Garamond"/>
        <w:b/>
        <w:i/>
        <w:sz w:val="28"/>
        <w:szCs w:val="28"/>
      </w:rPr>
    </w:pPr>
    <w:r w:rsidRPr="596EB997">
      <w:rPr>
        <w:rFonts w:ascii="Garamond" w:hAnsi="Garamond"/>
        <w:b/>
        <w:bCs/>
        <w:i/>
        <w:iCs/>
        <w:sz w:val="28"/>
        <w:szCs w:val="28"/>
      </w:rPr>
      <w:t xml:space="preserve">                                    Small School, big hearts. Wise, responsible and kind like the Good Samaritan.</w:t>
    </w:r>
  </w:p>
  <w:p w14:paraId="3F8EC439" w14:textId="67D0D30D" w:rsidR="00CF6054" w:rsidRPr="00CF6054" w:rsidRDefault="00CF6054">
    <w:pPr>
      <w:pStyle w:val="Footer"/>
      <w:rPr>
        <w:rFonts w:ascii="Garamond" w:hAnsi="Garamond"/>
        <w:b/>
        <w:i/>
        <w:sz w:val="28"/>
        <w:szCs w:val="28"/>
      </w:rPr>
    </w:pPr>
    <w:r w:rsidRPr="00CF6054">
      <w:rPr>
        <w:rFonts w:ascii="Garamond" w:hAnsi="Garamond"/>
        <w:b/>
        <w:i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68D5B" w14:textId="77777777" w:rsidR="0064162C" w:rsidRDefault="0064162C" w:rsidP="0050229A">
      <w:r>
        <w:separator/>
      </w:r>
    </w:p>
  </w:footnote>
  <w:footnote w:type="continuationSeparator" w:id="0">
    <w:p w14:paraId="2E90D97D" w14:textId="77777777" w:rsidR="0064162C" w:rsidRDefault="0064162C" w:rsidP="00502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7C95F" w14:textId="13B92FD5" w:rsidR="0050229A" w:rsidRPr="004917F3" w:rsidRDefault="00B71E8B">
    <w:pPr>
      <w:pStyle w:val="Header"/>
      <w:rPr>
        <w:rFonts w:ascii="Garamond" w:hAnsi="Garamond"/>
        <w:b/>
        <w:sz w:val="32"/>
        <w:szCs w:val="32"/>
      </w:rPr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2FAAAC82" wp14:editId="4AA2BE2D">
          <wp:simplePos x="0" y="0"/>
          <wp:positionH relativeFrom="column">
            <wp:posOffset>-595630</wp:posOffset>
          </wp:positionH>
          <wp:positionV relativeFrom="paragraph">
            <wp:posOffset>-356235</wp:posOffset>
          </wp:positionV>
          <wp:extent cx="1064260" cy="1045210"/>
          <wp:effectExtent l="0" t="0" r="2540" b="0"/>
          <wp:wrapNone/>
          <wp:docPr id="2" name="Picture 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9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260" cy="1045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596EB997" w:rsidRPr="73B383C5">
      <w:rPr>
        <w:rFonts w:ascii="Garamond" w:hAnsi="Garamond"/>
        <w:b/>
        <w:bCs/>
        <w:sz w:val="28"/>
        <w:szCs w:val="28"/>
      </w:rPr>
      <w:t xml:space="preserve">                                         </w:t>
    </w:r>
    <w:r w:rsidR="596EB997">
      <w:rPr>
        <w:rFonts w:ascii="Garamond" w:hAnsi="Garamond"/>
        <w:b/>
        <w:bCs/>
        <w:sz w:val="32"/>
        <w:szCs w:val="32"/>
      </w:rPr>
      <w:t>Curriculum Plan 202</w:t>
    </w:r>
    <w:r w:rsidR="005821D8">
      <w:rPr>
        <w:rFonts w:ascii="Garamond" w:hAnsi="Garamond"/>
        <w:b/>
        <w:bCs/>
        <w:sz w:val="32"/>
        <w:szCs w:val="32"/>
      </w:rPr>
      <w:t>6</w:t>
    </w:r>
    <w:r w:rsidR="596EB997">
      <w:rPr>
        <w:rFonts w:ascii="Garamond" w:hAnsi="Garamond"/>
        <w:b/>
        <w:bCs/>
        <w:sz w:val="32"/>
        <w:szCs w:val="32"/>
      </w:rPr>
      <w:t>-2</w:t>
    </w:r>
    <w:r w:rsidR="005821D8">
      <w:rPr>
        <w:rFonts w:ascii="Garamond" w:hAnsi="Garamond"/>
        <w:b/>
        <w:bCs/>
        <w:sz w:val="32"/>
        <w:szCs w:val="32"/>
      </w:rPr>
      <w:t>7</w:t>
    </w:r>
    <w:r w:rsidR="596EB997" w:rsidRPr="73B383C5">
      <w:rPr>
        <w:rFonts w:ascii="Garamond" w:hAnsi="Garamond"/>
        <w:b/>
        <w:bCs/>
        <w:sz w:val="32"/>
        <w:szCs w:val="32"/>
      </w:rPr>
      <w:t xml:space="preserve">          Class: Oak               Year Group: 5&amp;6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361D"/>
    <w:multiLevelType w:val="hybridMultilevel"/>
    <w:tmpl w:val="4EE4E7CA"/>
    <w:lvl w:ilvl="0" w:tplc="C84CB7AC">
      <w:start w:val="1"/>
      <w:numFmt w:val="decimal"/>
      <w:lvlText w:val="%1."/>
      <w:lvlJc w:val="left"/>
      <w:pPr>
        <w:ind w:left="720" w:hanging="360"/>
      </w:pPr>
    </w:lvl>
    <w:lvl w:ilvl="1" w:tplc="F420F30C">
      <w:start w:val="1"/>
      <w:numFmt w:val="lowerLetter"/>
      <w:lvlText w:val="%2."/>
      <w:lvlJc w:val="left"/>
      <w:pPr>
        <w:ind w:left="1440" w:hanging="360"/>
      </w:pPr>
    </w:lvl>
    <w:lvl w:ilvl="2" w:tplc="B568C71E">
      <w:start w:val="1"/>
      <w:numFmt w:val="lowerRoman"/>
      <w:lvlText w:val="%3."/>
      <w:lvlJc w:val="right"/>
      <w:pPr>
        <w:ind w:left="2160" w:hanging="180"/>
      </w:pPr>
    </w:lvl>
    <w:lvl w:ilvl="3" w:tplc="7136BA60">
      <w:start w:val="1"/>
      <w:numFmt w:val="decimal"/>
      <w:lvlText w:val="%4."/>
      <w:lvlJc w:val="left"/>
      <w:pPr>
        <w:ind w:left="2880" w:hanging="360"/>
      </w:pPr>
    </w:lvl>
    <w:lvl w:ilvl="4" w:tplc="9946BF0C">
      <w:start w:val="1"/>
      <w:numFmt w:val="lowerLetter"/>
      <w:lvlText w:val="%5."/>
      <w:lvlJc w:val="left"/>
      <w:pPr>
        <w:ind w:left="3600" w:hanging="360"/>
      </w:pPr>
    </w:lvl>
    <w:lvl w:ilvl="5" w:tplc="D638A36A">
      <w:start w:val="1"/>
      <w:numFmt w:val="lowerRoman"/>
      <w:lvlText w:val="%6."/>
      <w:lvlJc w:val="right"/>
      <w:pPr>
        <w:ind w:left="4320" w:hanging="180"/>
      </w:pPr>
    </w:lvl>
    <w:lvl w:ilvl="6" w:tplc="C3843CFA">
      <w:start w:val="1"/>
      <w:numFmt w:val="decimal"/>
      <w:lvlText w:val="%7."/>
      <w:lvlJc w:val="left"/>
      <w:pPr>
        <w:ind w:left="5040" w:hanging="360"/>
      </w:pPr>
    </w:lvl>
    <w:lvl w:ilvl="7" w:tplc="BE9E34B4">
      <w:start w:val="1"/>
      <w:numFmt w:val="lowerLetter"/>
      <w:lvlText w:val="%8."/>
      <w:lvlJc w:val="left"/>
      <w:pPr>
        <w:ind w:left="5760" w:hanging="360"/>
      </w:pPr>
    </w:lvl>
    <w:lvl w:ilvl="8" w:tplc="3EFA85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449F4"/>
    <w:multiLevelType w:val="hybridMultilevel"/>
    <w:tmpl w:val="473AC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4872"/>
    <w:multiLevelType w:val="hybridMultilevel"/>
    <w:tmpl w:val="096612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3071E"/>
    <w:multiLevelType w:val="hybridMultilevel"/>
    <w:tmpl w:val="988838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33721"/>
    <w:multiLevelType w:val="hybridMultilevel"/>
    <w:tmpl w:val="4B9E4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E47BF"/>
    <w:multiLevelType w:val="hybridMultilevel"/>
    <w:tmpl w:val="7938E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05DA7"/>
    <w:multiLevelType w:val="hybridMultilevel"/>
    <w:tmpl w:val="54CEC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060964"/>
    <w:multiLevelType w:val="hybridMultilevel"/>
    <w:tmpl w:val="C04CB9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60A58"/>
    <w:multiLevelType w:val="hybridMultilevel"/>
    <w:tmpl w:val="1CA8B2DE"/>
    <w:lvl w:ilvl="0" w:tplc="5E0C61B6">
      <w:start w:val="1"/>
      <w:numFmt w:val="decimal"/>
      <w:lvlText w:val="%1."/>
      <w:lvlJc w:val="left"/>
      <w:pPr>
        <w:ind w:left="720" w:hanging="360"/>
      </w:pPr>
    </w:lvl>
    <w:lvl w:ilvl="1" w:tplc="0F8CC6A4">
      <w:start w:val="1"/>
      <w:numFmt w:val="lowerLetter"/>
      <w:lvlText w:val="%2."/>
      <w:lvlJc w:val="left"/>
      <w:pPr>
        <w:ind w:left="1440" w:hanging="360"/>
      </w:pPr>
    </w:lvl>
    <w:lvl w:ilvl="2" w:tplc="313AF254">
      <w:start w:val="1"/>
      <w:numFmt w:val="lowerRoman"/>
      <w:lvlText w:val="%3."/>
      <w:lvlJc w:val="right"/>
      <w:pPr>
        <w:ind w:left="2160" w:hanging="180"/>
      </w:pPr>
    </w:lvl>
    <w:lvl w:ilvl="3" w:tplc="4AA29000">
      <w:start w:val="1"/>
      <w:numFmt w:val="decimal"/>
      <w:lvlText w:val="%4."/>
      <w:lvlJc w:val="left"/>
      <w:pPr>
        <w:ind w:left="2880" w:hanging="360"/>
      </w:pPr>
    </w:lvl>
    <w:lvl w:ilvl="4" w:tplc="EA0449BC">
      <w:start w:val="1"/>
      <w:numFmt w:val="lowerLetter"/>
      <w:lvlText w:val="%5."/>
      <w:lvlJc w:val="left"/>
      <w:pPr>
        <w:ind w:left="3600" w:hanging="360"/>
      </w:pPr>
    </w:lvl>
    <w:lvl w:ilvl="5" w:tplc="2340D36C">
      <w:start w:val="1"/>
      <w:numFmt w:val="lowerRoman"/>
      <w:lvlText w:val="%6."/>
      <w:lvlJc w:val="right"/>
      <w:pPr>
        <w:ind w:left="4320" w:hanging="180"/>
      </w:pPr>
    </w:lvl>
    <w:lvl w:ilvl="6" w:tplc="6B00400A">
      <w:start w:val="1"/>
      <w:numFmt w:val="decimal"/>
      <w:lvlText w:val="%7."/>
      <w:lvlJc w:val="left"/>
      <w:pPr>
        <w:ind w:left="5040" w:hanging="360"/>
      </w:pPr>
    </w:lvl>
    <w:lvl w:ilvl="7" w:tplc="302A32CE">
      <w:start w:val="1"/>
      <w:numFmt w:val="lowerLetter"/>
      <w:lvlText w:val="%8."/>
      <w:lvlJc w:val="left"/>
      <w:pPr>
        <w:ind w:left="5760" w:hanging="360"/>
      </w:pPr>
    </w:lvl>
    <w:lvl w:ilvl="8" w:tplc="98D0FDA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B5A6B"/>
    <w:multiLevelType w:val="hybridMultilevel"/>
    <w:tmpl w:val="2D86D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E35ED"/>
    <w:multiLevelType w:val="hybridMultilevel"/>
    <w:tmpl w:val="FD66E7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D0CB8"/>
    <w:multiLevelType w:val="hybridMultilevel"/>
    <w:tmpl w:val="32E4A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DA48D4"/>
    <w:multiLevelType w:val="hybridMultilevel"/>
    <w:tmpl w:val="70E21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42351"/>
    <w:multiLevelType w:val="hybridMultilevel"/>
    <w:tmpl w:val="844CCE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47B7C"/>
    <w:multiLevelType w:val="hybridMultilevel"/>
    <w:tmpl w:val="EC983BE2"/>
    <w:lvl w:ilvl="0" w:tplc="AD763D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810E4"/>
    <w:multiLevelType w:val="hybridMultilevel"/>
    <w:tmpl w:val="473AC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EE2F4E"/>
    <w:multiLevelType w:val="hybridMultilevel"/>
    <w:tmpl w:val="804C6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F60AE0"/>
    <w:multiLevelType w:val="hybridMultilevel"/>
    <w:tmpl w:val="72D49662"/>
    <w:lvl w:ilvl="0" w:tplc="A8CAF15A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414A9A"/>
    <w:multiLevelType w:val="hybridMultilevel"/>
    <w:tmpl w:val="E59407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C4189"/>
    <w:multiLevelType w:val="hybridMultilevel"/>
    <w:tmpl w:val="DCCE79F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560689"/>
    <w:multiLevelType w:val="hybridMultilevel"/>
    <w:tmpl w:val="D54A1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A5521"/>
    <w:multiLevelType w:val="hybridMultilevel"/>
    <w:tmpl w:val="4A4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710173"/>
    <w:multiLevelType w:val="hybridMultilevel"/>
    <w:tmpl w:val="C6844B58"/>
    <w:lvl w:ilvl="0" w:tplc="B582EF8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C36278"/>
    <w:multiLevelType w:val="hybridMultilevel"/>
    <w:tmpl w:val="3BBE33D8"/>
    <w:lvl w:ilvl="0" w:tplc="A74E0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0837EA"/>
    <w:multiLevelType w:val="hybridMultilevel"/>
    <w:tmpl w:val="7E2CC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2F3644"/>
    <w:multiLevelType w:val="hybridMultilevel"/>
    <w:tmpl w:val="39001B7C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57821"/>
    <w:multiLevelType w:val="hybridMultilevel"/>
    <w:tmpl w:val="A28C82CA"/>
    <w:lvl w:ilvl="0" w:tplc="151E6126">
      <w:start w:val="1"/>
      <w:numFmt w:val="decimal"/>
      <w:lvlText w:val="%1."/>
      <w:lvlJc w:val="left"/>
      <w:pPr>
        <w:ind w:left="720" w:hanging="360"/>
      </w:pPr>
    </w:lvl>
    <w:lvl w:ilvl="1" w:tplc="77A2DECE">
      <w:start w:val="1"/>
      <w:numFmt w:val="lowerLetter"/>
      <w:lvlText w:val="%2."/>
      <w:lvlJc w:val="left"/>
      <w:pPr>
        <w:ind w:left="1440" w:hanging="360"/>
      </w:pPr>
    </w:lvl>
    <w:lvl w:ilvl="2" w:tplc="31CCE6DA">
      <w:start w:val="1"/>
      <w:numFmt w:val="lowerRoman"/>
      <w:lvlText w:val="%3."/>
      <w:lvlJc w:val="right"/>
      <w:pPr>
        <w:ind w:left="2160" w:hanging="180"/>
      </w:pPr>
    </w:lvl>
    <w:lvl w:ilvl="3" w:tplc="EABCBF4C">
      <w:start w:val="1"/>
      <w:numFmt w:val="decimal"/>
      <w:lvlText w:val="%4."/>
      <w:lvlJc w:val="left"/>
      <w:pPr>
        <w:ind w:left="2880" w:hanging="360"/>
      </w:pPr>
    </w:lvl>
    <w:lvl w:ilvl="4" w:tplc="6D4C62A6">
      <w:start w:val="1"/>
      <w:numFmt w:val="lowerLetter"/>
      <w:lvlText w:val="%5."/>
      <w:lvlJc w:val="left"/>
      <w:pPr>
        <w:ind w:left="3600" w:hanging="360"/>
      </w:pPr>
    </w:lvl>
    <w:lvl w:ilvl="5" w:tplc="0DB07030">
      <w:start w:val="1"/>
      <w:numFmt w:val="lowerRoman"/>
      <w:lvlText w:val="%6."/>
      <w:lvlJc w:val="right"/>
      <w:pPr>
        <w:ind w:left="4320" w:hanging="180"/>
      </w:pPr>
    </w:lvl>
    <w:lvl w:ilvl="6" w:tplc="76224FE0">
      <w:start w:val="1"/>
      <w:numFmt w:val="decimal"/>
      <w:lvlText w:val="%7."/>
      <w:lvlJc w:val="left"/>
      <w:pPr>
        <w:ind w:left="5040" w:hanging="360"/>
      </w:pPr>
    </w:lvl>
    <w:lvl w:ilvl="7" w:tplc="C47A1E9E">
      <w:start w:val="1"/>
      <w:numFmt w:val="lowerLetter"/>
      <w:lvlText w:val="%8."/>
      <w:lvlJc w:val="left"/>
      <w:pPr>
        <w:ind w:left="5760" w:hanging="360"/>
      </w:pPr>
    </w:lvl>
    <w:lvl w:ilvl="8" w:tplc="06F8CB4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381D59"/>
    <w:multiLevelType w:val="hybridMultilevel"/>
    <w:tmpl w:val="C12C5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4815F0"/>
    <w:multiLevelType w:val="hybridMultilevel"/>
    <w:tmpl w:val="8CB0AA78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7F7BBB"/>
    <w:multiLevelType w:val="hybridMultilevel"/>
    <w:tmpl w:val="21228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41857"/>
    <w:multiLevelType w:val="hybridMultilevel"/>
    <w:tmpl w:val="D85E0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9D41A3"/>
    <w:multiLevelType w:val="hybridMultilevel"/>
    <w:tmpl w:val="9A4E5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655DB9"/>
    <w:multiLevelType w:val="hybridMultilevel"/>
    <w:tmpl w:val="94E827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B70E54"/>
    <w:multiLevelType w:val="hybridMultilevel"/>
    <w:tmpl w:val="A02C22BA"/>
    <w:lvl w:ilvl="0" w:tplc="A74E0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44E73"/>
    <w:multiLevelType w:val="hybridMultilevel"/>
    <w:tmpl w:val="A9106C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3077E5"/>
    <w:multiLevelType w:val="hybridMultilevel"/>
    <w:tmpl w:val="0F4C35BC"/>
    <w:lvl w:ilvl="0" w:tplc="FB3E2A3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81AE4"/>
    <w:multiLevelType w:val="hybridMultilevel"/>
    <w:tmpl w:val="57D631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591887"/>
    <w:multiLevelType w:val="hybridMultilevel"/>
    <w:tmpl w:val="844CCE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B6725F"/>
    <w:multiLevelType w:val="hybridMultilevel"/>
    <w:tmpl w:val="CF3A8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8A3A3E"/>
    <w:multiLevelType w:val="hybridMultilevel"/>
    <w:tmpl w:val="3C3AD516"/>
    <w:lvl w:ilvl="0" w:tplc="47366A6A">
      <w:start w:val="1"/>
      <w:numFmt w:val="decimal"/>
      <w:lvlText w:val="%1."/>
      <w:lvlJc w:val="left"/>
      <w:pPr>
        <w:ind w:left="720" w:hanging="360"/>
      </w:pPr>
    </w:lvl>
    <w:lvl w:ilvl="1" w:tplc="E8DCCBE6">
      <w:start w:val="1"/>
      <w:numFmt w:val="lowerLetter"/>
      <w:lvlText w:val="%2."/>
      <w:lvlJc w:val="left"/>
      <w:pPr>
        <w:ind w:left="1440" w:hanging="360"/>
      </w:pPr>
    </w:lvl>
    <w:lvl w:ilvl="2" w:tplc="F1E698A6">
      <w:start w:val="1"/>
      <w:numFmt w:val="lowerRoman"/>
      <w:lvlText w:val="%3."/>
      <w:lvlJc w:val="right"/>
      <w:pPr>
        <w:ind w:left="2160" w:hanging="180"/>
      </w:pPr>
    </w:lvl>
    <w:lvl w:ilvl="3" w:tplc="93500C52">
      <w:start w:val="1"/>
      <w:numFmt w:val="decimal"/>
      <w:lvlText w:val="%4."/>
      <w:lvlJc w:val="left"/>
      <w:pPr>
        <w:ind w:left="2880" w:hanging="360"/>
      </w:pPr>
    </w:lvl>
    <w:lvl w:ilvl="4" w:tplc="16AAE16A">
      <w:start w:val="1"/>
      <w:numFmt w:val="lowerLetter"/>
      <w:lvlText w:val="%5."/>
      <w:lvlJc w:val="left"/>
      <w:pPr>
        <w:ind w:left="3600" w:hanging="360"/>
      </w:pPr>
    </w:lvl>
    <w:lvl w:ilvl="5" w:tplc="4BC6465C">
      <w:start w:val="1"/>
      <w:numFmt w:val="lowerRoman"/>
      <w:lvlText w:val="%6."/>
      <w:lvlJc w:val="right"/>
      <w:pPr>
        <w:ind w:left="4320" w:hanging="180"/>
      </w:pPr>
    </w:lvl>
    <w:lvl w:ilvl="6" w:tplc="9B1CF33C">
      <w:start w:val="1"/>
      <w:numFmt w:val="decimal"/>
      <w:lvlText w:val="%7."/>
      <w:lvlJc w:val="left"/>
      <w:pPr>
        <w:ind w:left="5040" w:hanging="360"/>
      </w:pPr>
    </w:lvl>
    <w:lvl w:ilvl="7" w:tplc="FDCAD036">
      <w:start w:val="1"/>
      <w:numFmt w:val="lowerLetter"/>
      <w:lvlText w:val="%8."/>
      <w:lvlJc w:val="left"/>
      <w:pPr>
        <w:ind w:left="5760" w:hanging="360"/>
      </w:pPr>
    </w:lvl>
    <w:lvl w:ilvl="8" w:tplc="3CC2729C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3601BB"/>
    <w:multiLevelType w:val="hybridMultilevel"/>
    <w:tmpl w:val="3D3A404A"/>
    <w:lvl w:ilvl="0" w:tplc="D34A6472">
      <w:start w:val="1"/>
      <w:numFmt w:val="decimal"/>
      <w:lvlText w:val="%1."/>
      <w:lvlJc w:val="left"/>
      <w:pPr>
        <w:ind w:left="720" w:hanging="360"/>
      </w:pPr>
    </w:lvl>
    <w:lvl w:ilvl="1" w:tplc="E0CEC6C0">
      <w:start w:val="1"/>
      <w:numFmt w:val="lowerLetter"/>
      <w:lvlText w:val="%2."/>
      <w:lvlJc w:val="left"/>
      <w:pPr>
        <w:ind w:left="1440" w:hanging="360"/>
      </w:pPr>
    </w:lvl>
    <w:lvl w:ilvl="2" w:tplc="53AEBBD0">
      <w:start w:val="1"/>
      <w:numFmt w:val="lowerRoman"/>
      <w:lvlText w:val="%3."/>
      <w:lvlJc w:val="right"/>
      <w:pPr>
        <w:ind w:left="2160" w:hanging="180"/>
      </w:pPr>
    </w:lvl>
    <w:lvl w:ilvl="3" w:tplc="A3A8DB80">
      <w:start w:val="1"/>
      <w:numFmt w:val="decimal"/>
      <w:lvlText w:val="%4."/>
      <w:lvlJc w:val="left"/>
      <w:pPr>
        <w:ind w:left="2880" w:hanging="360"/>
      </w:pPr>
    </w:lvl>
    <w:lvl w:ilvl="4" w:tplc="4B5EE072">
      <w:start w:val="1"/>
      <w:numFmt w:val="lowerLetter"/>
      <w:lvlText w:val="%5."/>
      <w:lvlJc w:val="left"/>
      <w:pPr>
        <w:ind w:left="3600" w:hanging="360"/>
      </w:pPr>
    </w:lvl>
    <w:lvl w:ilvl="5" w:tplc="3A9AA23E">
      <w:start w:val="1"/>
      <w:numFmt w:val="lowerRoman"/>
      <w:lvlText w:val="%6."/>
      <w:lvlJc w:val="right"/>
      <w:pPr>
        <w:ind w:left="4320" w:hanging="180"/>
      </w:pPr>
    </w:lvl>
    <w:lvl w:ilvl="6" w:tplc="D1ECC2E8">
      <w:start w:val="1"/>
      <w:numFmt w:val="decimal"/>
      <w:lvlText w:val="%7."/>
      <w:lvlJc w:val="left"/>
      <w:pPr>
        <w:ind w:left="5040" w:hanging="360"/>
      </w:pPr>
    </w:lvl>
    <w:lvl w:ilvl="7" w:tplc="B1FCA55C">
      <w:start w:val="1"/>
      <w:numFmt w:val="lowerLetter"/>
      <w:lvlText w:val="%8."/>
      <w:lvlJc w:val="left"/>
      <w:pPr>
        <w:ind w:left="5760" w:hanging="360"/>
      </w:pPr>
    </w:lvl>
    <w:lvl w:ilvl="8" w:tplc="5AB65342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AE1E66"/>
    <w:multiLevelType w:val="hybridMultilevel"/>
    <w:tmpl w:val="DAF45AE2"/>
    <w:lvl w:ilvl="0" w:tplc="1442AD0A">
      <w:start w:val="1"/>
      <w:numFmt w:val="decimal"/>
      <w:lvlText w:val="%1."/>
      <w:lvlJc w:val="left"/>
      <w:pPr>
        <w:ind w:left="720" w:hanging="360"/>
      </w:pPr>
    </w:lvl>
    <w:lvl w:ilvl="1" w:tplc="FB766CC0">
      <w:start w:val="1"/>
      <w:numFmt w:val="lowerLetter"/>
      <w:lvlText w:val="%2."/>
      <w:lvlJc w:val="left"/>
      <w:pPr>
        <w:ind w:left="1440" w:hanging="360"/>
      </w:pPr>
    </w:lvl>
    <w:lvl w:ilvl="2" w:tplc="6CB24BE6">
      <w:start w:val="1"/>
      <w:numFmt w:val="lowerRoman"/>
      <w:lvlText w:val="%3."/>
      <w:lvlJc w:val="right"/>
      <w:pPr>
        <w:ind w:left="2160" w:hanging="180"/>
      </w:pPr>
    </w:lvl>
    <w:lvl w:ilvl="3" w:tplc="1058780C">
      <w:start w:val="1"/>
      <w:numFmt w:val="decimal"/>
      <w:lvlText w:val="%4."/>
      <w:lvlJc w:val="left"/>
      <w:pPr>
        <w:ind w:left="2880" w:hanging="360"/>
      </w:pPr>
    </w:lvl>
    <w:lvl w:ilvl="4" w:tplc="E9A055D6">
      <w:start w:val="1"/>
      <w:numFmt w:val="lowerLetter"/>
      <w:lvlText w:val="%5."/>
      <w:lvlJc w:val="left"/>
      <w:pPr>
        <w:ind w:left="3600" w:hanging="360"/>
      </w:pPr>
    </w:lvl>
    <w:lvl w:ilvl="5" w:tplc="859AD9B6">
      <w:start w:val="1"/>
      <w:numFmt w:val="lowerRoman"/>
      <w:lvlText w:val="%6."/>
      <w:lvlJc w:val="right"/>
      <w:pPr>
        <w:ind w:left="4320" w:hanging="180"/>
      </w:pPr>
    </w:lvl>
    <w:lvl w:ilvl="6" w:tplc="9AECC8AE">
      <w:start w:val="1"/>
      <w:numFmt w:val="decimal"/>
      <w:lvlText w:val="%7."/>
      <w:lvlJc w:val="left"/>
      <w:pPr>
        <w:ind w:left="5040" w:hanging="360"/>
      </w:pPr>
    </w:lvl>
    <w:lvl w:ilvl="7" w:tplc="568C92FC">
      <w:start w:val="1"/>
      <w:numFmt w:val="lowerLetter"/>
      <w:lvlText w:val="%8."/>
      <w:lvlJc w:val="left"/>
      <w:pPr>
        <w:ind w:left="5760" w:hanging="360"/>
      </w:pPr>
    </w:lvl>
    <w:lvl w:ilvl="8" w:tplc="3BAA34FA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356FE1"/>
    <w:multiLevelType w:val="hybridMultilevel"/>
    <w:tmpl w:val="92F09220"/>
    <w:lvl w:ilvl="0" w:tplc="76A2A73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790005"/>
    <w:multiLevelType w:val="hybridMultilevel"/>
    <w:tmpl w:val="C07E4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766A9A"/>
    <w:multiLevelType w:val="hybridMultilevel"/>
    <w:tmpl w:val="E05E2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556A1F"/>
    <w:multiLevelType w:val="hybridMultilevel"/>
    <w:tmpl w:val="029C6D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0F6A20"/>
    <w:multiLevelType w:val="hybridMultilevel"/>
    <w:tmpl w:val="2AC89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F6135B"/>
    <w:multiLevelType w:val="hybridMultilevel"/>
    <w:tmpl w:val="F60CD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0D59BA"/>
    <w:multiLevelType w:val="hybridMultilevel"/>
    <w:tmpl w:val="F244D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214259">
    <w:abstractNumId w:val="39"/>
  </w:num>
  <w:num w:numId="2" w16cid:durableId="1575315292">
    <w:abstractNumId w:val="8"/>
  </w:num>
  <w:num w:numId="3" w16cid:durableId="1294868266">
    <w:abstractNumId w:val="0"/>
  </w:num>
  <w:num w:numId="4" w16cid:durableId="959217067">
    <w:abstractNumId w:val="26"/>
  </w:num>
  <w:num w:numId="5" w16cid:durableId="2136679362">
    <w:abstractNumId w:val="41"/>
  </w:num>
  <w:num w:numId="6" w16cid:durableId="942223448">
    <w:abstractNumId w:val="40"/>
  </w:num>
  <w:num w:numId="7" w16cid:durableId="134105601">
    <w:abstractNumId w:val="35"/>
  </w:num>
  <w:num w:numId="8" w16cid:durableId="1912615660">
    <w:abstractNumId w:val="14"/>
  </w:num>
  <w:num w:numId="9" w16cid:durableId="79758887">
    <w:abstractNumId w:val="44"/>
  </w:num>
  <w:num w:numId="10" w16cid:durableId="1423918317">
    <w:abstractNumId w:val="29"/>
  </w:num>
  <w:num w:numId="11" w16cid:durableId="296029878">
    <w:abstractNumId w:val="47"/>
  </w:num>
  <w:num w:numId="12" w16cid:durableId="304552606">
    <w:abstractNumId w:val="43"/>
  </w:num>
  <w:num w:numId="13" w16cid:durableId="384834549">
    <w:abstractNumId w:val="36"/>
  </w:num>
  <w:num w:numId="14" w16cid:durableId="1007556443">
    <w:abstractNumId w:val="6"/>
  </w:num>
  <w:num w:numId="15" w16cid:durableId="285938230">
    <w:abstractNumId w:val="38"/>
  </w:num>
  <w:num w:numId="16" w16cid:durableId="130443570">
    <w:abstractNumId w:val="16"/>
  </w:num>
  <w:num w:numId="17" w16cid:durableId="831674465">
    <w:abstractNumId w:val="30"/>
  </w:num>
  <w:num w:numId="18" w16cid:durableId="28382751">
    <w:abstractNumId w:val="9"/>
  </w:num>
  <w:num w:numId="19" w16cid:durableId="1550650925">
    <w:abstractNumId w:val="20"/>
  </w:num>
  <w:num w:numId="20" w16cid:durableId="1350722687">
    <w:abstractNumId w:val="31"/>
  </w:num>
  <w:num w:numId="21" w16cid:durableId="244459051">
    <w:abstractNumId w:val="27"/>
  </w:num>
  <w:num w:numId="22" w16cid:durableId="372654849">
    <w:abstractNumId w:val="45"/>
  </w:num>
  <w:num w:numId="23" w16cid:durableId="83310434">
    <w:abstractNumId w:val="12"/>
  </w:num>
  <w:num w:numId="24" w16cid:durableId="1103068609">
    <w:abstractNumId w:val="1"/>
  </w:num>
  <w:num w:numId="25" w16cid:durableId="183248841">
    <w:abstractNumId w:val="37"/>
  </w:num>
  <w:num w:numId="26" w16cid:durableId="1762413209">
    <w:abstractNumId w:val="34"/>
  </w:num>
  <w:num w:numId="27" w16cid:durableId="1956979757">
    <w:abstractNumId w:val="32"/>
  </w:num>
  <w:num w:numId="28" w16cid:durableId="893934292">
    <w:abstractNumId w:val="2"/>
  </w:num>
  <w:num w:numId="29" w16cid:durableId="272858720">
    <w:abstractNumId w:val="13"/>
  </w:num>
  <w:num w:numId="30" w16cid:durableId="716858683">
    <w:abstractNumId w:val="5"/>
  </w:num>
  <w:num w:numId="31" w16cid:durableId="1564831229">
    <w:abstractNumId w:val="10"/>
  </w:num>
  <w:num w:numId="32" w16cid:durableId="948507819">
    <w:abstractNumId w:val="15"/>
  </w:num>
  <w:num w:numId="33" w16cid:durableId="818153396">
    <w:abstractNumId w:val="19"/>
  </w:num>
  <w:num w:numId="34" w16cid:durableId="209654110">
    <w:abstractNumId w:val="46"/>
  </w:num>
  <w:num w:numId="35" w16cid:durableId="15236257">
    <w:abstractNumId w:val="48"/>
  </w:num>
  <w:num w:numId="36" w16cid:durableId="1379092042">
    <w:abstractNumId w:val="4"/>
  </w:num>
  <w:num w:numId="37" w16cid:durableId="2035811459">
    <w:abstractNumId w:val="24"/>
  </w:num>
  <w:num w:numId="38" w16cid:durableId="1945263749">
    <w:abstractNumId w:val="21"/>
  </w:num>
  <w:num w:numId="39" w16cid:durableId="203295045">
    <w:abstractNumId w:val="22"/>
  </w:num>
  <w:num w:numId="40" w16cid:durableId="885216301">
    <w:abstractNumId w:val="33"/>
  </w:num>
  <w:num w:numId="41" w16cid:durableId="1470710023">
    <w:abstractNumId w:val="17"/>
  </w:num>
  <w:num w:numId="42" w16cid:durableId="1287740856">
    <w:abstractNumId w:val="23"/>
  </w:num>
  <w:num w:numId="43" w16cid:durableId="1323965926">
    <w:abstractNumId w:val="18"/>
  </w:num>
  <w:num w:numId="44" w16cid:durableId="2093818605">
    <w:abstractNumId w:val="7"/>
  </w:num>
  <w:num w:numId="45" w16cid:durableId="235012836">
    <w:abstractNumId w:val="11"/>
  </w:num>
  <w:num w:numId="46" w16cid:durableId="65037909">
    <w:abstractNumId w:val="3"/>
  </w:num>
  <w:num w:numId="47" w16cid:durableId="432171917">
    <w:abstractNumId w:val="28"/>
  </w:num>
  <w:num w:numId="48" w16cid:durableId="1225680959">
    <w:abstractNumId w:val="42"/>
  </w:num>
  <w:num w:numId="49" w16cid:durableId="121080547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D46"/>
    <w:rsid w:val="00002C8D"/>
    <w:rsid w:val="00014D44"/>
    <w:rsid w:val="0002727F"/>
    <w:rsid w:val="000303C7"/>
    <w:rsid w:val="0003727D"/>
    <w:rsid w:val="0004149A"/>
    <w:rsid w:val="00057677"/>
    <w:rsid w:val="00057DB8"/>
    <w:rsid w:val="00062671"/>
    <w:rsid w:val="00076682"/>
    <w:rsid w:val="00085826"/>
    <w:rsid w:val="00091711"/>
    <w:rsid w:val="000A7436"/>
    <w:rsid w:val="000B20FE"/>
    <w:rsid w:val="000B32A0"/>
    <w:rsid w:val="000B67CD"/>
    <w:rsid w:val="000B7F14"/>
    <w:rsid w:val="000E2C9C"/>
    <w:rsid w:val="000F72B9"/>
    <w:rsid w:val="0010788C"/>
    <w:rsid w:val="00115058"/>
    <w:rsid w:val="001231A3"/>
    <w:rsid w:val="00142D31"/>
    <w:rsid w:val="0015791E"/>
    <w:rsid w:val="00165C34"/>
    <w:rsid w:val="001753E3"/>
    <w:rsid w:val="001A6CDA"/>
    <w:rsid w:val="001B03F0"/>
    <w:rsid w:val="001B7B74"/>
    <w:rsid w:val="001D108C"/>
    <w:rsid w:val="001D3D8C"/>
    <w:rsid w:val="001E11D5"/>
    <w:rsid w:val="002010E8"/>
    <w:rsid w:val="00221AA4"/>
    <w:rsid w:val="00245A12"/>
    <w:rsid w:val="00246B34"/>
    <w:rsid w:val="002515F0"/>
    <w:rsid w:val="00277099"/>
    <w:rsid w:val="0027769F"/>
    <w:rsid w:val="0028573F"/>
    <w:rsid w:val="00285A6B"/>
    <w:rsid w:val="00291637"/>
    <w:rsid w:val="002A7C18"/>
    <w:rsid w:val="002C7153"/>
    <w:rsid w:val="002D149E"/>
    <w:rsid w:val="002D1A44"/>
    <w:rsid w:val="002DD7CA"/>
    <w:rsid w:val="002E7291"/>
    <w:rsid w:val="002F0F2B"/>
    <w:rsid w:val="00302E26"/>
    <w:rsid w:val="00316DF0"/>
    <w:rsid w:val="00320F46"/>
    <w:rsid w:val="003229F6"/>
    <w:rsid w:val="00340805"/>
    <w:rsid w:val="00352371"/>
    <w:rsid w:val="00374E1C"/>
    <w:rsid w:val="00381807"/>
    <w:rsid w:val="003A3E72"/>
    <w:rsid w:val="003C680F"/>
    <w:rsid w:val="003D7193"/>
    <w:rsid w:val="003D7C39"/>
    <w:rsid w:val="003E7EF6"/>
    <w:rsid w:val="003F275D"/>
    <w:rsid w:val="003F5F03"/>
    <w:rsid w:val="003F6269"/>
    <w:rsid w:val="00410BE8"/>
    <w:rsid w:val="00415D4D"/>
    <w:rsid w:val="00417DCB"/>
    <w:rsid w:val="00463F7E"/>
    <w:rsid w:val="004917F3"/>
    <w:rsid w:val="004A5C5B"/>
    <w:rsid w:val="004A7D30"/>
    <w:rsid w:val="004C6BEF"/>
    <w:rsid w:val="004D0D40"/>
    <w:rsid w:val="004D32F6"/>
    <w:rsid w:val="004E4B8B"/>
    <w:rsid w:val="004F67C6"/>
    <w:rsid w:val="0050229A"/>
    <w:rsid w:val="00505A71"/>
    <w:rsid w:val="00526505"/>
    <w:rsid w:val="00545931"/>
    <w:rsid w:val="00555B40"/>
    <w:rsid w:val="00556785"/>
    <w:rsid w:val="005647E2"/>
    <w:rsid w:val="00565782"/>
    <w:rsid w:val="0057289F"/>
    <w:rsid w:val="005733EA"/>
    <w:rsid w:val="005762A4"/>
    <w:rsid w:val="005821D8"/>
    <w:rsid w:val="00587757"/>
    <w:rsid w:val="00594DA3"/>
    <w:rsid w:val="005A0132"/>
    <w:rsid w:val="005A1475"/>
    <w:rsid w:val="005A7034"/>
    <w:rsid w:val="005B00DB"/>
    <w:rsid w:val="005C2F2F"/>
    <w:rsid w:val="005D380A"/>
    <w:rsid w:val="005E78A0"/>
    <w:rsid w:val="005F0802"/>
    <w:rsid w:val="005F2AB6"/>
    <w:rsid w:val="006150C3"/>
    <w:rsid w:val="00631E24"/>
    <w:rsid w:val="006377D2"/>
    <w:rsid w:val="0064162C"/>
    <w:rsid w:val="00641A07"/>
    <w:rsid w:val="006466D4"/>
    <w:rsid w:val="00650157"/>
    <w:rsid w:val="006530F8"/>
    <w:rsid w:val="006630CD"/>
    <w:rsid w:val="00666F08"/>
    <w:rsid w:val="00680AB2"/>
    <w:rsid w:val="006828BE"/>
    <w:rsid w:val="00691BD0"/>
    <w:rsid w:val="006A4E98"/>
    <w:rsid w:val="006A6E46"/>
    <w:rsid w:val="006B30CB"/>
    <w:rsid w:val="006C205D"/>
    <w:rsid w:val="006D3632"/>
    <w:rsid w:val="006D77A4"/>
    <w:rsid w:val="006F18B3"/>
    <w:rsid w:val="0070537F"/>
    <w:rsid w:val="007103BF"/>
    <w:rsid w:val="00745195"/>
    <w:rsid w:val="00761ED5"/>
    <w:rsid w:val="00773185"/>
    <w:rsid w:val="007A0E46"/>
    <w:rsid w:val="007A6227"/>
    <w:rsid w:val="007B230D"/>
    <w:rsid w:val="007D1C8E"/>
    <w:rsid w:val="007D4239"/>
    <w:rsid w:val="007D501E"/>
    <w:rsid w:val="007F3D8F"/>
    <w:rsid w:val="007F662F"/>
    <w:rsid w:val="007F6760"/>
    <w:rsid w:val="0080602A"/>
    <w:rsid w:val="00806FFA"/>
    <w:rsid w:val="00816859"/>
    <w:rsid w:val="00820978"/>
    <w:rsid w:val="00855F5C"/>
    <w:rsid w:val="008563B0"/>
    <w:rsid w:val="00863788"/>
    <w:rsid w:val="00872996"/>
    <w:rsid w:val="008745B9"/>
    <w:rsid w:val="008835E0"/>
    <w:rsid w:val="008849BE"/>
    <w:rsid w:val="008927BA"/>
    <w:rsid w:val="00895056"/>
    <w:rsid w:val="00895086"/>
    <w:rsid w:val="008971D6"/>
    <w:rsid w:val="00897340"/>
    <w:rsid w:val="008A6F73"/>
    <w:rsid w:val="008B3000"/>
    <w:rsid w:val="008B3FE0"/>
    <w:rsid w:val="008C1947"/>
    <w:rsid w:val="008C4CA7"/>
    <w:rsid w:val="009038A8"/>
    <w:rsid w:val="00910F5D"/>
    <w:rsid w:val="00911F3A"/>
    <w:rsid w:val="00917D66"/>
    <w:rsid w:val="00924CA4"/>
    <w:rsid w:val="009254CD"/>
    <w:rsid w:val="00925825"/>
    <w:rsid w:val="0094462C"/>
    <w:rsid w:val="00945889"/>
    <w:rsid w:val="009732CD"/>
    <w:rsid w:val="00994BCF"/>
    <w:rsid w:val="009A0958"/>
    <w:rsid w:val="009A702D"/>
    <w:rsid w:val="009B1625"/>
    <w:rsid w:val="009B34BC"/>
    <w:rsid w:val="009B3D1F"/>
    <w:rsid w:val="009C2C67"/>
    <w:rsid w:val="009C34C6"/>
    <w:rsid w:val="009C38EF"/>
    <w:rsid w:val="009C3C6D"/>
    <w:rsid w:val="009D43A0"/>
    <w:rsid w:val="009F74E3"/>
    <w:rsid w:val="00A0123C"/>
    <w:rsid w:val="00A03340"/>
    <w:rsid w:val="00A16FA7"/>
    <w:rsid w:val="00A31964"/>
    <w:rsid w:val="00A330FF"/>
    <w:rsid w:val="00A33AD9"/>
    <w:rsid w:val="00A412C6"/>
    <w:rsid w:val="00A72E45"/>
    <w:rsid w:val="00AA2025"/>
    <w:rsid w:val="00AB3798"/>
    <w:rsid w:val="00AD63E0"/>
    <w:rsid w:val="00AE4FF9"/>
    <w:rsid w:val="00AF6592"/>
    <w:rsid w:val="00AF6EBD"/>
    <w:rsid w:val="00B0153E"/>
    <w:rsid w:val="00B12AD9"/>
    <w:rsid w:val="00B22C87"/>
    <w:rsid w:val="00B22E51"/>
    <w:rsid w:val="00B27D31"/>
    <w:rsid w:val="00B47099"/>
    <w:rsid w:val="00B565DF"/>
    <w:rsid w:val="00B71E8B"/>
    <w:rsid w:val="00BA0957"/>
    <w:rsid w:val="00BA43F9"/>
    <w:rsid w:val="00BB46BB"/>
    <w:rsid w:val="00BC0468"/>
    <w:rsid w:val="00BF4B14"/>
    <w:rsid w:val="00C039FC"/>
    <w:rsid w:val="00C06686"/>
    <w:rsid w:val="00C2145D"/>
    <w:rsid w:val="00C439C0"/>
    <w:rsid w:val="00C55921"/>
    <w:rsid w:val="00C71E84"/>
    <w:rsid w:val="00C72D46"/>
    <w:rsid w:val="00C7542A"/>
    <w:rsid w:val="00CB3096"/>
    <w:rsid w:val="00CB60A8"/>
    <w:rsid w:val="00CC40E8"/>
    <w:rsid w:val="00CD2857"/>
    <w:rsid w:val="00CD6ECC"/>
    <w:rsid w:val="00CF2B65"/>
    <w:rsid w:val="00CF6054"/>
    <w:rsid w:val="00D21557"/>
    <w:rsid w:val="00D27512"/>
    <w:rsid w:val="00D434F3"/>
    <w:rsid w:val="00D47DD8"/>
    <w:rsid w:val="00D6614B"/>
    <w:rsid w:val="00D66DF3"/>
    <w:rsid w:val="00D83792"/>
    <w:rsid w:val="00D93AAA"/>
    <w:rsid w:val="00D97219"/>
    <w:rsid w:val="00DA0238"/>
    <w:rsid w:val="00DA504B"/>
    <w:rsid w:val="00DB41C8"/>
    <w:rsid w:val="00DD3FB8"/>
    <w:rsid w:val="00DE5A91"/>
    <w:rsid w:val="00DF39AB"/>
    <w:rsid w:val="00E2096F"/>
    <w:rsid w:val="00E222FC"/>
    <w:rsid w:val="00E25AD9"/>
    <w:rsid w:val="00E51129"/>
    <w:rsid w:val="00E52DEC"/>
    <w:rsid w:val="00E613A2"/>
    <w:rsid w:val="00E75E7F"/>
    <w:rsid w:val="00E77EDC"/>
    <w:rsid w:val="00E8329A"/>
    <w:rsid w:val="00E854F2"/>
    <w:rsid w:val="00E87A1A"/>
    <w:rsid w:val="00E96E33"/>
    <w:rsid w:val="00EA5C52"/>
    <w:rsid w:val="00EB7EC0"/>
    <w:rsid w:val="00EC4AAC"/>
    <w:rsid w:val="00ED0F92"/>
    <w:rsid w:val="00EE3448"/>
    <w:rsid w:val="00EF2118"/>
    <w:rsid w:val="00F22630"/>
    <w:rsid w:val="00F22AEF"/>
    <w:rsid w:val="00F40906"/>
    <w:rsid w:val="00F41DE9"/>
    <w:rsid w:val="00F43298"/>
    <w:rsid w:val="00F45F78"/>
    <w:rsid w:val="00F46267"/>
    <w:rsid w:val="00F5245D"/>
    <w:rsid w:val="00F722AE"/>
    <w:rsid w:val="00F76A93"/>
    <w:rsid w:val="00F8675D"/>
    <w:rsid w:val="00F908BC"/>
    <w:rsid w:val="00F93FC3"/>
    <w:rsid w:val="00FA06ED"/>
    <w:rsid w:val="00FA6DCB"/>
    <w:rsid w:val="00FA7184"/>
    <w:rsid w:val="00FB1702"/>
    <w:rsid w:val="00FB3144"/>
    <w:rsid w:val="00FB7F59"/>
    <w:rsid w:val="00FE03B6"/>
    <w:rsid w:val="031666CF"/>
    <w:rsid w:val="04673B18"/>
    <w:rsid w:val="06738B6F"/>
    <w:rsid w:val="075B74F1"/>
    <w:rsid w:val="080600EA"/>
    <w:rsid w:val="083AB36E"/>
    <w:rsid w:val="08A143A7"/>
    <w:rsid w:val="091F0DE1"/>
    <w:rsid w:val="0980D9D8"/>
    <w:rsid w:val="0CF33275"/>
    <w:rsid w:val="0D0E2491"/>
    <w:rsid w:val="0D6CD3C6"/>
    <w:rsid w:val="0EA9F4F2"/>
    <w:rsid w:val="10FD014A"/>
    <w:rsid w:val="11C6935E"/>
    <w:rsid w:val="11C6A398"/>
    <w:rsid w:val="137D6615"/>
    <w:rsid w:val="14CC7803"/>
    <w:rsid w:val="15CC4998"/>
    <w:rsid w:val="177ED635"/>
    <w:rsid w:val="17E210C2"/>
    <w:rsid w:val="1890C6F9"/>
    <w:rsid w:val="18F1BE60"/>
    <w:rsid w:val="1942D06C"/>
    <w:rsid w:val="1A350BD2"/>
    <w:rsid w:val="1C7FAF21"/>
    <w:rsid w:val="1D05D668"/>
    <w:rsid w:val="1E802475"/>
    <w:rsid w:val="1F089208"/>
    <w:rsid w:val="1F9AB352"/>
    <w:rsid w:val="2134B9F4"/>
    <w:rsid w:val="227AEA3A"/>
    <w:rsid w:val="2499D412"/>
    <w:rsid w:val="2527B320"/>
    <w:rsid w:val="2576E760"/>
    <w:rsid w:val="26812542"/>
    <w:rsid w:val="27D43BD1"/>
    <w:rsid w:val="2BE1A612"/>
    <w:rsid w:val="2CA42437"/>
    <w:rsid w:val="2E40A738"/>
    <w:rsid w:val="2F97AEBF"/>
    <w:rsid w:val="2F9AD279"/>
    <w:rsid w:val="3152CB44"/>
    <w:rsid w:val="3171C9A2"/>
    <w:rsid w:val="31AFEC46"/>
    <w:rsid w:val="31DA6426"/>
    <w:rsid w:val="3278B2DC"/>
    <w:rsid w:val="35255C4F"/>
    <w:rsid w:val="35762DFF"/>
    <w:rsid w:val="35D6BA67"/>
    <w:rsid w:val="35EB7F2A"/>
    <w:rsid w:val="365F0E73"/>
    <w:rsid w:val="36767525"/>
    <w:rsid w:val="36CA5561"/>
    <w:rsid w:val="373FC113"/>
    <w:rsid w:val="37FB6FB5"/>
    <w:rsid w:val="382C639C"/>
    <w:rsid w:val="3985872B"/>
    <w:rsid w:val="3BF92FAE"/>
    <w:rsid w:val="3C03DC46"/>
    <w:rsid w:val="3D402BD4"/>
    <w:rsid w:val="3DB363CF"/>
    <w:rsid w:val="3EEF042F"/>
    <w:rsid w:val="4030A1BC"/>
    <w:rsid w:val="406BC889"/>
    <w:rsid w:val="43FF653A"/>
    <w:rsid w:val="475B2F11"/>
    <w:rsid w:val="49EB35A5"/>
    <w:rsid w:val="4A0AD38A"/>
    <w:rsid w:val="4A2D8F59"/>
    <w:rsid w:val="4A861D35"/>
    <w:rsid w:val="4BAFAEAD"/>
    <w:rsid w:val="4BEC35A9"/>
    <w:rsid w:val="4C21ED96"/>
    <w:rsid w:val="53DE1F31"/>
    <w:rsid w:val="567FC595"/>
    <w:rsid w:val="572EE850"/>
    <w:rsid w:val="596EB997"/>
    <w:rsid w:val="5A6CFDE1"/>
    <w:rsid w:val="5BE93116"/>
    <w:rsid w:val="5C025973"/>
    <w:rsid w:val="5C061FA8"/>
    <w:rsid w:val="5CBBD8E9"/>
    <w:rsid w:val="5E24BDB3"/>
    <w:rsid w:val="5E465C3D"/>
    <w:rsid w:val="60A5D865"/>
    <w:rsid w:val="61374D18"/>
    <w:rsid w:val="63BE7608"/>
    <w:rsid w:val="663E375B"/>
    <w:rsid w:val="66474F53"/>
    <w:rsid w:val="6693E13C"/>
    <w:rsid w:val="66B98E3C"/>
    <w:rsid w:val="67B2779C"/>
    <w:rsid w:val="67F3B63F"/>
    <w:rsid w:val="68555E9D"/>
    <w:rsid w:val="6A92DB41"/>
    <w:rsid w:val="6B3E1F15"/>
    <w:rsid w:val="6B75211C"/>
    <w:rsid w:val="6C0578A7"/>
    <w:rsid w:val="6C0F3231"/>
    <w:rsid w:val="6D5DBAC8"/>
    <w:rsid w:val="6E75BFD7"/>
    <w:rsid w:val="707C0A4D"/>
    <w:rsid w:val="70AE912E"/>
    <w:rsid w:val="70F5ED47"/>
    <w:rsid w:val="72989FAB"/>
    <w:rsid w:val="73A16E28"/>
    <w:rsid w:val="73B383C5"/>
    <w:rsid w:val="7594AF37"/>
    <w:rsid w:val="75B893CD"/>
    <w:rsid w:val="7611A191"/>
    <w:rsid w:val="78BC5E59"/>
    <w:rsid w:val="7CF01340"/>
    <w:rsid w:val="7E93D127"/>
    <w:rsid w:val="7F7E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A3A7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996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F722AE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29A"/>
  </w:style>
  <w:style w:type="paragraph" w:styleId="Footer">
    <w:name w:val="footer"/>
    <w:basedOn w:val="Normal"/>
    <w:link w:val="Foot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29A"/>
  </w:style>
  <w:style w:type="paragraph" w:styleId="ListParagraph">
    <w:name w:val="List Paragraph"/>
    <w:basedOn w:val="Normal"/>
    <w:uiPriority w:val="34"/>
    <w:qFormat/>
    <w:rsid w:val="008849BE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F722AE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normaltextrun">
    <w:name w:val="normaltextrun"/>
    <w:basedOn w:val="DefaultParagraphFont"/>
    <w:rsid w:val="00277099"/>
  </w:style>
  <w:style w:type="character" w:customStyle="1" w:styleId="eop">
    <w:name w:val="eop"/>
    <w:basedOn w:val="DefaultParagraphFont"/>
    <w:rsid w:val="00277099"/>
  </w:style>
  <w:style w:type="paragraph" w:customStyle="1" w:styleId="paragraph">
    <w:name w:val="paragraph"/>
    <w:basedOn w:val="Normal"/>
    <w:rsid w:val="00277099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customStyle="1" w:styleId="Default">
    <w:name w:val="Default"/>
    <w:basedOn w:val="Normal"/>
    <w:rsid w:val="000A7436"/>
    <w:pPr>
      <w:spacing w:after="160" w:line="259" w:lineRule="auto"/>
    </w:pPr>
    <w:rPr>
      <w:rFonts w:eastAsiaTheme="minorEastAsia" w:cs="Calibri"/>
      <w:color w:val="000000" w:themeColor="text1"/>
      <w:sz w:val="22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340805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1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8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9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9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6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8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4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1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4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7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07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42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7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0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8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4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8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4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9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0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66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82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1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4" ma:contentTypeDescription="Create a new document." ma:contentTypeScope="" ma:versionID="cc1d80af8d9b806c032baf8cab50059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f1944e93c8753c128c8ca408e6b25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7X63MYE4TVAF-220787962-193787</_dlc_DocId>
    <_dlc_DocIdUrl xmlns="f7b32164-f257-4eb2-9bcc-3f72bf860f94">
      <Url>https://fccoxonschuk.sharepoint.com/sites/BUC-StaffShared/_layouts/15/DocIdRedir.aspx?ID=7X63MYE4TVAF-220787962-193787</Url>
      <Description>7X63MYE4TVAF-220787962-193787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BA90A4-7175-4109-9195-D17AEE454B4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50C6B6B-5627-4392-B000-44F3021862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623094-2182-4D92-B411-FDDBB5CA0E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E3A5FD-AA8E-4ECB-9254-B04EBFFCF3A6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2610</Words>
  <Characters>13734</Characters>
  <Application>Microsoft Office Word</Application>
  <DocSecurity>0</DocSecurity>
  <Lines>654</Lines>
  <Paragraphs>347</Paragraphs>
  <ScaleCrop>false</ScaleCrop>
  <Company/>
  <LinksUpToDate>false</LinksUpToDate>
  <CharactersWithSpaces>15997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Brown</cp:lastModifiedBy>
  <cp:revision>140</cp:revision>
  <dcterms:created xsi:type="dcterms:W3CDTF">2021-06-19T14:17:00Z</dcterms:created>
  <dcterms:modified xsi:type="dcterms:W3CDTF">2026-03-30T17:02:00Z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9860500</vt:r8>
  </property>
  <property fmtid="{D5CDD505-2E9C-101B-9397-08002B2CF9AE}" pid="4" name="_dlc_DocIdItemGuid">
    <vt:lpwstr>28f004d8-4c6a-4971-a1ad-2f52103d1cee</vt:lpwstr>
  </property>
  <property fmtid="{D5CDD505-2E9C-101B-9397-08002B2CF9AE}" pid="5" name="_ExtendedDescription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