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1090" w:tblpY="1985"/>
        <w:tblW w:w="15031" w:type="dxa"/>
        <w:tblLook w:val="04A0" w:firstRow="1" w:lastRow="0" w:firstColumn="1" w:lastColumn="0" w:noHBand="0" w:noVBand="1"/>
      </w:tblPr>
      <w:tblGrid>
        <w:gridCol w:w="1838"/>
        <w:gridCol w:w="3827"/>
        <w:gridCol w:w="4536"/>
        <w:gridCol w:w="4830"/>
      </w:tblGrid>
      <w:tr w:rsidR="00CF6054" w14:paraId="7AC97566" w14:textId="77777777" w:rsidTr="5793E1D1">
        <w:trPr>
          <w:trHeight w:val="328"/>
        </w:trPr>
        <w:tc>
          <w:tcPr>
            <w:tcW w:w="1838" w:type="dxa"/>
          </w:tcPr>
          <w:p w14:paraId="1D46DACC" w14:textId="77777777" w:rsidR="00C72D46" w:rsidRPr="003300E2" w:rsidRDefault="00C72D46" w:rsidP="0050229A">
            <w:pPr>
              <w:rPr>
                <w:rFonts w:ascii="Garamond" w:hAnsi="Garamond"/>
                <w:b/>
                <w:sz w:val="22"/>
                <w:szCs w:val="22"/>
              </w:rPr>
            </w:pPr>
          </w:p>
        </w:tc>
        <w:tc>
          <w:tcPr>
            <w:tcW w:w="3827" w:type="dxa"/>
          </w:tcPr>
          <w:p w14:paraId="42447EEE" w14:textId="77777777" w:rsidR="00C72D46" w:rsidRPr="003300E2" w:rsidRDefault="00C72D46" w:rsidP="0050229A">
            <w:pPr>
              <w:rPr>
                <w:rFonts w:ascii="Garamond" w:hAnsi="Garamond"/>
                <w:b/>
                <w:sz w:val="22"/>
                <w:szCs w:val="22"/>
              </w:rPr>
            </w:pPr>
            <w:r w:rsidRPr="003300E2">
              <w:rPr>
                <w:rFonts w:ascii="Garamond" w:hAnsi="Garamond"/>
                <w:b/>
                <w:sz w:val="22"/>
                <w:szCs w:val="22"/>
              </w:rPr>
              <w:t>Autumn term</w:t>
            </w:r>
          </w:p>
        </w:tc>
        <w:tc>
          <w:tcPr>
            <w:tcW w:w="4536" w:type="dxa"/>
          </w:tcPr>
          <w:p w14:paraId="58C63A7D" w14:textId="77777777" w:rsidR="00C72D46" w:rsidRPr="003300E2" w:rsidRDefault="00C72D46" w:rsidP="0050229A">
            <w:pPr>
              <w:rPr>
                <w:rFonts w:ascii="Garamond" w:hAnsi="Garamond"/>
                <w:b/>
                <w:sz w:val="22"/>
                <w:szCs w:val="22"/>
              </w:rPr>
            </w:pPr>
            <w:r w:rsidRPr="003300E2">
              <w:rPr>
                <w:rFonts w:ascii="Garamond" w:hAnsi="Garamond"/>
                <w:b/>
                <w:sz w:val="22"/>
                <w:szCs w:val="22"/>
              </w:rPr>
              <w:t>Spring term</w:t>
            </w:r>
          </w:p>
        </w:tc>
        <w:tc>
          <w:tcPr>
            <w:tcW w:w="4830" w:type="dxa"/>
          </w:tcPr>
          <w:p w14:paraId="47BEB8EF" w14:textId="77777777" w:rsidR="00C72D46" w:rsidRPr="003300E2" w:rsidRDefault="00C72D46" w:rsidP="0050229A">
            <w:pPr>
              <w:rPr>
                <w:rFonts w:ascii="Garamond" w:hAnsi="Garamond"/>
                <w:b/>
                <w:sz w:val="22"/>
                <w:szCs w:val="22"/>
              </w:rPr>
            </w:pPr>
            <w:r w:rsidRPr="003300E2">
              <w:rPr>
                <w:rFonts w:ascii="Garamond" w:hAnsi="Garamond"/>
                <w:b/>
                <w:sz w:val="22"/>
                <w:szCs w:val="22"/>
              </w:rPr>
              <w:t>Summer Term</w:t>
            </w:r>
          </w:p>
        </w:tc>
      </w:tr>
      <w:tr w:rsidR="00CF6054" w14:paraId="7402D226" w14:textId="77777777" w:rsidTr="5793E1D1">
        <w:trPr>
          <w:trHeight w:val="598"/>
        </w:trPr>
        <w:tc>
          <w:tcPr>
            <w:tcW w:w="1838" w:type="dxa"/>
          </w:tcPr>
          <w:p w14:paraId="1DA9BC53" w14:textId="77777777" w:rsidR="00CF6054" w:rsidRPr="003300E2" w:rsidRDefault="00CF6054" w:rsidP="0050229A">
            <w:pPr>
              <w:rPr>
                <w:rFonts w:ascii="Garamond" w:hAnsi="Garamond"/>
                <w:b/>
                <w:color w:val="FF0000"/>
                <w:sz w:val="22"/>
                <w:szCs w:val="22"/>
              </w:rPr>
            </w:pPr>
            <w:r w:rsidRPr="003300E2">
              <w:rPr>
                <w:rFonts w:ascii="Garamond" w:hAnsi="Garamond"/>
                <w:b/>
                <w:color w:val="FF0000"/>
                <w:sz w:val="22"/>
                <w:szCs w:val="22"/>
              </w:rPr>
              <w:t>Lead values</w:t>
            </w:r>
          </w:p>
        </w:tc>
        <w:tc>
          <w:tcPr>
            <w:tcW w:w="3827" w:type="dxa"/>
          </w:tcPr>
          <w:p w14:paraId="13AA6FC8" w14:textId="585B3D45" w:rsidR="00CF6054" w:rsidRPr="003300E2" w:rsidRDefault="009A0000" w:rsidP="0050229A">
            <w:pPr>
              <w:rPr>
                <w:rFonts w:ascii="Garamond" w:hAnsi="Garamond"/>
                <w:b/>
                <w:color w:val="FF0000"/>
                <w:sz w:val="22"/>
                <w:szCs w:val="22"/>
              </w:rPr>
            </w:pPr>
            <w:r>
              <w:rPr>
                <w:rFonts w:ascii="Garamond" w:hAnsi="Garamond"/>
                <w:b/>
                <w:color w:val="FF0000"/>
                <w:sz w:val="22"/>
                <w:szCs w:val="22"/>
              </w:rPr>
              <w:t>Respect and Courage</w:t>
            </w:r>
          </w:p>
        </w:tc>
        <w:tc>
          <w:tcPr>
            <w:tcW w:w="4536" w:type="dxa"/>
          </w:tcPr>
          <w:p w14:paraId="0C8F04E8" w14:textId="5BABA65E" w:rsidR="00CF6054" w:rsidRPr="003300E2" w:rsidRDefault="00A60D9F" w:rsidP="0050229A">
            <w:pPr>
              <w:rPr>
                <w:rFonts w:ascii="Garamond" w:hAnsi="Garamond"/>
                <w:b/>
                <w:color w:val="FF0000"/>
                <w:sz w:val="22"/>
                <w:szCs w:val="22"/>
              </w:rPr>
            </w:pPr>
            <w:r>
              <w:rPr>
                <w:rFonts w:ascii="Garamond" w:hAnsi="Garamond"/>
                <w:b/>
                <w:color w:val="FF0000"/>
                <w:sz w:val="22"/>
                <w:szCs w:val="22"/>
              </w:rPr>
              <w:t>Hope and Belief</w:t>
            </w:r>
          </w:p>
        </w:tc>
        <w:tc>
          <w:tcPr>
            <w:tcW w:w="4830" w:type="dxa"/>
          </w:tcPr>
          <w:p w14:paraId="65BBE310" w14:textId="38C8813E" w:rsidR="00CF6054" w:rsidRPr="003300E2" w:rsidRDefault="00C55921" w:rsidP="0050229A">
            <w:pPr>
              <w:rPr>
                <w:rFonts w:ascii="Garamond" w:hAnsi="Garamond"/>
                <w:b/>
                <w:color w:val="FF0000"/>
                <w:sz w:val="22"/>
                <w:szCs w:val="22"/>
              </w:rPr>
            </w:pPr>
            <w:r w:rsidRPr="003300E2">
              <w:rPr>
                <w:rFonts w:ascii="Garamond" w:hAnsi="Garamond"/>
                <w:b/>
                <w:color w:val="FF0000"/>
                <w:sz w:val="22"/>
                <w:szCs w:val="22"/>
              </w:rPr>
              <w:t>Friendship</w:t>
            </w:r>
            <w:r w:rsidR="00A60D9F">
              <w:rPr>
                <w:rFonts w:ascii="Garamond" w:hAnsi="Garamond"/>
                <w:b/>
                <w:color w:val="FF0000"/>
                <w:sz w:val="22"/>
                <w:szCs w:val="22"/>
              </w:rPr>
              <w:t xml:space="preserve"> and </w:t>
            </w:r>
            <w:r w:rsidR="003E1074">
              <w:rPr>
                <w:rFonts w:ascii="Garamond" w:hAnsi="Garamond"/>
                <w:b/>
                <w:color w:val="FF0000"/>
                <w:sz w:val="22"/>
                <w:szCs w:val="22"/>
              </w:rPr>
              <w:t>R</w:t>
            </w:r>
            <w:r w:rsidRPr="003300E2">
              <w:rPr>
                <w:rFonts w:ascii="Garamond" w:hAnsi="Garamond"/>
                <w:b/>
                <w:color w:val="FF0000"/>
                <w:sz w:val="22"/>
                <w:szCs w:val="22"/>
              </w:rPr>
              <w:t>esponsibility</w:t>
            </w:r>
          </w:p>
        </w:tc>
      </w:tr>
      <w:tr w:rsidR="00CF6054" w14:paraId="6B718B14" w14:textId="77777777" w:rsidTr="5793E1D1">
        <w:trPr>
          <w:trHeight w:val="937"/>
        </w:trPr>
        <w:tc>
          <w:tcPr>
            <w:tcW w:w="1838" w:type="dxa"/>
          </w:tcPr>
          <w:p w14:paraId="4751310F" w14:textId="0A78C069" w:rsidR="00C72D46" w:rsidRPr="003300E2" w:rsidRDefault="00C72D46" w:rsidP="0050229A">
            <w:pPr>
              <w:rPr>
                <w:rFonts w:ascii="Garamond" w:hAnsi="Garamond"/>
                <w:b/>
                <w:sz w:val="22"/>
                <w:szCs w:val="22"/>
              </w:rPr>
            </w:pPr>
            <w:r w:rsidRPr="003300E2">
              <w:rPr>
                <w:rFonts w:ascii="Garamond" w:hAnsi="Garamond"/>
                <w:b/>
                <w:sz w:val="22"/>
                <w:szCs w:val="22"/>
              </w:rPr>
              <w:t>Key texts</w:t>
            </w:r>
          </w:p>
        </w:tc>
        <w:tc>
          <w:tcPr>
            <w:tcW w:w="3827" w:type="dxa"/>
          </w:tcPr>
          <w:p w14:paraId="71978060" w14:textId="40502D25" w:rsidR="00025EA6" w:rsidRDefault="00870217" w:rsidP="00A33AD9">
            <w:pPr>
              <w:rPr>
                <w:rFonts w:ascii="Garamond" w:hAnsi="Garamond"/>
                <w:color w:val="000000" w:themeColor="text1"/>
                <w:sz w:val="22"/>
                <w:szCs w:val="22"/>
              </w:rPr>
            </w:pPr>
            <w:r>
              <w:rPr>
                <w:rFonts w:ascii="Garamond" w:hAnsi="Garamond"/>
                <w:color w:val="000000" w:themeColor="text1"/>
                <w:sz w:val="22"/>
                <w:szCs w:val="22"/>
              </w:rPr>
              <w:t>The Explorer – Katherine Rundell</w:t>
            </w:r>
          </w:p>
          <w:p w14:paraId="68ED7247" w14:textId="7DF3E5DC" w:rsidR="00310511" w:rsidRDefault="00310511" w:rsidP="00A33AD9">
            <w:pPr>
              <w:rPr>
                <w:rFonts w:ascii="Garamond" w:hAnsi="Garamond"/>
                <w:color w:val="000000" w:themeColor="text1"/>
                <w:sz w:val="22"/>
                <w:szCs w:val="22"/>
              </w:rPr>
            </w:pPr>
            <w:r>
              <w:rPr>
                <w:rFonts w:ascii="Garamond" w:hAnsi="Garamond"/>
                <w:color w:val="000000" w:themeColor="text1"/>
                <w:sz w:val="22"/>
                <w:szCs w:val="22"/>
              </w:rPr>
              <w:t>The Great Kapok Tree</w:t>
            </w:r>
            <w:r w:rsidR="006B10A3">
              <w:rPr>
                <w:rFonts w:ascii="Garamond" w:hAnsi="Garamond"/>
                <w:color w:val="000000" w:themeColor="text1"/>
                <w:sz w:val="22"/>
                <w:szCs w:val="22"/>
              </w:rPr>
              <w:t xml:space="preserve"> – Lynne Cherry</w:t>
            </w:r>
          </w:p>
          <w:p w14:paraId="0E58BCFA" w14:textId="2992B291" w:rsidR="004917F3" w:rsidRDefault="00C356DC" w:rsidP="00870217">
            <w:pPr>
              <w:rPr>
                <w:rFonts w:ascii="Garamond" w:hAnsi="Garamond"/>
                <w:color w:val="000000" w:themeColor="text1"/>
                <w:sz w:val="22"/>
                <w:szCs w:val="22"/>
              </w:rPr>
            </w:pPr>
            <w:r>
              <w:rPr>
                <w:rFonts w:ascii="Garamond" w:hAnsi="Garamond"/>
                <w:color w:val="000000" w:themeColor="text1"/>
                <w:sz w:val="22"/>
                <w:szCs w:val="22"/>
              </w:rPr>
              <w:t>Mouse Bird</w:t>
            </w:r>
            <w:r w:rsidR="00167840">
              <w:rPr>
                <w:rFonts w:ascii="Garamond" w:hAnsi="Garamond"/>
                <w:color w:val="000000" w:themeColor="text1"/>
                <w:sz w:val="22"/>
                <w:szCs w:val="22"/>
              </w:rPr>
              <w:t xml:space="preserve"> Snake Wolf </w:t>
            </w:r>
            <w:r w:rsidR="00EA3F4A">
              <w:rPr>
                <w:rFonts w:ascii="Garamond" w:hAnsi="Garamond"/>
                <w:color w:val="000000" w:themeColor="text1"/>
                <w:sz w:val="22"/>
                <w:szCs w:val="22"/>
              </w:rPr>
              <w:t>– David Almond</w:t>
            </w:r>
          </w:p>
          <w:p w14:paraId="64E2333C" w14:textId="4AB1A9BA" w:rsidR="00ED6D7F" w:rsidRPr="00025EA6" w:rsidRDefault="00ED6D7F" w:rsidP="00870217">
            <w:pPr>
              <w:rPr>
                <w:rFonts w:ascii="Garamond" w:hAnsi="Garamond"/>
                <w:color w:val="000000" w:themeColor="text1"/>
                <w:sz w:val="22"/>
                <w:szCs w:val="22"/>
              </w:rPr>
            </w:pPr>
            <w:r>
              <w:rPr>
                <w:rFonts w:ascii="Garamond" w:hAnsi="Garamond"/>
                <w:color w:val="000000" w:themeColor="text1"/>
                <w:sz w:val="22"/>
                <w:szCs w:val="22"/>
              </w:rPr>
              <w:t>Non-fiction texts - Rainforest</w:t>
            </w:r>
          </w:p>
        </w:tc>
        <w:tc>
          <w:tcPr>
            <w:tcW w:w="4536" w:type="dxa"/>
          </w:tcPr>
          <w:p w14:paraId="54D461A2" w14:textId="2CFD19B3" w:rsidR="00C55921" w:rsidRDefault="006D7675" w:rsidP="00C55921">
            <w:pPr>
              <w:rPr>
                <w:rFonts w:ascii="Garamond" w:hAnsi="Garamond"/>
                <w:color w:val="000000" w:themeColor="text1"/>
                <w:sz w:val="22"/>
                <w:szCs w:val="22"/>
              </w:rPr>
            </w:pPr>
            <w:r>
              <w:rPr>
                <w:rFonts w:ascii="Garamond" w:hAnsi="Garamond"/>
                <w:color w:val="000000" w:themeColor="text1"/>
                <w:sz w:val="22"/>
                <w:szCs w:val="22"/>
              </w:rPr>
              <w:t>Escape from Pompeii</w:t>
            </w:r>
            <w:r w:rsidR="00EA3F4A">
              <w:rPr>
                <w:rFonts w:ascii="Garamond" w:hAnsi="Garamond"/>
                <w:color w:val="000000" w:themeColor="text1"/>
                <w:sz w:val="22"/>
                <w:szCs w:val="22"/>
              </w:rPr>
              <w:t xml:space="preserve"> – Christina Baliit</w:t>
            </w:r>
          </w:p>
          <w:p w14:paraId="76595575" w14:textId="114C8CD2" w:rsidR="006D7675" w:rsidRDefault="007F346E" w:rsidP="00C55921">
            <w:pPr>
              <w:rPr>
                <w:rFonts w:ascii="Garamond" w:hAnsi="Garamond"/>
                <w:color w:val="000000" w:themeColor="text1"/>
                <w:sz w:val="22"/>
                <w:szCs w:val="22"/>
              </w:rPr>
            </w:pPr>
            <w:r>
              <w:rPr>
                <w:rFonts w:ascii="Garamond" w:hAnsi="Garamond"/>
                <w:color w:val="000000" w:themeColor="text1"/>
                <w:sz w:val="22"/>
                <w:szCs w:val="22"/>
              </w:rPr>
              <w:t xml:space="preserve">Roman Myths - </w:t>
            </w:r>
            <w:r w:rsidR="00436DAD">
              <w:rPr>
                <w:rFonts w:ascii="Garamond" w:hAnsi="Garamond"/>
                <w:color w:val="000000" w:themeColor="text1"/>
                <w:sz w:val="22"/>
                <w:szCs w:val="22"/>
              </w:rPr>
              <w:t xml:space="preserve">Romulus and Remus </w:t>
            </w:r>
          </w:p>
          <w:p w14:paraId="6FAB025D" w14:textId="1DF12717" w:rsidR="00F722AE" w:rsidRDefault="007426C8" w:rsidP="00DA04D9">
            <w:pPr>
              <w:rPr>
                <w:rFonts w:ascii="Garamond" w:hAnsi="Garamond"/>
                <w:color w:val="000000" w:themeColor="text1"/>
                <w:sz w:val="22"/>
                <w:szCs w:val="22"/>
              </w:rPr>
            </w:pPr>
            <w:r>
              <w:rPr>
                <w:rFonts w:ascii="Garamond" w:hAnsi="Garamond"/>
                <w:color w:val="000000" w:themeColor="text1"/>
                <w:sz w:val="22"/>
                <w:szCs w:val="22"/>
              </w:rPr>
              <w:t>Empire’s End</w:t>
            </w:r>
            <w:r w:rsidR="001E16F6">
              <w:rPr>
                <w:rFonts w:ascii="Garamond" w:hAnsi="Garamond"/>
                <w:color w:val="000000" w:themeColor="text1"/>
                <w:sz w:val="22"/>
                <w:szCs w:val="22"/>
              </w:rPr>
              <w:t xml:space="preserve">: </w:t>
            </w:r>
            <w:r>
              <w:rPr>
                <w:rFonts w:ascii="Garamond" w:hAnsi="Garamond"/>
                <w:color w:val="000000" w:themeColor="text1"/>
                <w:sz w:val="22"/>
                <w:szCs w:val="22"/>
              </w:rPr>
              <w:t>A Roman Story</w:t>
            </w:r>
            <w:r w:rsidR="00DF6238">
              <w:rPr>
                <w:rFonts w:ascii="Garamond" w:hAnsi="Garamond"/>
                <w:color w:val="000000" w:themeColor="text1"/>
                <w:sz w:val="22"/>
                <w:szCs w:val="22"/>
              </w:rPr>
              <w:t xml:space="preserve"> – Leila Rasheed</w:t>
            </w:r>
          </w:p>
          <w:p w14:paraId="2C2E1E11" w14:textId="7560BFC1" w:rsidR="00585BD9" w:rsidRDefault="00585BD9" w:rsidP="00DA04D9">
            <w:pPr>
              <w:rPr>
                <w:rFonts w:ascii="Garamond" w:hAnsi="Garamond"/>
                <w:color w:val="000000" w:themeColor="text1"/>
                <w:sz w:val="22"/>
                <w:szCs w:val="22"/>
              </w:rPr>
            </w:pPr>
            <w:r>
              <w:rPr>
                <w:rFonts w:ascii="Garamond" w:hAnsi="Garamond"/>
                <w:color w:val="000000" w:themeColor="text1"/>
                <w:sz w:val="22"/>
                <w:szCs w:val="22"/>
              </w:rPr>
              <w:t>Queen of Darkness – Tony Bradman</w:t>
            </w:r>
          </w:p>
          <w:p w14:paraId="27787BCF" w14:textId="776F6360" w:rsidR="00C62C4C" w:rsidRDefault="00C62C4C" w:rsidP="00DA04D9">
            <w:pPr>
              <w:rPr>
                <w:rFonts w:ascii="Garamond" w:hAnsi="Garamond"/>
                <w:color w:val="000000" w:themeColor="text1"/>
                <w:sz w:val="22"/>
                <w:szCs w:val="22"/>
              </w:rPr>
            </w:pPr>
            <w:r>
              <w:rPr>
                <w:rFonts w:ascii="Garamond" w:hAnsi="Garamond"/>
                <w:color w:val="000000" w:themeColor="text1"/>
                <w:sz w:val="22"/>
                <w:szCs w:val="22"/>
              </w:rPr>
              <w:t>Non-fiction texts - Romans</w:t>
            </w:r>
          </w:p>
          <w:p w14:paraId="06241A13" w14:textId="4C824753" w:rsidR="00F91EEB" w:rsidRPr="00025EA6" w:rsidRDefault="00F91EEB" w:rsidP="00DA04D9">
            <w:pPr>
              <w:rPr>
                <w:rFonts w:ascii="Garamond" w:hAnsi="Garamond"/>
                <w:color w:val="000000" w:themeColor="text1"/>
                <w:sz w:val="22"/>
                <w:szCs w:val="22"/>
              </w:rPr>
            </w:pPr>
          </w:p>
        </w:tc>
        <w:tc>
          <w:tcPr>
            <w:tcW w:w="4830" w:type="dxa"/>
          </w:tcPr>
          <w:p w14:paraId="489D7F1C" w14:textId="45370E26" w:rsidR="006D7675" w:rsidRDefault="006D7675" w:rsidP="00C55921">
            <w:pPr>
              <w:rPr>
                <w:rFonts w:ascii="Garamond" w:hAnsi="Garamond"/>
                <w:color w:val="000000" w:themeColor="text1"/>
                <w:sz w:val="22"/>
                <w:szCs w:val="22"/>
              </w:rPr>
            </w:pPr>
            <w:r w:rsidRPr="006D7675">
              <w:rPr>
                <w:rFonts w:ascii="Garamond" w:hAnsi="Garamond"/>
                <w:color w:val="000000" w:themeColor="text1"/>
                <w:sz w:val="22"/>
                <w:szCs w:val="22"/>
              </w:rPr>
              <w:t>Fox</w:t>
            </w:r>
            <w:r w:rsidR="002B464D">
              <w:rPr>
                <w:rFonts w:ascii="Garamond" w:hAnsi="Garamond"/>
                <w:color w:val="000000" w:themeColor="text1"/>
                <w:sz w:val="22"/>
                <w:szCs w:val="22"/>
              </w:rPr>
              <w:t xml:space="preserve"> – Margaret Wild</w:t>
            </w:r>
          </w:p>
          <w:p w14:paraId="3C78764E" w14:textId="44A3B7CA" w:rsidR="00E121E3" w:rsidRDefault="0064644E" w:rsidP="00C55921">
            <w:pPr>
              <w:rPr>
                <w:rFonts w:ascii="Garamond" w:hAnsi="Garamond"/>
                <w:color w:val="000000" w:themeColor="text1"/>
                <w:sz w:val="22"/>
                <w:szCs w:val="22"/>
              </w:rPr>
            </w:pPr>
            <w:r>
              <w:rPr>
                <w:rFonts w:ascii="Garamond" w:hAnsi="Garamond"/>
                <w:color w:val="000000" w:themeColor="text1"/>
                <w:sz w:val="22"/>
                <w:szCs w:val="22"/>
              </w:rPr>
              <w:t>Street Child</w:t>
            </w:r>
            <w:r w:rsidR="002B464D">
              <w:rPr>
                <w:rFonts w:ascii="Garamond" w:hAnsi="Garamond"/>
                <w:color w:val="000000" w:themeColor="text1"/>
                <w:sz w:val="22"/>
                <w:szCs w:val="22"/>
              </w:rPr>
              <w:t xml:space="preserve"> – Berlie Doherty</w:t>
            </w:r>
          </w:p>
          <w:p w14:paraId="3DC5AC5F" w14:textId="13C22E92" w:rsidR="00E121E3" w:rsidRDefault="00E121E3" w:rsidP="00C55921">
            <w:pPr>
              <w:rPr>
                <w:rFonts w:ascii="Garamond" w:hAnsi="Garamond"/>
                <w:color w:val="000000" w:themeColor="text1"/>
                <w:sz w:val="22"/>
                <w:szCs w:val="22"/>
              </w:rPr>
            </w:pPr>
            <w:r>
              <w:rPr>
                <w:rFonts w:ascii="Garamond" w:hAnsi="Garamond"/>
                <w:color w:val="000000" w:themeColor="text1"/>
                <w:sz w:val="22"/>
                <w:szCs w:val="22"/>
              </w:rPr>
              <w:t>Belonging</w:t>
            </w:r>
            <w:r w:rsidR="002B464D">
              <w:rPr>
                <w:rFonts w:ascii="Garamond" w:hAnsi="Garamond"/>
                <w:color w:val="000000" w:themeColor="text1"/>
                <w:sz w:val="22"/>
                <w:szCs w:val="22"/>
              </w:rPr>
              <w:t xml:space="preserve"> - Jeannie Baker</w:t>
            </w:r>
          </w:p>
          <w:p w14:paraId="44A790F9" w14:textId="5D7DB062" w:rsidR="00EE3EAD" w:rsidRPr="00025EA6" w:rsidRDefault="00EE3EAD" w:rsidP="00C55921">
            <w:pPr>
              <w:rPr>
                <w:rFonts w:ascii="Garamond" w:hAnsi="Garamond"/>
                <w:color w:val="000000" w:themeColor="text1"/>
                <w:sz w:val="22"/>
                <w:szCs w:val="22"/>
              </w:rPr>
            </w:pPr>
            <w:r>
              <w:rPr>
                <w:rFonts w:ascii="Garamond" w:hAnsi="Garamond"/>
                <w:color w:val="000000" w:themeColor="text1"/>
                <w:sz w:val="22"/>
                <w:szCs w:val="22"/>
              </w:rPr>
              <w:t>Rules of Summer – Shaun Tan</w:t>
            </w:r>
          </w:p>
        </w:tc>
      </w:tr>
      <w:tr w:rsidR="00CF6054" w14:paraId="5F1BF1E7" w14:textId="77777777" w:rsidTr="5793E1D1">
        <w:tc>
          <w:tcPr>
            <w:tcW w:w="1838" w:type="dxa"/>
          </w:tcPr>
          <w:p w14:paraId="7DF16A4F" w14:textId="6DCD1064" w:rsidR="00C72D46" w:rsidRPr="003300E2" w:rsidRDefault="000168A0" w:rsidP="6EC03509">
            <w:pPr>
              <w:rPr>
                <w:rFonts w:ascii="Garamond" w:hAnsi="Garamond"/>
                <w:b/>
                <w:bCs/>
                <w:sz w:val="22"/>
                <w:szCs w:val="22"/>
                <w:highlight w:val="yellow"/>
              </w:rPr>
            </w:pPr>
            <w:r>
              <w:rPr>
                <w:rFonts w:ascii="Garamond" w:hAnsi="Garamond"/>
                <w:b/>
                <w:sz w:val="22"/>
                <w:szCs w:val="22"/>
              </w:rPr>
              <w:t>Wider Curriculum Experiences</w:t>
            </w:r>
          </w:p>
        </w:tc>
        <w:tc>
          <w:tcPr>
            <w:tcW w:w="3827" w:type="dxa"/>
          </w:tcPr>
          <w:p w14:paraId="6B4ED68A" w14:textId="77777777" w:rsidR="009069C6" w:rsidRDefault="009069C6" w:rsidP="009069C6">
            <w:pPr>
              <w:rPr>
                <w:rFonts w:ascii="Garamond" w:hAnsi="Garamond"/>
                <w:sz w:val="22"/>
                <w:szCs w:val="22"/>
              </w:rPr>
            </w:pPr>
            <w:r>
              <w:rPr>
                <w:rFonts w:ascii="Garamond" w:hAnsi="Garamond"/>
                <w:sz w:val="22"/>
                <w:szCs w:val="22"/>
              </w:rPr>
              <w:t>Harvest Service at St Mary’s</w:t>
            </w:r>
          </w:p>
          <w:p w14:paraId="491C10C0" w14:textId="3B766458" w:rsidR="001F1596" w:rsidRDefault="001F1596" w:rsidP="001F1596">
            <w:pPr>
              <w:rPr>
                <w:rFonts w:ascii="Garamond" w:hAnsi="Garamond"/>
                <w:sz w:val="22"/>
                <w:szCs w:val="22"/>
              </w:rPr>
            </w:pPr>
            <w:r w:rsidRPr="6057C45C">
              <w:rPr>
                <w:rFonts w:ascii="Garamond" w:hAnsi="Garamond"/>
                <w:sz w:val="22"/>
                <w:szCs w:val="22"/>
              </w:rPr>
              <w:t xml:space="preserve">Remembrance service </w:t>
            </w:r>
          </w:p>
          <w:p w14:paraId="3AB7632D" w14:textId="385DA389" w:rsidR="00476AC2" w:rsidRDefault="00476AC2" w:rsidP="001F1596">
            <w:pPr>
              <w:rPr>
                <w:rFonts w:ascii="Garamond" w:hAnsi="Garamond"/>
                <w:sz w:val="22"/>
                <w:szCs w:val="22"/>
              </w:rPr>
            </w:pPr>
            <w:r>
              <w:rPr>
                <w:rFonts w:ascii="Garamond" w:hAnsi="Garamond"/>
                <w:sz w:val="22"/>
                <w:szCs w:val="22"/>
              </w:rPr>
              <w:t>Science Workshop – Abingdon School</w:t>
            </w:r>
          </w:p>
          <w:p w14:paraId="54BB5FDA" w14:textId="77777777" w:rsidR="001F1596" w:rsidRDefault="001F1596" w:rsidP="001F1596">
            <w:pPr>
              <w:rPr>
                <w:rFonts w:ascii="Garamond" w:hAnsi="Garamond"/>
                <w:sz w:val="22"/>
                <w:szCs w:val="22"/>
              </w:rPr>
            </w:pPr>
            <w:r>
              <w:rPr>
                <w:rFonts w:ascii="Garamond" w:hAnsi="Garamond"/>
                <w:sz w:val="22"/>
                <w:szCs w:val="22"/>
              </w:rPr>
              <w:t>Whole school visit to pantomime.</w:t>
            </w:r>
          </w:p>
          <w:p w14:paraId="6EE5C9B7" w14:textId="77777777" w:rsidR="003C2A6C" w:rsidRPr="001A063D" w:rsidRDefault="003C2A6C" w:rsidP="003C2A6C">
            <w:pPr>
              <w:rPr>
                <w:rFonts w:ascii="Garamond" w:hAnsi="Garamond"/>
                <w:sz w:val="22"/>
                <w:szCs w:val="22"/>
              </w:rPr>
            </w:pPr>
            <w:r>
              <w:rPr>
                <w:rFonts w:ascii="Garamond" w:hAnsi="Garamond"/>
                <w:sz w:val="22"/>
                <w:szCs w:val="22"/>
              </w:rPr>
              <w:t>Christmas Service at St Mary’s</w:t>
            </w:r>
          </w:p>
          <w:p w14:paraId="565FEC52" w14:textId="2533A3B5" w:rsidR="007111EC" w:rsidRPr="00025EA6" w:rsidRDefault="007111EC" w:rsidP="00A33AD9">
            <w:pPr>
              <w:rPr>
                <w:rFonts w:ascii="Garamond" w:hAnsi="Garamond"/>
                <w:color w:val="000000" w:themeColor="text1"/>
                <w:sz w:val="22"/>
                <w:szCs w:val="22"/>
              </w:rPr>
            </w:pPr>
          </w:p>
        </w:tc>
        <w:tc>
          <w:tcPr>
            <w:tcW w:w="4536" w:type="dxa"/>
          </w:tcPr>
          <w:p w14:paraId="38F9E10D" w14:textId="4A2950D9" w:rsidR="00F722AE" w:rsidRDefault="00C55921" w:rsidP="00F722AE">
            <w:pPr>
              <w:rPr>
                <w:rFonts w:ascii="Garamond" w:hAnsi="Garamond"/>
                <w:color w:val="000000" w:themeColor="text1"/>
                <w:sz w:val="22"/>
                <w:szCs w:val="22"/>
              </w:rPr>
            </w:pPr>
            <w:r w:rsidRPr="00025EA6">
              <w:rPr>
                <w:rFonts w:ascii="Garamond" w:hAnsi="Garamond"/>
                <w:color w:val="000000" w:themeColor="text1"/>
                <w:sz w:val="22"/>
                <w:szCs w:val="22"/>
              </w:rPr>
              <w:t xml:space="preserve">Hooke Court residential </w:t>
            </w:r>
          </w:p>
          <w:p w14:paraId="2FFD41E5" w14:textId="77777777" w:rsidR="008F2B78" w:rsidRDefault="002A7DCF" w:rsidP="002A7DCF">
            <w:pPr>
              <w:rPr>
                <w:rFonts w:ascii="Garamond" w:hAnsi="Garamond"/>
                <w:sz w:val="22"/>
                <w:szCs w:val="22"/>
              </w:rPr>
            </w:pPr>
            <w:r>
              <w:rPr>
                <w:rFonts w:ascii="Garamond" w:hAnsi="Garamond"/>
                <w:sz w:val="22"/>
                <w:szCs w:val="22"/>
              </w:rPr>
              <w:t>National Science Week - Science investigation</w:t>
            </w:r>
          </w:p>
          <w:p w14:paraId="21D5B527" w14:textId="57376718" w:rsidR="008F2B78" w:rsidRDefault="008F2B78" w:rsidP="008F2B78">
            <w:pPr>
              <w:rPr>
                <w:rFonts w:ascii="Garamond" w:hAnsi="Garamond"/>
                <w:sz w:val="22"/>
                <w:szCs w:val="22"/>
              </w:rPr>
            </w:pPr>
            <w:r w:rsidRPr="796F1894">
              <w:rPr>
                <w:rFonts w:ascii="Garamond" w:hAnsi="Garamond"/>
                <w:sz w:val="22"/>
                <w:szCs w:val="22"/>
              </w:rPr>
              <w:t>Science exhibition for parents</w:t>
            </w:r>
          </w:p>
          <w:p w14:paraId="6875153A" w14:textId="1C32F9E0" w:rsidR="006F6DB7" w:rsidRDefault="006F6DB7" w:rsidP="008F2B78">
            <w:pPr>
              <w:rPr>
                <w:rFonts w:ascii="Garamond" w:hAnsi="Garamond"/>
                <w:sz w:val="22"/>
                <w:szCs w:val="22"/>
              </w:rPr>
            </w:pPr>
            <w:r>
              <w:rPr>
                <w:rFonts w:ascii="Garamond" w:hAnsi="Garamond"/>
                <w:sz w:val="22"/>
                <w:szCs w:val="22"/>
              </w:rPr>
              <w:t>Samba Workshop</w:t>
            </w:r>
          </w:p>
          <w:p w14:paraId="46FC6412" w14:textId="5B97DF1A" w:rsidR="00D16E06" w:rsidRPr="00967C16" w:rsidRDefault="00D16E06" w:rsidP="008F2B78">
            <w:pPr>
              <w:rPr>
                <w:rFonts w:ascii="Garamond" w:hAnsi="Garamond"/>
                <w:sz w:val="22"/>
                <w:szCs w:val="22"/>
              </w:rPr>
            </w:pPr>
            <w:r>
              <w:rPr>
                <w:rFonts w:ascii="Garamond" w:hAnsi="Garamond"/>
                <w:sz w:val="22"/>
                <w:szCs w:val="22"/>
              </w:rPr>
              <w:t>Festival of Performing Arts</w:t>
            </w:r>
          </w:p>
          <w:p w14:paraId="3567E438" w14:textId="77777777" w:rsidR="002A7DCF" w:rsidRDefault="002A7DCF" w:rsidP="002A7DCF">
            <w:pPr>
              <w:rPr>
                <w:rFonts w:ascii="Garamond" w:hAnsi="Garamond"/>
                <w:sz w:val="22"/>
                <w:szCs w:val="22"/>
              </w:rPr>
            </w:pPr>
            <w:r w:rsidRPr="6057C45C">
              <w:rPr>
                <w:rFonts w:ascii="Garamond" w:hAnsi="Garamond"/>
                <w:sz w:val="22"/>
                <w:szCs w:val="22"/>
              </w:rPr>
              <w:t xml:space="preserve">Easter prayer service </w:t>
            </w:r>
          </w:p>
          <w:p w14:paraId="3977DB35" w14:textId="77777777" w:rsidR="00C55921" w:rsidRPr="00025EA6" w:rsidRDefault="00C55921" w:rsidP="007111EC">
            <w:pPr>
              <w:rPr>
                <w:rFonts w:ascii="Garamond" w:hAnsi="Garamond"/>
                <w:color w:val="000000" w:themeColor="text1"/>
                <w:sz w:val="22"/>
                <w:szCs w:val="22"/>
              </w:rPr>
            </w:pPr>
          </w:p>
        </w:tc>
        <w:tc>
          <w:tcPr>
            <w:tcW w:w="4830" w:type="dxa"/>
          </w:tcPr>
          <w:p w14:paraId="422F4E3C" w14:textId="77777777" w:rsidR="00E52725" w:rsidRDefault="00E52725" w:rsidP="00E52725">
            <w:pPr>
              <w:rPr>
                <w:rFonts w:ascii="Garamond" w:hAnsi="Garamond"/>
                <w:sz w:val="22"/>
                <w:szCs w:val="22"/>
              </w:rPr>
            </w:pPr>
            <w:r>
              <w:rPr>
                <w:rFonts w:ascii="Garamond" w:hAnsi="Garamond"/>
                <w:sz w:val="22"/>
                <w:szCs w:val="22"/>
              </w:rPr>
              <w:t>Class assembly</w:t>
            </w:r>
          </w:p>
          <w:p w14:paraId="495954B9" w14:textId="77777777" w:rsidR="0030196D" w:rsidRDefault="0030196D" w:rsidP="0030196D">
            <w:pPr>
              <w:rPr>
                <w:rFonts w:ascii="Garamond" w:hAnsi="Garamond"/>
                <w:sz w:val="22"/>
                <w:szCs w:val="22"/>
              </w:rPr>
            </w:pPr>
            <w:r>
              <w:rPr>
                <w:rFonts w:ascii="Garamond" w:hAnsi="Garamond"/>
                <w:sz w:val="22"/>
                <w:szCs w:val="22"/>
              </w:rPr>
              <w:t>Maypole dancing</w:t>
            </w:r>
          </w:p>
          <w:p w14:paraId="4B8623E4" w14:textId="01E2948E" w:rsidR="00EE13B7" w:rsidRDefault="00EE13B7" w:rsidP="0030196D">
            <w:pPr>
              <w:rPr>
                <w:rFonts w:ascii="Garamond" w:hAnsi="Garamond"/>
                <w:sz w:val="22"/>
                <w:szCs w:val="22"/>
              </w:rPr>
            </w:pPr>
            <w:r>
              <w:rPr>
                <w:rFonts w:ascii="Garamond" w:hAnsi="Garamond"/>
                <w:sz w:val="22"/>
                <w:szCs w:val="22"/>
              </w:rPr>
              <w:t>Victorian village Museum Box</w:t>
            </w:r>
          </w:p>
          <w:p w14:paraId="24DCF8F5" w14:textId="1054FE9C" w:rsidR="000409B2" w:rsidRPr="0074319B" w:rsidRDefault="000409B2" w:rsidP="00E52725">
            <w:pPr>
              <w:rPr>
                <w:rFonts w:ascii="Garamond" w:hAnsi="Garamond"/>
                <w:sz w:val="22"/>
                <w:szCs w:val="22"/>
              </w:rPr>
            </w:pPr>
            <w:r>
              <w:rPr>
                <w:rFonts w:ascii="Garamond" w:hAnsi="Garamond"/>
                <w:sz w:val="22"/>
                <w:szCs w:val="22"/>
              </w:rPr>
              <w:t xml:space="preserve">Victorian School workshop </w:t>
            </w:r>
          </w:p>
          <w:p w14:paraId="3DA20D8E" w14:textId="380B305C" w:rsidR="00B50087" w:rsidRDefault="00BA0F73" w:rsidP="00B50087">
            <w:pPr>
              <w:rPr>
                <w:rFonts w:ascii="Garamond" w:hAnsi="Garamond"/>
                <w:sz w:val="22"/>
                <w:szCs w:val="22"/>
              </w:rPr>
            </w:pPr>
            <w:r>
              <w:rPr>
                <w:rFonts w:ascii="Garamond" w:hAnsi="Garamond"/>
                <w:sz w:val="22"/>
                <w:szCs w:val="22"/>
              </w:rPr>
              <w:t xml:space="preserve">Art exhibition </w:t>
            </w:r>
          </w:p>
          <w:p w14:paraId="6FADC703" w14:textId="77777777" w:rsidR="00330DAA" w:rsidRDefault="00330DAA" w:rsidP="00330DAA">
            <w:pPr>
              <w:rPr>
                <w:rFonts w:ascii="Garamond" w:hAnsi="Garamond"/>
                <w:sz w:val="22"/>
                <w:szCs w:val="22"/>
              </w:rPr>
            </w:pPr>
            <w:r w:rsidRPr="6057C45C">
              <w:rPr>
                <w:rFonts w:ascii="Garamond" w:hAnsi="Garamond"/>
                <w:sz w:val="22"/>
                <w:szCs w:val="22"/>
              </w:rPr>
              <w:t xml:space="preserve">Whole school performance </w:t>
            </w:r>
          </w:p>
          <w:p w14:paraId="40E10D59" w14:textId="1F964075" w:rsidR="007C6FD4" w:rsidRPr="00967C16" w:rsidRDefault="007C6FD4" w:rsidP="00330DAA">
            <w:pPr>
              <w:rPr>
                <w:rFonts w:ascii="Garamond" w:hAnsi="Garamond"/>
                <w:sz w:val="22"/>
                <w:szCs w:val="22"/>
              </w:rPr>
            </w:pPr>
            <w:r>
              <w:rPr>
                <w:rFonts w:ascii="Garamond" w:hAnsi="Garamond"/>
                <w:sz w:val="22"/>
                <w:szCs w:val="22"/>
              </w:rPr>
              <w:t>Whole school trip</w:t>
            </w:r>
          </w:p>
          <w:p w14:paraId="78B8C09D" w14:textId="77777777" w:rsidR="00330DAA" w:rsidRDefault="00330DAA" w:rsidP="00330DAA">
            <w:pPr>
              <w:rPr>
                <w:rFonts w:ascii="Garamond" w:hAnsi="Garamond"/>
                <w:sz w:val="22"/>
                <w:szCs w:val="22"/>
              </w:rPr>
            </w:pPr>
            <w:r w:rsidRPr="6057C45C">
              <w:rPr>
                <w:rFonts w:ascii="Garamond" w:hAnsi="Garamond"/>
                <w:sz w:val="22"/>
                <w:szCs w:val="22"/>
              </w:rPr>
              <w:t>Summer prayer walk</w:t>
            </w:r>
          </w:p>
          <w:p w14:paraId="5CEF3047" w14:textId="6D1C50C2" w:rsidR="007111EC" w:rsidRPr="00025EA6" w:rsidRDefault="007111EC" w:rsidP="007111EC">
            <w:pPr>
              <w:rPr>
                <w:rFonts w:ascii="Garamond" w:hAnsi="Garamond"/>
                <w:color w:val="000000" w:themeColor="text1"/>
                <w:sz w:val="22"/>
                <w:szCs w:val="22"/>
              </w:rPr>
            </w:pPr>
          </w:p>
        </w:tc>
      </w:tr>
      <w:tr w:rsidR="00CF6054" w14:paraId="71050B93" w14:textId="77777777" w:rsidTr="5793E1D1">
        <w:trPr>
          <w:trHeight w:val="284"/>
        </w:trPr>
        <w:tc>
          <w:tcPr>
            <w:tcW w:w="1838" w:type="dxa"/>
          </w:tcPr>
          <w:p w14:paraId="771D11C8" w14:textId="54A756EB" w:rsidR="00C72D46" w:rsidRPr="003300E2" w:rsidRDefault="00C72D46" w:rsidP="0050229A">
            <w:pPr>
              <w:rPr>
                <w:rFonts w:ascii="Garamond" w:hAnsi="Garamond"/>
                <w:b/>
                <w:sz w:val="22"/>
                <w:szCs w:val="22"/>
              </w:rPr>
            </w:pPr>
            <w:r w:rsidRPr="00081979">
              <w:rPr>
                <w:rFonts w:ascii="Garamond" w:hAnsi="Garamond"/>
                <w:b/>
                <w:sz w:val="22"/>
                <w:szCs w:val="22"/>
              </w:rPr>
              <w:t>SMSC</w:t>
            </w:r>
            <w:r w:rsidR="005A0132" w:rsidRPr="00081979">
              <w:rPr>
                <w:rFonts w:ascii="Garamond" w:hAnsi="Garamond"/>
                <w:b/>
                <w:sz w:val="22"/>
                <w:szCs w:val="22"/>
              </w:rPr>
              <w:t xml:space="preserve"> links</w:t>
            </w:r>
          </w:p>
        </w:tc>
        <w:tc>
          <w:tcPr>
            <w:tcW w:w="3827" w:type="dxa"/>
          </w:tcPr>
          <w:p w14:paraId="314013E1" w14:textId="493B47E0" w:rsidR="004917F3" w:rsidRPr="003300E2" w:rsidRDefault="00310511" w:rsidP="00F722AE">
            <w:pPr>
              <w:rPr>
                <w:rFonts w:ascii="Garamond" w:hAnsi="Garamond"/>
                <w:sz w:val="22"/>
                <w:szCs w:val="22"/>
              </w:rPr>
            </w:pPr>
            <w:r>
              <w:rPr>
                <w:rFonts w:ascii="Garamond" w:hAnsi="Garamond"/>
                <w:sz w:val="22"/>
                <w:szCs w:val="22"/>
              </w:rPr>
              <w:t>Do animals have a say as much as humans? Do we have a responsibility to protect God’s world?</w:t>
            </w:r>
          </w:p>
        </w:tc>
        <w:tc>
          <w:tcPr>
            <w:tcW w:w="4536" w:type="dxa"/>
          </w:tcPr>
          <w:p w14:paraId="3AD6AA29" w14:textId="77777777" w:rsidR="00C72D46" w:rsidRDefault="0021513C" w:rsidP="007111EC">
            <w:pPr>
              <w:rPr>
                <w:rFonts w:ascii="Garamond" w:hAnsi="Garamond"/>
                <w:sz w:val="22"/>
                <w:szCs w:val="22"/>
              </w:rPr>
            </w:pPr>
            <w:r>
              <w:rPr>
                <w:rFonts w:ascii="Garamond" w:hAnsi="Garamond"/>
                <w:sz w:val="22"/>
                <w:szCs w:val="22"/>
              </w:rPr>
              <w:t>How do we support each other away from home?</w:t>
            </w:r>
          </w:p>
          <w:p w14:paraId="45582EE9" w14:textId="77777777" w:rsidR="0021513C" w:rsidRDefault="0021513C" w:rsidP="007111EC">
            <w:pPr>
              <w:rPr>
                <w:rFonts w:ascii="Garamond" w:hAnsi="Garamond"/>
                <w:sz w:val="22"/>
                <w:szCs w:val="22"/>
              </w:rPr>
            </w:pPr>
            <w:r>
              <w:rPr>
                <w:rFonts w:ascii="Garamond" w:hAnsi="Garamond"/>
                <w:sz w:val="22"/>
                <w:szCs w:val="22"/>
              </w:rPr>
              <w:t>What do we do if we miss home?</w:t>
            </w:r>
          </w:p>
          <w:p w14:paraId="06494CB9" w14:textId="2FC5EB4B" w:rsidR="0021513C" w:rsidRPr="003300E2" w:rsidRDefault="0021513C" w:rsidP="007111EC">
            <w:pPr>
              <w:rPr>
                <w:rFonts w:ascii="Garamond" w:hAnsi="Garamond"/>
                <w:sz w:val="22"/>
                <w:szCs w:val="22"/>
              </w:rPr>
            </w:pPr>
            <w:r>
              <w:rPr>
                <w:rFonts w:ascii="Garamond" w:hAnsi="Garamond"/>
                <w:sz w:val="22"/>
                <w:szCs w:val="22"/>
              </w:rPr>
              <w:t>What qualities do people need to show in an emergency? Why do some people have them and others don’t?</w:t>
            </w:r>
          </w:p>
        </w:tc>
        <w:tc>
          <w:tcPr>
            <w:tcW w:w="4830" w:type="dxa"/>
          </w:tcPr>
          <w:p w14:paraId="56E06945" w14:textId="77777777" w:rsidR="00C72D46" w:rsidRDefault="0021513C" w:rsidP="00DA0238">
            <w:pPr>
              <w:rPr>
                <w:rFonts w:ascii="Garamond" w:hAnsi="Garamond"/>
                <w:sz w:val="22"/>
                <w:szCs w:val="22"/>
              </w:rPr>
            </w:pPr>
            <w:r>
              <w:rPr>
                <w:rFonts w:ascii="Garamond" w:hAnsi="Garamond"/>
                <w:sz w:val="22"/>
                <w:szCs w:val="22"/>
              </w:rPr>
              <w:t>Is making profit the only thing that matters? What about the environment, resources, quality and safety?</w:t>
            </w:r>
          </w:p>
          <w:p w14:paraId="2C99C240" w14:textId="7428D4C5" w:rsidR="003E4821" w:rsidRDefault="00A26E6C" w:rsidP="003E4821">
            <w:pPr>
              <w:rPr>
                <w:rFonts w:ascii="Garamond" w:hAnsi="Garamond"/>
                <w:sz w:val="22"/>
                <w:szCs w:val="22"/>
              </w:rPr>
            </w:pPr>
            <w:r w:rsidRPr="101C65C2">
              <w:rPr>
                <w:rFonts w:ascii="Garamond" w:hAnsi="Garamond"/>
                <w:sz w:val="22"/>
                <w:szCs w:val="22"/>
              </w:rPr>
              <w:t xml:space="preserve">Why did </w:t>
            </w:r>
            <w:r w:rsidR="00C162C4">
              <w:rPr>
                <w:rFonts w:ascii="Garamond" w:hAnsi="Garamond"/>
                <w:sz w:val="22"/>
                <w:szCs w:val="22"/>
              </w:rPr>
              <w:t>M</w:t>
            </w:r>
            <w:r w:rsidRPr="101C65C2">
              <w:rPr>
                <w:rFonts w:ascii="Garamond" w:hAnsi="Garamond"/>
                <w:sz w:val="22"/>
                <w:szCs w:val="22"/>
              </w:rPr>
              <w:t xml:space="preserve">agpie go off with </w:t>
            </w:r>
            <w:r w:rsidR="00C162C4">
              <w:rPr>
                <w:rFonts w:ascii="Garamond" w:hAnsi="Garamond"/>
                <w:sz w:val="22"/>
                <w:szCs w:val="22"/>
              </w:rPr>
              <w:t>F</w:t>
            </w:r>
            <w:r w:rsidRPr="101C65C2">
              <w:rPr>
                <w:rFonts w:ascii="Garamond" w:hAnsi="Garamond"/>
                <w:sz w:val="22"/>
                <w:szCs w:val="22"/>
              </w:rPr>
              <w:t xml:space="preserve">ox? Should </w:t>
            </w:r>
            <w:r w:rsidR="00C162C4">
              <w:rPr>
                <w:rFonts w:ascii="Garamond" w:hAnsi="Garamond"/>
                <w:sz w:val="22"/>
                <w:szCs w:val="22"/>
              </w:rPr>
              <w:t>D</w:t>
            </w:r>
            <w:r w:rsidRPr="101C65C2">
              <w:rPr>
                <w:rFonts w:ascii="Garamond" w:hAnsi="Garamond"/>
                <w:sz w:val="22"/>
                <w:szCs w:val="22"/>
              </w:rPr>
              <w:t>og forgive her? How do you know who to trust?</w:t>
            </w:r>
          </w:p>
          <w:p w14:paraId="2ABEB3D0" w14:textId="4D6D744D" w:rsidR="0021513C" w:rsidRPr="003300E2" w:rsidRDefault="0021513C" w:rsidP="00DA0238">
            <w:pPr>
              <w:rPr>
                <w:rFonts w:ascii="Garamond" w:hAnsi="Garamond"/>
                <w:sz w:val="22"/>
                <w:szCs w:val="22"/>
              </w:rPr>
            </w:pPr>
          </w:p>
        </w:tc>
      </w:tr>
      <w:tr w:rsidR="00CF6054" w14:paraId="5CD44141" w14:textId="77777777" w:rsidTr="5793E1D1">
        <w:trPr>
          <w:trHeight w:val="899"/>
        </w:trPr>
        <w:tc>
          <w:tcPr>
            <w:tcW w:w="1838" w:type="dxa"/>
            <w:shd w:val="clear" w:color="auto" w:fill="FFFF00"/>
          </w:tcPr>
          <w:p w14:paraId="6999FE83" w14:textId="38DAB663" w:rsidR="00C72D46" w:rsidRPr="003300E2" w:rsidRDefault="00C72D46" w:rsidP="0050229A">
            <w:pPr>
              <w:rPr>
                <w:rFonts w:ascii="Garamond" w:hAnsi="Garamond"/>
                <w:b/>
                <w:sz w:val="22"/>
                <w:szCs w:val="22"/>
              </w:rPr>
            </w:pPr>
            <w:r w:rsidRPr="003300E2">
              <w:rPr>
                <w:rFonts w:ascii="Garamond" w:hAnsi="Garamond"/>
                <w:b/>
                <w:sz w:val="22"/>
                <w:szCs w:val="22"/>
              </w:rPr>
              <w:t>English</w:t>
            </w:r>
          </w:p>
        </w:tc>
        <w:tc>
          <w:tcPr>
            <w:tcW w:w="3827" w:type="dxa"/>
            <w:shd w:val="clear" w:color="auto" w:fill="FFFF00"/>
          </w:tcPr>
          <w:p w14:paraId="736EA5AF" w14:textId="457FD898" w:rsidR="00310511" w:rsidRDefault="00310511" w:rsidP="007111EC">
            <w:pPr>
              <w:rPr>
                <w:rFonts w:ascii="Garamond" w:hAnsi="Garamond"/>
                <w:sz w:val="22"/>
                <w:szCs w:val="22"/>
              </w:rPr>
            </w:pPr>
            <w:r>
              <w:rPr>
                <w:rFonts w:ascii="Garamond" w:hAnsi="Garamond"/>
                <w:sz w:val="22"/>
                <w:szCs w:val="22"/>
              </w:rPr>
              <w:t>Narrative</w:t>
            </w:r>
            <w:r w:rsidR="00A61963">
              <w:rPr>
                <w:rFonts w:ascii="Garamond" w:hAnsi="Garamond"/>
                <w:sz w:val="22"/>
                <w:szCs w:val="22"/>
              </w:rPr>
              <w:t xml:space="preserve"> plot</w:t>
            </w:r>
            <w:r>
              <w:rPr>
                <w:rFonts w:ascii="Garamond" w:hAnsi="Garamond"/>
                <w:sz w:val="22"/>
                <w:szCs w:val="22"/>
              </w:rPr>
              <w:t xml:space="preserve"> </w:t>
            </w:r>
            <w:r w:rsidR="00B90047">
              <w:rPr>
                <w:rFonts w:ascii="Garamond" w:hAnsi="Garamond"/>
                <w:sz w:val="22"/>
                <w:szCs w:val="22"/>
              </w:rPr>
              <w:t>–</w:t>
            </w:r>
            <w:r>
              <w:rPr>
                <w:rFonts w:ascii="Garamond" w:hAnsi="Garamond"/>
                <w:sz w:val="22"/>
                <w:szCs w:val="22"/>
              </w:rPr>
              <w:t xml:space="preserve"> </w:t>
            </w:r>
            <w:r w:rsidR="00B90047">
              <w:rPr>
                <w:rFonts w:ascii="Garamond" w:hAnsi="Garamond"/>
                <w:sz w:val="22"/>
                <w:szCs w:val="22"/>
              </w:rPr>
              <w:t>survival stories (The Explorer)</w:t>
            </w:r>
          </w:p>
          <w:p w14:paraId="58B227EE" w14:textId="57E2A7EB" w:rsidR="00B90047" w:rsidRDefault="007A6828" w:rsidP="007111EC">
            <w:pPr>
              <w:rPr>
                <w:rFonts w:ascii="Garamond" w:hAnsi="Garamond"/>
                <w:sz w:val="22"/>
                <w:szCs w:val="22"/>
              </w:rPr>
            </w:pPr>
            <w:r>
              <w:rPr>
                <w:rFonts w:ascii="Garamond" w:hAnsi="Garamond"/>
                <w:sz w:val="22"/>
                <w:szCs w:val="22"/>
              </w:rPr>
              <w:t>Recount – The Great Kapok Tree</w:t>
            </w:r>
          </w:p>
          <w:p w14:paraId="7D1407E6" w14:textId="41D47C1B" w:rsidR="00BE6658" w:rsidRDefault="00BE6658" w:rsidP="007111EC">
            <w:pPr>
              <w:rPr>
                <w:rFonts w:ascii="Garamond" w:hAnsi="Garamond"/>
                <w:sz w:val="22"/>
                <w:szCs w:val="22"/>
              </w:rPr>
            </w:pPr>
            <w:r>
              <w:rPr>
                <w:rFonts w:ascii="Garamond" w:hAnsi="Garamond"/>
                <w:sz w:val="22"/>
                <w:szCs w:val="22"/>
              </w:rPr>
              <w:t>Non chronological report – Rainforest</w:t>
            </w:r>
          </w:p>
          <w:p w14:paraId="69CE18C2" w14:textId="09EFB7CC" w:rsidR="0050229A" w:rsidRDefault="002D772A" w:rsidP="0050229A">
            <w:pPr>
              <w:rPr>
                <w:rFonts w:ascii="Garamond" w:hAnsi="Garamond"/>
                <w:sz w:val="22"/>
                <w:szCs w:val="22"/>
              </w:rPr>
            </w:pPr>
            <w:r>
              <w:rPr>
                <w:rFonts w:ascii="Garamond" w:hAnsi="Garamond"/>
                <w:sz w:val="22"/>
                <w:szCs w:val="22"/>
              </w:rPr>
              <w:t>Persuasive writing/poetry – Mouse Bird Snake Wolf</w:t>
            </w:r>
          </w:p>
          <w:p w14:paraId="0AD0BB4C" w14:textId="77777777" w:rsidR="005D7800" w:rsidRDefault="005D7800" w:rsidP="0050229A">
            <w:pPr>
              <w:rPr>
                <w:rFonts w:ascii="Garamond" w:hAnsi="Garamond"/>
                <w:sz w:val="22"/>
                <w:szCs w:val="22"/>
              </w:rPr>
            </w:pPr>
          </w:p>
          <w:p w14:paraId="2500D696" w14:textId="77777777" w:rsidR="005D7800" w:rsidRDefault="005D7800" w:rsidP="0050229A">
            <w:pPr>
              <w:rPr>
                <w:rFonts w:ascii="Garamond" w:hAnsi="Garamond"/>
                <w:sz w:val="22"/>
                <w:szCs w:val="22"/>
              </w:rPr>
            </w:pPr>
          </w:p>
          <w:p w14:paraId="080D9B16" w14:textId="77777777" w:rsidR="005D7800" w:rsidRPr="003300E2" w:rsidRDefault="005D7800" w:rsidP="0050229A">
            <w:pPr>
              <w:rPr>
                <w:rFonts w:ascii="Garamond" w:hAnsi="Garamond"/>
                <w:sz w:val="22"/>
                <w:szCs w:val="22"/>
              </w:rPr>
            </w:pPr>
          </w:p>
          <w:p w14:paraId="4688B1E7" w14:textId="77777777" w:rsidR="008849BE" w:rsidRPr="003300E2" w:rsidRDefault="008849BE" w:rsidP="00A33AD9">
            <w:pPr>
              <w:rPr>
                <w:rFonts w:ascii="Garamond" w:hAnsi="Garamond"/>
                <w:sz w:val="22"/>
                <w:szCs w:val="22"/>
              </w:rPr>
            </w:pPr>
          </w:p>
        </w:tc>
        <w:tc>
          <w:tcPr>
            <w:tcW w:w="4536" w:type="dxa"/>
            <w:shd w:val="clear" w:color="auto" w:fill="FFFF00"/>
          </w:tcPr>
          <w:p w14:paraId="00DBBE8B" w14:textId="1B91D282" w:rsidR="00C55921" w:rsidRDefault="00C272DC" w:rsidP="00C55921">
            <w:pPr>
              <w:rPr>
                <w:rFonts w:ascii="Garamond" w:hAnsi="Garamond"/>
                <w:sz w:val="22"/>
                <w:szCs w:val="22"/>
              </w:rPr>
            </w:pPr>
            <w:r>
              <w:rPr>
                <w:rFonts w:ascii="Garamond" w:hAnsi="Garamond"/>
                <w:sz w:val="22"/>
                <w:szCs w:val="22"/>
              </w:rPr>
              <w:t>Plays</w:t>
            </w:r>
            <w:r w:rsidR="007111EC" w:rsidRPr="007111EC">
              <w:rPr>
                <w:rFonts w:ascii="Garamond" w:hAnsi="Garamond"/>
                <w:sz w:val="22"/>
                <w:szCs w:val="22"/>
              </w:rPr>
              <w:t xml:space="preserve">cript writing </w:t>
            </w:r>
            <w:r w:rsidR="00A61963">
              <w:rPr>
                <w:rFonts w:ascii="Garamond" w:hAnsi="Garamond"/>
                <w:sz w:val="22"/>
                <w:szCs w:val="22"/>
              </w:rPr>
              <w:t>– Romulus and Remus</w:t>
            </w:r>
          </w:p>
          <w:p w14:paraId="2D9B5146" w14:textId="054B01FC" w:rsidR="007556C3" w:rsidRPr="007111EC" w:rsidRDefault="00310511" w:rsidP="00C55921">
            <w:pPr>
              <w:rPr>
                <w:rFonts w:ascii="Garamond" w:hAnsi="Garamond"/>
                <w:sz w:val="22"/>
                <w:szCs w:val="22"/>
              </w:rPr>
            </w:pPr>
            <w:r>
              <w:rPr>
                <w:rFonts w:ascii="Garamond" w:hAnsi="Garamond"/>
                <w:sz w:val="22"/>
                <w:szCs w:val="22"/>
              </w:rPr>
              <w:t>Recount</w:t>
            </w:r>
            <w:r w:rsidR="006D7675">
              <w:rPr>
                <w:rFonts w:ascii="Garamond" w:hAnsi="Garamond"/>
                <w:sz w:val="22"/>
                <w:szCs w:val="22"/>
              </w:rPr>
              <w:t xml:space="preserve"> writing </w:t>
            </w:r>
            <w:r w:rsidR="00C272DC">
              <w:rPr>
                <w:rFonts w:ascii="Garamond" w:hAnsi="Garamond"/>
                <w:sz w:val="22"/>
                <w:szCs w:val="22"/>
              </w:rPr>
              <w:t>(Hooke Court)</w:t>
            </w:r>
          </w:p>
          <w:p w14:paraId="4106C392" w14:textId="58843AF5" w:rsidR="006D7675" w:rsidRDefault="006D7675" w:rsidP="007111EC">
            <w:pPr>
              <w:rPr>
                <w:rFonts w:ascii="Garamond" w:hAnsi="Garamond"/>
                <w:sz w:val="22"/>
                <w:szCs w:val="22"/>
              </w:rPr>
            </w:pPr>
            <w:r>
              <w:rPr>
                <w:rFonts w:ascii="Garamond" w:hAnsi="Garamond"/>
                <w:sz w:val="22"/>
                <w:szCs w:val="22"/>
              </w:rPr>
              <w:t>Narrative settings</w:t>
            </w:r>
            <w:r w:rsidR="00C272DC">
              <w:rPr>
                <w:rFonts w:ascii="Garamond" w:hAnsi="Garamond"/>
                <w:sz w:val="22"/>
                <w:szCs w:val="22"/>
              </w:rPr>
              <w:t xml:space="preserve"> – Escape from Pompeii</w:t>
            </w:r>
          </w:p>
          <w:p w14:paraId="63D6B439" w14:textId="21014855" w:rsidR="00C272DC" w:rsidRDefault="00C272DC" w:rsidP="007111EC">
            <w:pPr>
              <w:rPr>
                <w:rFonts w:ascii="Garamond" w:hAnsi="Garamond"/>
                <w:sz w:val="22"/>
                <w:szCs w:val="22"/>
              </w:rPr>
            </w:pPr>
            <w:r>
              <w:rPr>
                <w:rFonts w:ascii="Garamond" w:hAnsi="Garamond"/>
                <w:sz w:val="22"/>
                <w:szCs w:val="22"/>
              </w:rPr>
              <w:t>Poetry</w:t>
            </w:r>
            <w:r w:rsidR="001E16F6">
              <w:rPr>
                <w:rFonts w:ascii="Garamond" w:hAnsi="Garamond"/>
                <w:sz w:val="22"/>
                <w:szCs w:val="22"/>
              </w:rPr>
              <w:t>/Character description – Empire’s End</w:t>
            </w:r>
          </w:p>
          <w:p w14:paraId="7BB830A8" w14:textId="14EC4753" w:rsidR="00156CD5" w:rsidRPr="00156CD5" w:rsidRDefault="00156CD5" w:rsidP="00156CD5">
            <w:pPr>
              <w:rPr>
                <w:rFonts w:ascii="Garamond" w:hAnsi="Garamond"/>
                <w:sz w:val="22"/>
                <w:szCs w:val="22"/>
              </w:rPr>
            </w:pPr>
          </w:p>
        </w:tc>
        <w:tc>
          <w:tcPr>
            <w:tcW w:w="4830" w:type="dxa"/>
            <w:shd w:val="clear" w:color="auto" w:fill="FFFF00"/>
          </w:tcPr>
          <w:p w14:paraId="49AFBB13" w14:textId="260BBA9F" w:rsidR="00C55921" w:rsidRPr="003300E2" w:rsidRDefault="007556C3" w:rsidP="00C55921">
            <w:pPr>
              <w:rPr>
                <w:rFonts w:ascii="Garamond" w:hAnsi="Garamond"/>
                <w:sz w:val="22"/>
                <w:szCs w:val="22"/>
              </w:rPr>
            </w:pPr>
            <w:r>
              <w:rPr>
                <w:rFonts w:ascii="Garamond" w:hAnsi="Garamond"/>
                <w:sz w:val="22"/>
                <w:szCs w:val="22"/>
              </w:rPr>
              <w:t>P</w:t>
            </w:r>
            <w:r w:rsidR="00C55921" w:rsidRPr="003300E2">
              <w:rPr>
                <w:rFonts w:ascii="Garamond" w:hAnsi="Garamond"/>
                <w:sz w:val="22"/>
                <w:szCs w:val="22"/>
              </w:rPr>
              <w:t>ersuasive l</w:t>
            </w:r>
            <w:r w:rsidR="00FB3B55">
              <w:rPr>
                <w:rFonts w:ascii="Garamond" w:hAnsi="Garamond"/>
                <w:sz w:val="22"/>
                <w:szCs w:val="22"/>
              </w:rPr>
              <w:t xml:space="preserve">etters </w:t>
            </w:r>
            <w:r w:rsidR="00914ED9">
              <w:rPr>
                <w:rFonts w:ascii="Garamond" w:hAnsi="Garamond"/>
                <w:sz w:val="22"/>
                <w:szCs w:val="22"/>
              </w:rPr>
              <w:t>- Belonging</w:t>
            </w:r>
          </w:p>
          <w:p w14:paraId="75A8AC57" w14:textId="118774CB" w:rsidR="00C55921" w:rsidRPr="003300E2" w:rsidRDefault="00AF6395" w:rsidP="00C55921">
            <w:pPr>
              <w:rPr>
                <w:rFonts w:ascii="Garamond" w:hAnsi="Garamond"/>
                <w:sz w:val="22"/>
                <w:szCs w:val="22"/>
              </w:rPr>
            </w:pPr>
            <w:r>
              <w:rPr>
                <w:rFonts w:ascii="Garamond" w:hAnsi="Garamond"/>
                <w:sz w:val="22"/>
                <w:szCs w:val="22"/>
              </w:rPr>
              <w:t>Recount – diary writing – Street Child</w:t>
            </w:r>
          </w:p>
          <w:p w14:paraId="62E8856E" w14:textId="49E85DAC" w:rsidR="00C55921" w:rsidRDefault="00C55921" w:rsidP="00C55921">
            <w:pPr>
              <w:rPr>
                <w:rFonts w:ascii="Garamond" w:hAnsi="Garamond"/>
                <w:sz w:val="22"/>
                <w:szCs w:val="22"/>
              </w:rPr>
            </w:pPr>
            <w:r w:rsidRPr="003300E2">
              <w:rPr>
                <w:rFonts w:ascii="Garamond" w:hAnsi="Garamond"/>
                <w:sz w:val="22"/>
                <w:szCs w:val="22"/>
              </w:rPr>
              <w:t xml:space="preserve">Fox – </w:t>
            </w:r>
            <w:r w:rsidR="00AF6395" w:rsidRPr="007111EC">
              <w:rPr>
                <w:rFonts w:ascii="Garamond" w:hAnsi="Garamond"/>
                <w:sz w:val="22"/>
                <w:szCs w:val="22"/>
              </w:rPr>
              <w:t>Narrative</w:t>
            </w:r>
            <w:r w:rsidR="003E2C9A">
              <w:rPr>
                <w:rFonts w:ascii="Garamond" w:hAnsi="Garamond"/>
                <w:sz w:val="22"/>
                <w:szCs w:val="22"/>
              </w:rPr>
              <w:t xml:space="preserve"> – </w:t>
            </w:r>
            <w:r w:rsidR="007920D7">
              <w:rPr>
                <w:rFonts w:ascii="Garamond" w:hAnsi="Garamond"/>
                <w:sz w:val="22"/>
                <w:szCs w:val="22"/>
              </w:rPr>
              <w:t>plot/dialogue -</w:t>
            </w:r>
            <w:r w:rsidRPr="003300E2">
              <w:rPr>
                <w:rFonts w:ascii="Garamond" w:hAnsi="Garamond"/>
                <w:sz w:val="22"/>
                <w:szCs w:val="22"/>
              </w:rPr>
              <w:t xml:space="preserve"> creating an ending</w:t>
            </w:r>
          </w:p>
          <w:p w14:paraId="2E3BDF0A" w14:textId="1A3B74DE" w:rsidR="00E7562F" w:rsidRDefault="00FF310B" w:rsidP="00C55921">
            <w:pPr>
              <w:rPr>
                <w:rFonts w:ascii="Garamond" w:hAnsi="Garamond"/>
                <w:sz w:val="22"/>
                <w:szCs w:val="22"/>
              </w:rPr>
            </w:pPr>
            <w:r>
              <w:rPr>
                <w:rFonts w:ascii="Garamond" w:hAnsi="Garamond"/>
                <w:sz w:val="22"/>
                <w:szCs w:val="22"/>
              </w:rPr>
              <w:t xml:space="preserve">Poetry – Rules of </w:t>
            </w:r>
            <w:r w:rsidR="00BD2023">
              <w:rPr>
                <w:rFonts w:ascii="Garamond" w:hAnsi="Garamond"/>
                <w:sz w:val="22"/>
                <w:szCs w:val="22"/>
              </w:rPr>
              <w:t>S</w:t>
            </w:r>
            <w:r>
              <w:rPr>
                <w:rFonts w:ascii="Garamond" w:hAnsi="Garamond"/>
                <w:sz w:val="22"/>
                <w:szCs w:val="22"/>
              </w:rPr>
              <w:t>ummer</w:t>
            </w:r>
          </w:p>
          <w:p w14:paraId="36EDD369" w14:textId="72530215" w:rsidR="00EF7DD7" w:rsidRPr="003300E2" w:rsidRDefault="00EF7DD7" w:rsidP="00992392">
            <w:pPr>
              <w:rPr>
                <w:rFonts w:ascii="Garamond" w:hAnsi="Garamond"/>
                <w:sz w:val="22"/>
                <w:szCs w:val="22"/>
              </w:rPr>
            </w:pPr>
          </w:p>
        </w:tc>
      </w:tr>
      <w:tr w:rsidR="00CF6054" w14:paraId="77278779" w14:textId="77777777" w:rsidTr="5793E1D1">
        <w:tc>
          <w:tcPr>
            <w:tcW w:w="1838" w:type="dxa"/>
            <w:shd w:val="clear" w:color="auto" w:fill="FFC000" w:themeFill="accent4"/>
          </w:tcPr>
          <w:p w14:paraId="55D839D9" w14:textId="4F290341" w:rsidR="00C72D46" w:rsidRPr="003300E2" w:rsidRDefault="00DD3FB8" w:rsidP="0050229A">
            <w:pPr>
              <w:rPr>
                <w:rFonts w:ascii="Garamond" w:hAnsi="Garamond"/>
                <w:b/>
                <w:color w:val="FFC000"/>
                <w:sz w:val="22"/>
                <w:szCs w:val="22"/>
              </w:rPr>
            </w:pPr>
            <w:r w:rsidRPr="003300E2">
              <w:rPr>
                <w:rFonts w:ascii="Garamond" w:hAnsi="Garamond"/>
                <w:b/>
                <w:color w:val="000000" w:themeColor="text1"/>
                <w:sz w:val="22"/>
                <w:szCs w:val="22"/>
              </w:rPr>
              <w:lastRenderedPageBreak/>
              <w:t>Science</w:t>
            </w:r>
          </w:p>
        </w:tc>
        <w:tc>
          <w:tcPr>
            <w:tcW w:w="3827" w:type="dxa"/>
            <w:shd w:val="clear" w:color="auto" w:fill="FFC000" w:themeFill="accent4"/>
          </w:tcPr>
          <w:p w14:paraId="0FFF13F4" w14:textId="77777777" w:rsidR="005D7800" w:rsidRDefault="00B46BC4" w:rsidP="00A33AD9">
            <w:pPr>
              <w:rPr>
                <w:rFonts w:ascii="Garamond" w:hAnsi="Garamond"/>
                <w:sz w:val="22"/>
                <w:szCs w:val="22"/>
              </w:rPr>
            </w:pPr>
            <w:r>
              <w:rPr>
                <w:rFonts w:ascii="Garamond" w:hAnsi="Garamond"/>
                <w:sz w:val="22"/>
                <w:szCs w:val="22"/>
              </w:rPr>
              <w:t>Light</w:t>
            </w:r>
          </w:p>
          <w:p w14:paraId="63300E80" w14:textId="57165D1D" w:rsidR="00A33AD9" w:rsidRPr="003300E2" w:rsidRDefault="00DE32B7" w:rsidP="00A33AD9">
            <w:pPr>
              <w:rPr>
                <w:rFonts w:ascii="Garamond" w:hAnsi="Garamond"/>
                <w:sz w:val="22"/>
                <w:szCs w:val="22"/>
              </w:rPr>
            </w:pPr>
            <w:r>
              <w:rPr>
                <w:rFonts w:ascii="Garamond" w:hAnsi="Garamond"/>
                <w:sz w:val="22"/>
                <w:szCs w:val="22"/>
              </w:rPr>
              <w:t xml:space="preserve">States of Matter </w:t>
            </w:r>
          </w:p>
          <w:p w14:paraId="0744E964" w14:textId="77777777" w:rsidR="008849BE" w:rsidRPr="003300E2" w:rsidRDefault="008849BE" w:rsidP="00DE32B7">
            <w:pPr>
              <w:rPr>
                <w:rFonts w:ascii="Garamond" w:hAnsi="Garamond"/>
                <w:color w:val="FFC000"/>
                <w:sz w:val="22"/>
                <w:szCs w:val="22"/>
              </w:rPr>
            </w:pPr>
          </w:p>
        </w:tc>
        <w:tc>
          <w:tcPr>
            <w:tcW w:w="4536" w:type="dxa"/>
            <w:shd w:val="clear" w:color="auto" w:fill="FFC000" w:themeFill="accent4"/>
          </w:tcPr>
          <w:p w14:paraId="59198EE9" w14:textId="77777777" w:rsidR="005D7800" w:rsidRDefault="003E5F10" w:rsidP="00C55921">
            <w:pPr>
              <w:rPr>
                <w:rFonts w:ascii="Garamond" w:hAnsi="Garamond"/>
                <w:sz w:val="22"/>
                <w:szCs w:val="22"/>
              </w:rPr>
            </w:pPr>
            <w:r>
              <w:rPr>
                <w:rFonts w:ascii="Garamond" w:hAnsi="Garamond"/>
                <w:sz w:val="22"/>
                <w:szCs w:val="22"/>
              </w:rPr>
              <w:t>Science Fair</w:t>
            </w:r>
          </w:p>
          <w:p w14:paraId="79A2538B" w14:textId="7F6B794E" w:rsidR="00C55921" w:rsidRPr="003300E2" w:rsidRDefault="0078141C" w:rsidP="00C55921">
            <w:pPr>
              <w:rPr>
                <w:rFonts w:ascii="Garamond" w:hAnsi="Garamond"/>
                <w:sz w:val="22"/>
                <w:szCs w:val="22"/>
              </w:rPr>
            </w:pPr>
            <w:r>
              <w:rPr>
                <w:rFonts w:ascii="Garamond" w:hAnsi="Garamond"/>
                <w:sz w:val="22"/>
                <w:szCs w:val="22"/>
              </w:rPr>
              <w:t>Electricity</w:t>
            </w:r>
          </w:p>
          <w:p w14:paraId="3F5662C7" w14:textId="77777777" w:rsidR="00FB1702" w:rsidRPr="003300E2" w:rsidRDefault="00FB1702" w:rsidP="00FB1702">
            <w:pPr>
              <w:spacing w:line="238" w:lineRule="auto"/>
              <w:rPr>
                <w:rFonts w:ascii="Garamond" w:hAnsi="Garamond"/>
                <w:i/>
                <w:sz w:val="22"/>
                <w:szCs w:val="22"/>
              </w:rPr>
            </w:pPr>
          </w:p>
          <w:p w14:paraId="701837F8" w14:textId="77777777" w:rsidR="00C72D46" w:rsidRPr="003300E2" w:rsidRDefault="00C72D46" w:rsidP="0050229A">
            <w:pPr>
              <w:rPr>
                <w:rFonts w:ascii="Garamond" w:hAnsi="Garamond"/>
                <w:color w:val="FFC000"/>
                <w:sz w:val="22"/>
                <w:szCs w:val="22"/>
              </w:rPr>
            </w:pPr>
          </w:p>
        </w:tc>
        <w:tc>
          <w:tcPr>
            <w:tcW w:w="4830" w:type="dxa"/>
            <w:shd w:val="clear" w:color="auto" w:fill="FFC000" w:themeFill="accent4"/>
          </w:tcPr>
          <w:p w14:paraId="1567D993" w14:textId="77777777" w:rsidR="005D7800" w:rsidRDefault="0078141C" w:rsidP="00C55921">
            <w:pPr>
              <w:rPr>
                <w:rFonts w:ascii="Garamond" w:hAnsi="Garamond"/>
                <w:sz w:val="22"/>
                <w:szCs w:val="22"/>
              </w:rPr>
            </w:pPr>
            <w:r>
              <w:rPr>
                <w:rFonts w:ascii="Garamond" w:hAnsi="Garamond"/>
                <w:sz w:val="22"/>
                <w:szCs w:val="22"/>
              </w:rPr>
              <w:t>Plants</w:t>
            </w:r>
          </w:p>
          <w:p w14:paraId="7422D3E2" w14:textId="1582FB23" w:rsidR="005D7800" w:rsidRPr="005D7800" w:rsidRDefault="0078141C" w:rsidP="005D7800">
            <w:pPr>
              <w:rPr>
                <w:rFonts w:ascii="Garamond" w:hAnsi="Garamond"/>
                <w:sz w:val="22"/>
                <w:szCs w:val="22"/>
              </w:rPr>
            </w:pPr>
            <w:r>
              <w:rPr>
                <w:rFonts w:ascii="Garamond" w:hAnsi="Garamond"/>
                <w:sz w:val="22"/>
                <w:szCs w:val="22"/>
              </w:rPr>
              <w:t>Animals including humans - Skeletons</w:t>
            </w:r>
          </w:p>
        </w:tc>
      </w:tr>
      <w:tr w:rsidR="00E91418" w14:paraId="2954FB79" w14:textId="77777777" w:rsidTr="5793E1D1">
        <w:tc>
          <w:tcPr>
            <w:tcW w:w="1838" w:type="dxa"/>
            <w:shd w:val="clear" w:color="auto" w:fill="FFC000" w:themeFill="accent4"/>
          </w:tcPr>
          <w:p w14:paraId="1C30D34E" w14:textId="77777777" w:rsidR="00E91418" w:rsidRPr="003300E2" w:rsidRDefault="00E91418" w:rsidP="0050229A">
            <w:pPr>
              <w:rPr>
                <w:rFonts w:ascii="Garamond" w:hAnsi="Garamond"/>
                <w:b/>
                <w:color w:val="000000" w:themeColor="text1"/>
                <w:sz w:val="22"/>
                <w:szCs w:val="22"/>
              </w:rPr>
            </w:pPr>
          </w:p>
        </w:tc>
        <w:tc>
          <w:tcPr>
            <w:tcW w:w="3827" w:type="dxa"/>
            <w:shd w:val="clear" w:color="auto" w:fill="FFC000" w:themeFill="accent4"/>
          </w:tcPr>
          <w:p w14:paraId="24B7B2D9" w14:textId="77777777" w:rsidR="00F23DB2" w:rsidRDefault="00F23DB2" w:rsidP="00F23DB2">
            <w:pPr>
              <w:rPr>
                <w:rFonts w:ascii="Garamond" w:hAnsi="Garamond"/>
                <w:b/>
                <w:bCs/>
                <w:color w:val="000000" w:themeColor="text1"/>
                <w:sz w:val="22"/>
                <w:szCs w:val="22"/>
              </w:rPr>
            </w:pPr>
            <w:r w:rsidRPr="5023C8C0">
              <w:rPr>
                <w:rFonts w:ascii="Garamond" w:hAnsi="Garamond"/>
                <w:b/>
                <w:bCs/>
                <w:color w:val="000000" w:themeColor="text1"/>
                <w:sz w:val="22"/>
                <w:szCs w:val="22"/>
              </w:rPr>
              <w:t>Light</w:t>
            </w:r>
          </w:p>
          <w:p w14:paraId="3654EDC6" w14:textId="77777777" w:rsidR="00F23DB2" w:rsidRPr="006973FA" w:rsidRDefault="00F23DB2" w:rsidP="004E5AD4">
            <w:pPr>
              <w:numPr>
                <w:ilvl w:val="0"/>
                <w:numId w:val="32"/>
              </w:numPr>
              <w:rPr>
                <w:rFonts w:ascii="Garamond" w:hAnsi="Garamond"/>
                <w:color w:val="000000" w:themeColor="text1"/>
                <w:sz w:val="22"/>
                <w:szCs w:val="22"/>
                <w:lang w:val="en-GB"/>
              </w:rPr>
            </w:pPr>
            <w:r w:rsidRPr="5023C8C0">
              <w:rPr>
                <w:rFonts w:ascii="Garamond" w:hAnsi="Garamond"/>
                <w:color w:val="000000" w:themeColor="text1"/>
                <w:sz w:val="22"/>
                <w:szCs w:val="22"/>
                <w:lang w:val="en-GB"/>
              </w:rPr>
              <w:t>Know that we need light in order to see things</w:t>
            </w:r>
          </w:p>
          <w:p w14:paraId="73328E95" w14:textId="79142523" w:rsidR="00F23DB2" w:rsidRPr="006973FA" w:rsidRDefault="00F23DB2" w:rsidP="004E5AD4">
            <w:pPr>
              <w:numPr>
                <w:ilvl w:val="0"/>
                <w:numId w:val="32"/>
              </w:numPr>
              <w:rPr>
                <w:rFonts w:ascii="Garamond" w:hAnsi="Garamond"/>
                <w:color w:val="000000" w:themeColor="text1"/>
                <w:sz w:val="22"/>
                <w:szCs w:val="22"/>
                <w:lang w:val="en-GB"/>
              </w:rPr>
            </w:pPr>
            <w:r w:rsidRPr="5023C8C0">
              <w:rPr>
                <w:rFonts w:ascii="Garamond" w:hAnsi="Garamond"/>
                <w:color w:val="000000" w:themeColor="text1"/>
                <w:sz w:val="22"/>
                <w:szCs w:val="22"/>
                <w:lang w:val="en-GB"/>
              </w:rPr>
              <w:t xml:space="preserve">Know that darkness is the </w:t>
            </w:r>
            <w:r w:rsidR="002E41EA">
              <w:rPr>
                <w:rFonts w:ascii="Garamond" w:hAnsi="Garamond"/>
                <w:color w:val="000000" w:themeColor="text1"/>
                <w:sz w:val="22"/>
                <w:szCs w:val="22"/>
                <w:lang w:val="en-GB"/>
              </w:rPr>
              <w:t>absence</w:t>
            </w:r>
            <w:r w:rsidRPr="5023C8C0">
              <w:rPr>
                <w:rFonts w:ascii="Garamond" w:hAnsi="Garamond"/>
                <w:color w:val="000000" w:themeColor="text1"/>
                <w:sz w:val="22"/>
                <w:szCs w:val="22"/>
                <w:lang w:val="en-GB"/>
              </w:rPr>
              <w:t xml:space="preserve"> of light</w:t>
            </w:r>
          </w:p>
          <w:p w14:paraId="7594D92B" w14:textId="7EE45344" w:rsidR="00F23DB2" w:rsidRPr="006973FA" w:rsidRDefault="00F23DB2" w:rsidP="004E5AD4">
            <w:pPr>
              <w:numPr>
                <w:ilvl w:val="0"/>
                <w:numId w:val="32"/>
              </w:numPr>
              <w:rPr>
                <w:rFonts w:ascii="Garamond" w:hAnsi="Garamond"/>
                <w:color w:val="000000" w:themeColor="text1"/>
                <w:sz w:val="22"/>
                <w:szCs w:val="22"/>
                <w:lang w:val="en-GB"/>
              </w:rPr>
            </w:pPr>
            <w:r w:rsidRPr="5023C8C0">
              <w:rPr>
                <w:rFonts w:ascii="Garamond" w:hAnsi="Garamond"/>
                <w:color w:val="000000" w:themeColor="text1"/>
                <w:sz w:val="22"/>
                <w:szCs w:val="22"/>
                <w:lang w:val="en-GB"/>
              </w:rPr>
              <w:t xml:space="preserve">Know </w:t>
            </w:r>
            <w:r w:rsidR="002E41EA">
              <w:rPr>
                <w:rFonts w:ascii="Garamond" w:hAnsi="Garamond"/>
                <w:color w:val="000000" w:themeColor="text1"/>
                <w:sz w:val="22"/>
                <w:szCs w:val="22"/>
                <w:lang w:val="en-GB"/>
              </w:rPr>
              <w:t>that some objects create light and some objects reflect light</w:t>
            </w:r>
          </w:p>
          <w:p w14:paraId="6A5C4E50" w14:textId="0E64DC4B" w:rsidR="00F23DB2" w:rsidRPr="006973FA" w:rsidRDefault="00F23DB2" w:rsidP="004E5AD4">
            <w:pPr>
              <w:numPr>
                <w:ilvl w:val="0"/>
                <w:numId w:val="32"/>
              </w:numPr>
              <w:rPr>
                <w:rFonts w:ascii="Garamond" w:hAnsi="Garamond"/>
                <w:color w:val="000000" w:themeColor="text1"/>
                <w:sz w:val="22"/>
                <w:szCs w:val="22"/>
                <w:lang w:val="en-GB"/>
              </w:rPr>
            </w:pPr>
            <w:r w:rsidRPr="5023C8C0">
              <w:rPr>
                <w:rFonts w:ascii="Garamond" w:hAnsi="Garamond"/>
                <w:color w:val="000000" w:themeColor="text1"/>
                <w:sz w:val="22"/>
                <w:szCs w:val="22"/>
                <w:lang w:val="en-GB"/>
              </w:rPr>
              <w:t>Know that light from the sun can be dangerous</w:t>
            </w:r>
            <w:r w:rsidR="00425C35">
              <w:rPr>
                <w:rFonts w:ascii="Garamond" w:hAnsi="Garamond"/>
                <w:color w:val="000000" w:themeColor="text1"/>
                <w:sz w:val="22"/>
                <w:szCs w:val="22"/>
                <w:lang w:val="en-GB"/>
              </w:rPr>
              <w:t xml:space="preserve"> and how to protect yourself</w:t>
            </w:r>
          </w:p>
          <w:p w14:paraId="02832C7C" w14:textId="77777777" w:rsidR="00F23DB2" w:rsidRPr="006973FA" w:rsidRDefault="00F23DB2" w:rsidP="004E5AD4">
            <w:pPr>
              <w:numPr>
                <w:ilvl w:val="0"/>
                <w:numId w:val="32"/>
              </w:numPr>
              <w:rPr>
                <w:rFonts w:ascii="Garamond" w:hAnsi="Garamond"/>
                <w:color w:val="000000" w:themeColor="text1"/>
                <w:sz w:val="22"/>
                <w:szCs w:val="22"/>
                <w:lang w:val="en-GB"/>
              </w:rPr>
            </w:pPr>
            <w:r w:rsidRPr="5023C8C0">
              <w:rPr>
                <w:rFonts w:ascii="Garamond" w:hAnsi="Garamond"/>
                <w:color w:val="000000" w:themeColor="text1"/>
                <w:sz w:val="22"/>
                <w:szCs w:val="22"/>
                <w:lang w:val="en-GB"/>
              </w:rPr>
              <w:t>Know that shadows are formed when a solid object blocks the light</w:t>
            </w:r>
          </w:p>
          <w:p w14:paraId="7D4E3409" w14:textId="77777777" w:rsidR="00F23DB2" w:rsidRPr="006973FA" w:rsidRDefault="00F23DB2" w:rsidP="004E5AD4">
            <w:pPr>
              <w:numPr>
                <w:ilvl w:val="0"/>
                <w:numId w:val="32"/>
              </w:numPr>
              <w:rPr>
                <w:rFonts w:ascii="Garamond" w:hAnsi="Garamond"/>
                <w:color w:val="000000" w:themeColor="text1"/>
                <w:sz w:val="22"/>
                <w:szCs w:val="22"/>
                <w:lang w:val="en-GB"/>
              </w:rPr>
            </w:pPr>
            <w:r w:rsidRPr="5023C8C0">
              <w:rPr>
                <w:rFonts w:ascii="Garamond" w:hAnsi="Garamond"/>
                <w:color w:val="000000" w:themeColor="text1"/>
                <w:sz w:val="22"/>
                <w:szCs w:val="22"/>
                <w:lang w:val="en-GB"/>
              </w:rPr>
              <w:t>Know that shadows change size depending how far they are from the light source.</w:t>
            </w:r>
          </w:p>
          <w:p w14:paraId="47A51F89" w14:textId="77777777" w:rsidR="00F23DB2" w:rsidRDefault="00F23DB2" w:rsidP="18747C5C">
            <w:pPr>
              <w:rPr>
                <w:rFonts w:ascii="Garamond" w:hAnsi="Garamond"/>
                <w:b/>
                <w:bCs/>
                <w:color w:val="000000" w:themeColor="text1"/>
                <w:sz w:val="22"/>
                <w:szCs w:val="22"/>
                <w:lang w:val="en-GB"/>
              </w:rPr>
            </w:pPr>
          </w:p>
          <w:p w14:paraId="19C6F987" w14:textId="77777777" w:rsidR="00E91418" w:rsidRDefault="00E91418" w:rsidP="18747C5C">
            <w:pPr>
              <w:rPr>
                <w:rFonts w:ascii="Garamond" w:hAnsi="Garamond"/>
                <w:b/>
                <w:bCs/>
                <w:color w:val="000000" w:themeColor="text1"/>
                <w:sz w:val="22"/>
                <w:szCs w:val="22"/>
                <w:lang w:val="en-GB"/>
              </w:rPr>
            </w:pPr>
            <w:r w:rsidRPr="18747C5C">
              <w:rPr>
                <w:rFonts w:ascii="Garamond" w:hAnsi="Garamond"/>
                <w:b/>
                <w:bCs/>
                <w:color w:val="000000" w:themeColor="text1"/>
                <w:sz w:val="22"/>
                <w:szCs w:val="22"/>
                <w:lang w:val="en-GB"/>
              </w:rPr>
              <w:t>States of Matter</w:t>
            </w:r>
          </w:p>
          <w:p w14:paraId="10903BBD" w14:textId="77777777" w:rsidR="00E91418" w:rsidRPr="00E91418" w:rsidRDefault="00E91418" w:rsidP="004E5AD4">
            <w:pPr>
              <w:numPr>
                <w:ilvl w:val="0"/>
                <w:numId w:val="10"/>
              </w:numPr>
              <w:rPr>
                <w:rFonts w:ascii="Garamond" w:hAnsi="Garamond"/>
                <w:color w:val="000000" w:themeColor="text1"/>
                <w:sz w:val="22"/>
                <w:szCs w:val="22"/>
                <w:lang w:val="en-GB"/>
              </w:rPr>
            </w:pPr>
            <w:r w:rsidRPr="18747C5C">
              <w:rPr>
                <w:rFonts w:ascii="Garamond" w:hAnsi="Garamond"/>
                <w:color w:val="000000" w:themeColor="text1"/>
                <w:sz w:val="22"/>
                <w:szCs w:val="22"/>
                <w:lang w:val="en-GB"/>
              </w:rPr>
              <w:t>Recap the different types of materials, wood, plastic, metal, glass, water, rock etc.</w:t>
            </w:r>
          </w:p>
          <w:p w14:paraId="085089D2" w14:textId="2C3896AB" w:rsidR="00E91418" w:rsidRPr="00E91418" w:rsidRDefault="00E91418" w:rsidP="004E5AD4">
            <w:pPr>
              <w:numPr>
                <w:ilvl w:val="0"/>
                <w:numId w:val="10"/>
              </w:numPr>
              <w:rPr>
                <w:rFonts w:ascii="Garamond" w:hAnsi="Garamond"/>
                <w:color w:val="000000" w:themeColor="text1"/>
                <w:sz w:val="22"/>
                <w:szCs w:val="22"/>
                <w:lang w:val="en-GB"/>
              </w:rPr>
            </w:pPr>
            <w:r w:rsidRPr="18747C5C">
              <w:rPr>
                <w:rFonts w:ascii="Garamond" w:hAnsi="Garamond"/>
                <w:color w:val="000000" w:themeColor="text1"/>
                <w:sz w:val="22"/>
                <w:szCs w:val="22"/>
                <w:lang w:val="en-GB"/>
              </w:rPr>
              <w:t xml:space="preserve">Know </w:t>
            </w:r>
            <w:r w:rsidR="00E7720F">
              <w:rPr>
                <w:rFonts w:ascii="Garamond" w:hAnsi="Garamond"/>
                <w:color w:val="000000" w:themeColor="text1"/>
                <w:sz w:val="22"/>
                <w:szCs w:val="22"/>
                <w:lang w:val="en-GB"/>
              </w:rPr>
              <w:t xml:space="preserve">how to differentiate between </w:t>
            </w:r>
            <w:r w:rsidRPr="18747C5C">
              <w:rPr>
                <w:rFonts w:ascii="Garamond" w:hAnsi="Garamond"/>
                <w:color w:val="000000" w:themeColor="text1"/>
                <w:sz w:val="22"/>
                <w:szCs w:val="22"/>
                <w:lang w:val="en-GB"/>
              </w:rPr>
              <w:t>solid</w:t>
            </w:r>
            <w:r w:rsidR="00E7720F">
              <w:rPr>
                <w:rFonts w:ascii="Garamond" w:hAnsi="Garamond"/>
                <w:color w:val="000000" w:themeColor="text1"/>
                <w:sz w:val="22"/>
                <w:szCs w:val="22"/>
                <w:lang w:val="en-GB"/>
              </w:rPr>
              <w:t>s</w:t>
            </w:r>
            <w:r w:rsidRPr="18747C5C">
              <w:rPr>
                <w:rFonts w:ascii="Garamond" w:hAnsi="Garamond"/>
                <w:color w:val="000000" w:themeColor="text1"/>
                <w:sz w:val="22"/>
                <w:szCs w:val="22"/>
                <w:lang w:val="en-GB"/>
              </w:rPr>
              <w:t>, liquid</w:t>
            </w:r>
            <w:r w:rsidR="00E7720F">
              <w:rPr>
                <w:rFonts w:ascii="Garamond" w:hAnsi="Garamond"/>
                <w:color w:val="000000" w:themeColor="text1"/>
                <w:sz w:val="22"/>
                <w:szCs w:val="22"/>
                <w:lang w:val="en-GB"/>
              </w:rPr>
              <w:t>s</w:t>
            </w:r>
            <w:r w:rsidRPr="18747C5C">
              <w:rPr>
                <w:rFonts w:ascii="Garamond" w:hAnsi="Garamond"/>
                <w:color w:val="000000" w:themeColor="text1"/>
                <w:sz w:val="22"/>
                <w:szCs w:val="22"/>
                <w:lang w:val="en-GB"/>
              </w:rPr>
              <w:t xml:space="preserve"> and gas</w:t>
            </w:r>
            <w:r w:rsidR="00E7720F">
              <w:rPr>
                <w:rFonts w:ascii="Garamond" w:hAnsi="Garamond"/>
                <w:color w:val="000000" w:themeColor="text1"/>
                <w:sz w:val="22"/>
                <w:szCs w:val="22"/>
                <w:lang w:val="en-GB"/>
              </w:rPr>
              <w:t>ses</w:t>
            </w:r>
            <w:r w:rsidRPr="18747C5C">
              <w:rPr>
                <w:rFonts w:ascii="Garamond" w:hAnsi="Garamond"/>
                <w:color w:val="000000" w:themeColor="text1"/>
                <w:sz w:val="22"/>
                <w:szCs w:val="22"/>
                <w:lang w:val="en-GB"/>
              </w:rPr>
              <w:t>.</w:t>
            </w:r>
          </w:p>
          <w:p w14:paraId="304134FE" w14:textId="401E223C" w:rsidR="00E7720F" w:rsidRDefault="00E7720F" w:rsidP="004E5AD4">
            <w:pPr>
              <w:numPr>
                <w:ilvl w:val="0"/>
                <w:numId w:val="10"/>
              </w:numPr>
              <w:rPr>
                <w:rFonts w:ascii="Garamond" w:hAnsi="Garamond"/>
                <w:color w:val="000000" w:themeColor="text1"/>
                <w:sz w:val="22"/>
                <w:szCs w:val="22"/>
                <w:lang w:val="en-GB"/>
              </w:rPr>
            </w:pPr>
            <w:r>
              <w:rPr>
                <w:rFonts w:ascii="Garamond" w:hAnsi="Garamond"/>
                <w:color w:val="000000" w:themeColor="text1"/>
                <w:sz w:val="22"/>
                <w:szCs w:val="22"/>
                <w:lang w:val="en-GB"/>
              </w:rPr>
              <w:t>Know that heating some materials causes them to melt and evaporate</w:t>
            </w:r>
          </w:p>
          <w:p w14:paraId="4FF40BDE" w14:textId="6AAAE67E" w:rsidR="00E7720F" w:rsidRDefault="00E7720F" w:rsidP="004E5AD4">
            <w:pPr>
              <w:numPr>
                <w:ilvl w:val="0"/>
                <w:numId w:val="10"/>
              </w:numPr>
              <w:rPr>
                <w:rFonts w:ascii="Garamond" w:hAnsi="Garamond"/>
                <w:color w:val="000000" w:themeColor="text1"/>
                <w:sz w:val="22"/>
                <w:szCs w:val="22"/>
                <w:lang w:val="en-GB"/>
              </w:rPr>
            </w:pPr>
            <w:r>
              <w:rPr>
                <w:rFonts w:ascii="Garamond" w:hAnsi="Garamond"/>
                <w:color w:val="000000" w:themeColor="text1"/>
                <w:sz w:val="22"/>
                <w:szCs w:val="22"/>
                <w:lang w:val="en-GB"/>
              </w:rPr>
              <w:t>Know that cooling some materials causes them to condense/freeze/sol</w:t>
            </w:r>
            <w:r w:rsidR="0051158E">
              <w:rPr>
                <w:rFonts w:ascii="Garamond" w:hAnsi="Garamond"/>
                <w:color w:val="000000" w:themeColor="text1"/>
                <w:sz w:val="22"/>
                <w:szCs w:val="22"/>
                <w:lang w:val="en-GB"/>
              </w:rPr>
              <w:t>idify</w:t>
            </w:r>
          </w:p>
          <w:p w14:paraId="37129C87" w14:textId="64A1A6B9" w:rsidR="0051158E" w:rsidRDefault="0051158E" w:rsidP="004E5AD4">
            <w:pPr>
              <w:numPr>
                <w:ilvl w:val="0"/>
                <w:numId w:val="10"/>
              </w:numPr>
              <w:rPr>
                <w:rFonts w:ascii="Garamond" w:hAnsi="Garamond"/>
                <w:color w:val="000000" w:themeColor="text1"/>
                <w:sz w:val="22"/>
                <w:szCs w:val="22"/>
                <w:lang w:val="en-GB"/>
              </w:rPr>
            </w:pPr>
            <w:r>
              <w:rPr>
                <w:rFonts w:ascii="Garamond" w:hAnsi="Garamond"/>
                <w:color w:val="000000" w:themeColor="text1"/>
                <w:sz w:val="22"/>
                <w:szCs w:val="22"/>
                <w:lang w:val="en-GB"/>
              </w:rPr>
              <w:lastRenderedPageBreak/>
              <w:t>Know the boiling and melting point of water</w:t>
            </w:r>
          </w:p>
          <w:p w14:paraId="63F762D6" w14:textId="065FA04B" w:rsidR="00D92613" w:rsidRDefault="00D92613" w:rsidP="004E5AD4">
            <w:pPr>
              <w:numPr>
                <w:ilvl w:val="0"/>
                <w:numId w:val="10"/>
              </w:numPr>
              <w:rPr>
                <w:rFonts w:ascii="Garamond" w:hAnsi="Garamond"/>
                <w:color w:val="000000" w:themeColor="text1"/>
                <w:sz w:val="22"/>
                <w:szCs w:val="22"/>
                <w:lang w:val="en-GB"/>
              </w:rPr>
            </w:pPr>
            <w:r>
              <w:rPr>
                <w:rFonts w:ascii="Garamond" w:hAnsi="Garamond"/>
                <w:color w:val="000000" w:themeColor="text1"/>
                <w:sz w:val="22"/>
                <w:szCs w:val="22"/>
                <w:lang w:val="en-GB"/>
              </w:rPr>
              <w:t xml:space="preserve">Know that not all materials can change state </w:t>
            </w:r>
          </w:p>
          <w:p w14:paraId="15FD477D" w14:textId="680AA440" w:rsidR="007854AD" w:rsidRDefault="007854AD" w:rsidP="004E5AD4">
            <w:pPr>
              <w:numPr>
                <w:ilvl w:val="0"/>
                <w:numId w:val="10"/>
              </w:numPr>
              <w:rPr>
                <w:rFonts w:ascii="Garamond" w:hAnsi="Garamond"/>
                <w:color w:val="000000" w:themeColor="text1"/>
                <w:sz w:val="22"/>
                <w:szCs w:val="22"/>
                <w:lang w:val="en-GB"/>
              </w:rPr>
            </w:pPr>
            <w:r>
              <w:rPr>
                <w:rFonts w:ascii="Garamond" w:hAnsi="Garamond"/>
                <w:color w:val="000000" w:themeColor="text1"/>
                <w:sz w:val="22"/>
                <w:szCs w:val="22"/>
                <w:lang w:val="en-GB"/>
              </w:rPr>
              <w:t>Know that different materials change state at different temperatures</w:t>
            </w:r>
          </w:p>
          <w:p w14:paraId="18272617" w14:textId="308CE3C5" w:rsidR="00605DD6" w:rsidRPr="00902954" w:rsidRDefault="007854AD" w:rsidP="004E5AD4">
            <w:pPr>
              <w:numPr>
                <w:ilvl w:val="0"/>
                <w:numId w:val="10"/>
              </w:numPr>
              <w:rPr>
                <w:rFonts w:ascii="Garamond" w:hAnsi="Garamond"/>
                <w:color w:val="000000" w:themeColor="text1"/>
                <w:sz w:val="22"/>
                <w:szCs w:val="22"/>
                <w:lang w:val="en-GB"/>
              </w:rPr>
            </w:pPr>
            <w:r>
              <w:rPr>
                <w:rFonts w:ascii="Garamond" w:hAnsi="Garamond"/>
                <w:color w:val="000000" w:themeColor="text1"/>
                <w:sz w:val="22"/>
                <w:szCs w:val="22"/>
                <w:lang w:val="en-GB"/>
              </w:rPr>
              <w:t xml:space="preserve">Know that the rate of evaporation can change </w:t>
            </w:r>
            <w:r w:rsidR="00902954">
              <w:rPr>
                <w:rFonts w:ascii="Garamond" w:hAnsi="Garamond"/>
                <w:color w:val="000000" w:themeColor="text1"/>
                <w:sz w:val="22"/>
                <w:szCs w:val="22"/>
                <w:lang w:val="en-GB"/>
              </w:rPr>
              <w:t>due to various factors</w:t>
            </w:r>
          </w:p>
        </w:tc>
        <w:tc>
          <w:tcPr>
            <w:tcW w:w="4536" w:type="dxa"/>
            <w:shd w:val="clear" w:color="auto" w:fill="FFC000" w:themeFill="accent4"/>
          </w:tcPr>
          <w:p w14:paraId="48885D53" w14:textId="61852357" w:rsidR="00D93862" w:rsidRDefault="00D93862" w:rsidP="652CE451">
            <w:pPr>
              <w:rPr>
                <w:rFonts w:ascii="Garamond" w:hAnsi="Garamond"/>
                <w:b/>
                <w:bCs/>
                <w:sz w:val="22"/>
                <w:szCs w:val="22"/>
              </w:rPr>
            </w:pPr>
            <w:r>
              <w:rPr>
                <w:rFonts w:ascii="Garamond" w:hAnsi="Garamond"/>
                <w:b/>
                <w:bCs/>
                <w:sz w:val="22"/>
                <w:szCs w:val="22"/>
              </w:rPr>
              <w:lastRenderedPageBreak/>
              <w:t>Science Fair – Term 3</w:t>
            </w:r>
          </w:p>
          <w:p w14:paraId="37E10136" w14:textId="77777777" w:rsidR="00D93862" w:rsidRDefault="00D93862" w:rsidP="652CE451">
            <w:pPr>
              <w:rPr>
                <w:rFonts w:ascii="Garamond" w:hAnsi="Garamond"/>
                <w:b/>
                <w:bCs/>
                <w:sz w:val="22"/>
                <w:szCs w:val="22"/>
              </w:rPr>
            </w:pPr>
          </w:p>
          <w:p w14:paraId="7B20ADA2" w14:textId="23F52E81" w:rsidR="00D55D5D" w:rsidRDefault="00D55D5D" w:rsidP="652CE451">
            <w:pPr>
              <w:rPr>
                <w:rFonts w:ascii="Garamond" w:hAnsi="Garamond"/>
                <w:b/>
                <w:bCs/>
                <w:color w:val="000000" w:themeColor="text1"/>
                <w:sz w:val="22"/>
                <w:szCs w:val="22"/>
              </w:rPr>
            </w:pPr>
            <w:r w:rsidRPr="652CE451">
              <w:rPr>
                <w:rFonts w:ascii="Garamond" w:hAnsi="Garamond"/>
                <w:b/>
                <w:bCs/>
                <w:sz w:val="22"/>
                <w:szCs w:val="22"/>
              </w:rPr>
              <w:t>Electricity</w:t>
            </w:r>
            <w:r w:rsidR="00570EB4">
              <w:rPr>
                <w:rFonts w:ascii="Garamond" w:hAnsi="Garamond"/>
                <w:b/>
                <w:bCs/>
                <w:sz w:val="22"/>
                <w:szCs w:val="22"/>
              </w:rPr>
              <w:t xml:space="preserve"> </w:t>
            </w:r>
          </w:p>
          <w:p w14:paraId="2FB21677" w14:textId="77777777" w:rsidR="00D55D5D" w:rsidRPr="00D55D5D" w:rsidRDefault="00D55D5D" w:rsidP="004E5AD4">
            <w:pPr>
              <w:numPr>
                <w:ilvl w:val="0"/>
                <w:numId w:val="11"/>
              </w:numPr>
              <w:rPr>
                <w:rFonts w:ascii="Garamond" w:hAnsi="Garamond"/>
                <w:color w:val="000000" w:themeColor="text1"/>
                <w:sz w:val="22"/>
                <w:szCs w:val="22"/>
                <w:lang w:val="en-GB"/>
              </w:rPr>
            </w:pPr>
            <w:r w:rsidRPr="652CE451">
              <w:rPr>
                <w:rFonts w:ascii="Garamond" w:hAnsi="Garamond"/>
                <w:sz w:val="22"/>
                <w:szCs w:val="22"/>
                <w:lang w:val="en-GB"/>
              </w:rPr>
              <w:t>Know what is meant by electricity</w:t>
            </w:r>
          </w:p>
          <w:p w14:paraId="5E149B63" w14:textId="77777777" w:rsidR="00D55D5D" w:rsidRPr="006A2DE3" w:rsidRDefault="00D55D5D" w:rsidP="004E5AD4">
            <w:pPr>
              <w:numPr>
                <w:ilvl w:val="0"/>
                <w:numId w:val="11"/>
              </w:numPr>
              <w:rPr>
                <w:rFonts w:ascii="Garamond" w:hAnsi="Garamond"/>
                <w:color w:val="000000" w:themeColor="text1"/>
                <w:sz w:val="22"/>
                <w:szCs w:val="22"/>
                <w:lang w:val="en-GB"/>
              </w:rPr>
            </w:pPr>
            <w:r w:rsidRPr="652CE451">
              <w:rPr>
                <w:rFonts w:ascii="Garamond" w:hAnsi="Garamond"/>
                <w:sz w:val="22"/>
                <w:szCs w:val="22"/>
                <w:lang w:val="en-GB"/>
              </w:rPr>
              <w:t>Know the word appliances and what household appliances run on electricity</w:t>
            </w:r>
          </w:p>
          <w:p w14:paraId="48FD6B67" w14:textId="5B110798" w:rsidR="006A2DE3" w:rsidRPr="00D55D5D" w:rsidRDefault="006A2DE3" w:rsidP="004E5AD4">
            <w:pPr>
              <w:numPr>
                <w:ilvl w:val="0"/>
                <w:numId w:val="11"/>
              </w:numPr>
              <w:rPr>
                <w:rFonts w:ascii="Garamond" w:hAnsi="Garamond"/>
                <w:color w:val="000000" w:themeColor="text1"/>
                <w:sz w:val="22"/>
                <w:szCs w:val="22"/>
                <w:lang w:val="en-GB"/>
              </w:rPr>
            </w:pPr>
            <w:r>
              <w:rPr>
                <w:rFonts w:ascii="Garamond" w:hAnsi="Garamond"/>
                <w:sz w:val="22"/>
                <w:szCs w:val="22"/>
                <w:lang w:val="en-GB"/>
              </w:rPr>
              <w:t>Know that different devices use different amounts of electricity to work</w:t>
            </w:r>
          </w:p>
          <w:p w14:paraId="5799FBBB" w14:textId="77777777" w:rsidR="00D55D5D" w:rsidRPr="00D55D5D" w:rsidRDefault="00D55D5D" w:rsidP="004E5AD4">
            <w:pPr>
              <w:numPr>
                <w:ilvl w:val="0"/>
                <w:numId w:val="11"/>
              </w:numPr>
              <w:rPr>
                <w:rFonts w:ascii="Garamond" w:hAnsi="Garamond"/>
                <w:color w:val="000000" w:themeColor="text1"/>
                <w:sz w:val="22"/>
                <w:szCs w:val="22"/>
                <w:lang w:val="en-GB"/>
              </w:rPr>
            </w:pPr>
            <w:r w:rsidRPr="652CE451">
              <w:rPr>
                <w:rFonts w:ascii="Garamond" w:hAnsi="Garamond"/>
                <w:sz w:val="22"/>
                <w:szCs w:val="22"/>
                <w:lang w:val="en-GB"/>
              </w:rPr>
              <w:t>Know that electricity runs in a loop and know how to make a circuit using cells, wires, bulbs, switches and buzzers</w:t>
            </w:r>
          </w:p>
          <w:p w14:paraId="4746BD19" w14:textId="77777777" w:rsidR="00D55D5D" w:rsidRPr="00DE5567" w:rsidRDefault="00D55D5D" w:rsidP="004E5AD4">
            <w:pPr>
              <w:numPr>
                <w:ilvl w:val="0"/>
                <w:numId w:val="11"/>
              </w:numPr>
              <w:rPr>
                <w:rFonts w:ascii="Garamond" w:hAnsi="Garamond"/>
                <w:color w:val="000000" w:themeColor="text1"/>
                <w:sz w:val="22"/>
                <w:szCs w:val="22"/>
                <w:lang w:val="en-GB"/>
              </w:rPr>
            </w:pPr>
            <w:r w:rsidRPr="652CE451">
              <w:rPr>
                <w:rFonts w:ascii="Garamond" w:hAnsi="Garamond"/>
                <w:sz w:val="22"/>
                <w:szCs w:val="22"/>
                <w:lang w:val="en-GB"/>
              </w:rPr>
              <w:t>Know that a switch opens and closes the circuit and recognises switches used in ‘the real world’</w:t>
            </w:r>
          </w:p>
          <w:p w14:paraId="536DC7DA" w14:textId="6133F9DD" w:rsidR="00DE5567" w:rsidRPr="00D55D5D" w:rsidRDefault="00DE5567" w:rsidP="004E5AD4">
            <w:pPr>
              <w:numPr>
                <w:ilvl w:val="0"/>
                <w:numId w:val="11"/>
              </w:numPr>
              <w:rPr>
                <w:rFonts w:ascii="Garamond" w:hAnsi="Garamond"/>
                <w:color w:val="000000" w:themeColor="text1"/>
                <w:sz w:val="22"/>
                <w:szCs w:val="22"/>
                <w:lang w:val="en-GB"/>
              </w:rPr>
            </w:pPr>
            <w:r>
              <w:rPr>
                <w:rFonts w:ascii="Garamond" w:hAnsi="Garamond"/>
                <w:sz w:val="22"/>
                <w:szCs w:val="22"/>
                <w:lang w:val="en-GB"/>
              </w:rPr>
              <w:t>Know that there is a financial and climate cost to the use of electricity</w:t>
            </w:r>
          </w:p>
          <w:p w14:paraId="47CCB6F4" w14:textId="77777777" w:rsidR="00D55D5D" w:rsidRPr="00D55D5D" w:rsidRDefault="00D55D5D" w:rsidP="004E5AD4">
            <w:pPr>
              <w:numPr>
                <w:ilvl w:val="0"/>
                <w:numId w:val="11"/>
              </w:numPr>
              <w:rPr>
                <w:rFonts w:ascii="Garamond" w:hAnsi="Garamond"/>
                <w:color w:val="000000" w:themeColor="text1"/>
                <w:sz w:val="22"/>
                <w:szCs w:val="22"/>
                <w:lang w:val="en-GB"/>
              </w:rPr>
            </w:pPr>
            <w:r w:rsidRPr="652CE451">
              <w:rPr>
                <w:rFonts w:ascii="Garamond" w:hAnsi="Garamond"/>
                <w:sz w:val="22"/>
                <w:szCs w:val="22"/>
                <w:lang w:val="en-GB"/>
              </w:rPr>
              <w:t>Know how humans keep safe around electricity</w:t>
            </w:r>
          </w:p>
          <w:p w14:paraId="30ECF029" w14:textId="139394C5" w:rsidR="00D55D5D" w:rsidRPr="00D55D5D" w:rsidRDefault="00D55D5D" w:rsidP="004E5AD4">
            <w:pPr>
              <w:numPr>
                <w:ilvl w:val="0"/>
                <w:numId w:val="11"/>
              </w:numPr>
              <w:rPr>
                <w:rFonts w:ascii="Garamond" w:hAnsi="Garamond"/>
                <w:b/>
                <w:bCs/>
                <w:color w:val="000000" w:themeColor="text1"/>
                <w:sz w:val="22"/>
                <w:szCs w:val="22"/>
                <w:lang w:val="en-GB"/>
              </w:rPr>
            </w:pPr>
            <w:r w:rsidRPr="652CE451">
              <w:rPr>
                <w:rFonts w:ascii="Garamond" w:hAnsi="Garamond"/>
                <w:sz w:val="22"/>
                <w:szCs w:val="22"/>
                <w:lang w:val="en-GB"/>
              </w:rPr>
              <w:t>Know the terms conductor and insulator and name some conductors and insulators of electricity.</w:t>
            </w:r>
          </w:p>
        </w:tc>
        <w:tc>
          <w:tcPr>
            <w:tcW w:w="4830" w:type="dxa"/>
            <w:shd w:val="clear" w:color="auto" w:fill="FFC000" w:themeFill="accent4"/>
          </w:tcPr>
          <w:p w14:paraId="76AE631A" w14:textId="77777777" w:rsidR="001D09E0" w:rsidRDefault="001D09E0" w:rsidP="001D09E0">
            <w:pPr>
              <w:rPr>
                <w:rFonts w:ascii="Garamond" w:hAnsi="Garamond"/>
                <w:b/>
                <w:bCs/>
                <w:color w:val="000000" w:themeColor="text1"/>
                <w:sz w:val="22"/>
                <w:szCs w:val="22"/>
              </w:rPr>
            </w:pPr>
            <w:r w:rsidRPr="5023C8C0">
              <w:rPr>
                <w:rFonts w:ascii="Garamond" w:hAnsi="Garamond"/>
                <w:b/>
                <w:bCs/>
                <w:color w:val="000000" w:themeColor="text1"/>
                <w:sz w:val="22"/>
                <w:szCs w:val="22"/>
              </w:rPr>
              <w:t>Plants</w:t>
            </w:r>
          </w:p>
          <w:p w14:paraId="1B1CCAD1" w14:textId="130CF289" w:rsidR="001D09E0" w:rsidRDefault="00E46A00" w:rsidP="004E5AD4">
            <w:pPr>
              <w:numPr>
                <w:ilvl w:val="0"/>
                <w:numId w:val="33"/>
              </w:numPr>
              <w:rPr>
                <w:rFonts w:ascii="Garamond" w:hAnsi="Garamond"/>
                <w:color w:val="000000" w:themeColor="text1"/>
                <w:sz w:val="22"/>
                <w:szCs w:val="22"/>
                <w:lang w:val="en-GB"/>
              </w:rPr>
            </w:pPr>
            <w:r>
              <w:rPr>
                <w:rFonts w:ascii="Garamond" w:hAnsi="Garamond"/>
                <w:color w:val="000000" w:themeColor="text1"/>
                <w:sz w:val="22"/>
                <w:szCs w:val="22"/>
                <w:lang w:val="en-GB"/>
              </w:rPr>
              <w:t>Recap</w:t>
            </w:r>
            <w:r w:rsidR="001D09E0" w:rsidRPr="5023C8C0">
              <w:rPr>
                <w:rFonts w:ascii="Garamond" w:hAnsi="Garamond"/>
                <w:color w:val="000000" w:themeColor="text1"/>
                <w:sz w:val="22"/>
                <w:szCs w:val="22"/>
                <w:lang w:val="en-GB"/>
              </w:rPr>
              <w:t xml:space="preserve"> different parts of a plant e.g. roots, stem, leaves and flowers. </w:t>
            </w:r>
          </w:p>
          <w:p w14:paraId="7648D8DC" w14:textId="44E96A35" w:rsidR="00E46A00" w:rsidRDefault="00D5374B" w:rsidP="004E5AD4">
            <w:pPr>
              <w:numPr>
                <w:ilvl w:val="0"/>
                <w:numId w:val="33"/>
              </w:numPr>
              <w:rPr>
                <w:rFonts w:ascii="Garamond" w:hAnsi="Garamond"/>
                <w:color w:val="000000" w:themeColor="text1"/>
                <w:sz w:val="22"/>
                <w:szCs w:val="22"/>
                <w:lang w:val="en-GB"/>
              </w:rPr>
            </w:pPr>
            <w:r>
              <w:rPr>
                <w:rFonts w:ascii="Garamond" w:hAnsi="Garamond"/>
                <w:color w:val="000000" w:themeColor="text1"/>
                <w:sz w:val="22"/>
                <w:szCs w:val="22"/>
                <w:lang w:val="en-GB"/>
              </w:rPr>
              <w:t>Know that roots are used to anchor a plant and provide it with water and nutrients</w:t>
            </w:r>
            <w:r w:rsidR="003A0034">
              <w:rPr>
                <w:rFonts w:ascii="Garamond" w:hAnsi="Garamond"/>
                <w:color w:val="000000" w:themeColor="text1"/>
                <w:sz w:val="22"/>
                <w:szCs w:val="22"/>
                <w:lang w:val="en-GB"/>
              </w:rPr>
              <w:t>.</w:t>
            </w:r>
          </w:p>
          <w:p w14:paraId="00AFDD59" w14:textId="094F5E83" w:rsidR="00D5374B" w:rsidRDefault="00D5374B" w:rsidP="004E5AD4">
            <w:pPr>
              <w:numPr>
                <w:ilvl w:val="0"/>
                <w:numId w:val="33"/>
              </w:numPr>
              <w:rPr>
                <w:rFonts w:ascii="Garamond" w:hAnsi="Garamond"/>
                <w:color w:val="000000" w:themeColor="text1"/>
                <w:sz w:val="22"/>
                <w:szCs w:val="22"/>
                <w:lang w:val="en-GB"/>
              </w:rPr>
            </w:pPr>
            <w:r>
              <w:rPr>
                <w:rFonts w:ascii="Garamond" w:hAnsi="Garamond"/>
                <w:color w:val="000000" w:themeColor="text1"/>
                <w:sz w:val="22"/>
                <w:szCs w:val="22"/>
                <w:lang w:val="en-GB"/>
              </w:rPr>
              <w:t>Know that the stem transports water</w:t>
            </w:r>
            <w:r w:rsidR="003A0034">
              <w:rPr>
                <w:rFonts w:ascii="Garamond" w:hAnsi="Garamond"/>
                <w:color w:val="000000" w:themeColor="text1"/>
                <w:sz w:val="22"/>
                <w:szCs w:val="22"/>
                <w:lang w:val="en-GB"/>
              </w:rPr>
              <w:t xml:space="preserve"> from the roots to the leaves.</w:t>
            </w:r>
          </w:p>
          <w:p w14:paraId="6EAD55C1" w14:textId="0E7A6A5E" w:rsidR="003A0034" w:rsidRPr="003A0034" w:rsidRDefault="003A0034" w:rsidP="004E5AD4">
            <w:pPr>
              <w:numPr>
                <w:ilvl w:val="0"/>
                <w:numId w:val="33"/>
              </w:numPr>
              <w:rPr>
                <w:rFonts w:ascii="Garamond" w:hAnsi="Garamond"/>
                <w:color w:val="000000" w:themeColor="text1"/>
                <w:sz w:val="22"/>
                <w:szCs w:val="22"/>
                <w:lang w:val="en-GB"/>
              </w:rPr>
            </w:pPr>
            <w:r>
              <w:rPr>
                <w:rFonts w:ascii="Garamond" w:hAnsi="Garamond"/>
                <w:color w:val="000000" w:themeColor="text1"/>
                <w:sz w:val="22"/>
                <w:szCs w:val="22"/>
                <w:lang w:val="en-GB"/>
              </w:rPr>
              <w:t>Know that all plants have leaves.</w:t>
            </w:r>
          </w:p>
          <w:p w14:paraId="46CAC71A" w14:textId="77777777" w:rsidR="001D09E0" w:rsidRPr="006973FA" w:rsidRDefault="001D09E0" w:rsidP="004E5AD4">
            <w:pPr>
              <w:numPr>
                <w:ilvl w:val="0"/>
                <w:numId w:val="33"/>
              </w:numPr>
              <w:rPr>
                <w:rFonts w:ascii="Garamond" w:hAnsi="Garamond"/>
                <w:color w:val="000000" w:themeColor="text1"/>
                <w:sz w:val="22"/>
                <w:szCs w:val="22"/>
                <w:lang w:val="en-GB"/>
              </w:rPr>
            </w:pPr>
            <w:r w:rsidRPr="5023C8C0">
              <w:rPr>
                <w:rFonts w:ascii="Garamond" w:hAnsi="Garamond"/>
                <w:color w:val="000000" w:themeColor="text1"/>
                <w:sz w:val="22"/>
                <w:szCs w:val="22"/>
                <w:lang w:val="en-GB"/>
              </w:rPr>
              <w:t>Know that a plant needs air, light, water, nutrients from soils and room to grow</w:t>
            </w:r>
          </w:p>
          <w:p w14:paraId="6C451479" w14:textId="4EECE384" w:rsidR="001D09E0" w:rsidRPr="006973FA" w:rsidRDefault="001D09E0" w:rsidP="004E5AD4">
            <w:pPr>
              <w:numPr>
                <w:ilvl w:val="0"/>
                <w:numId w:val="33"/>
              </w:numPr>
              <w:rPr>
                <w:rFonts w:ascii="Garamond" w:hAnsi="Garamond"/>
                <w:color w:val="000000" w:themeColor="text1"/>
                <w:sz w:val="22"/>
                <w:szCs w:val="22"/>
                <w:lang w:val="en-GB"/>
              </w:rPr>
            </w:pPr>
            <w:r w:rsidRPr="5023C8C0">
              <w:rPr>
                <w:rFonts w:ascii="Garamond" w:hAnsi="Garamond"/>
                <w:color w:val="000000" w:themeColor="text1"/>
                <w:sz w:val="22"/>
                <w:szCs w:val="22"/>
                <w:lang w:val="en-GB"/>
              </w:rPr>
              <w:t>Know what plants need to grow varies depending on the species</w:t>
            </w:r>
            <w:r w:rsidR="009017FE">
              <w:rPr>
                <w:rFonts w:ascii="Garamond" w:hAnsi="Garamond"/>
                <w:color w:val="000000" w:themeColor="text1"/>
                <w:sz w:val="22"/>
                <w:szCs w:val="22"/>
                <w:lang w:val="en-GB"/>
              </w:rPr>
              <w:t>.</w:t>
            </w:r>
          </w:p>
          <w:p w14:paraId="1DB9A9A8" w14:textId="77777777" w:rsidR="001D09E0" w:rsidRDefault="001D09E0" w:rsidP="18747C5C">
            <w:pPr>
              <w:rPr>
                <w:rFonts w:ascii="Garamond" w:hAnsi="Garamond"/>
                <w:b/>
                <w:bCs/>
                <w:color w:val="000000" w:themeColor="text1"/>
                <w:sz w:val="22"/>
                <w:szCs w:val="22"/>
              </w:rPr>
            </w:pPr>
          </w:p>
          <w:p w14:paraId="44135FC5" w14:textId="57FED78B" w:rsidR="00D55D5D" w:rsidRDefault="00D55D5D" w:rsidP="18747C5C">
            <w:pPr>
              <w:rPr>
                <w:rFonts w:ascii="Garamond" w:hAnsi="Garamond"/>
                <w:b/>
                <w:bCs/>
                <w:color w:val="000000" w:themeColor="text1"/>
                <w:sz w:val="22"/>
                <w:szCs w:val="22"/>
              </w:rPr>
            </w:pPr>
            <w:r w:rsidRPr="18747C5C">
              <w:rPr>
                <w:rFonts w:ascii="Garamond" w:hAnsi="Garamond"/>
                <w:b/>
                <w:bCs/>
                <w:color w:val="000000" w:themeColor="text1"/>
                <w:sz w:val="22"/>
                <w:szCs w:val="22"/>
              </w:rPr>
              <w:t>Animals including humans</w:t>
            </w:r>
            <w:r w:rsidR="00570EB4">
              <w:rPr>
                <w:rFonts w:ascii="Garamond" w:hAnsi="Garamond"/>
                <w:b/>
                <w:bCs/>
                <w:color w:val="000000" w:themeColor="text1"/>
                <w:sz w:val="22"/>
                <w:szCs w:val="22"/>
              </w:rPr>
              <w:t xml:space="preserve"> - Skeletons</w:t>
            </w:r>
          </w:p>
          <w:p w14:paraId="7EA6D49A" w14:textId="4E91654A" w:rsidR="00D55D5D" w:rsidRPr="00D55D5D" w:rsidRDefault="00D55D5D" w:rsidP="004E5AD4">
            <w:pPr>
              <w:numPr>
                <w:ilvl w:val="0"/>
                <w:numId w:val="12"/>
              </w:numPr>
              <w:rPr>
                <w:rFonts w:ascii="Garamond" w:hAnsi="Garamond"/>
                <w:color w:val="000000" w:themeColor="text1"/>
                <w:sz w:val="22"/>
                <w:szCs w:val="22"/>
                <w:lang w:val="en-GB"/>
              </w:rPr>
            </w:pPr>
            <w:r w:rsidRPr="18747C5C">
              <w:rPr>
                <w:rFonts w:ascii="Garamond" w:hAnsi="Garamond"/>
                <w:color w:val="000000" w:themeColor="text1"/>
                <w:sz w:val="22"/>
                <w:szCs w:val="22"/>
                <w:lang w:val="en-GB"/>
              </w:rPr>
              <w:t>Know that animals, including humans have skeletons and muscle</w:t>
            </w:r>
            <w:r w:rsidR="00402AC8">
              <w:rPr>
                <w:rFonts w:ascii="Garamond" w:hAnsi="Garamond"/>
                <w:color w:val="000000" w:themeColor="text1"/>
                <w:sz w:val="22"/>
                <w:szCs w:val="22"/>
                <w:lang w:val="en-GB"/>
              </w:rPr>
              <w:t>s</w:t>
            </w:r>
            <w:r w:rsidR="00941A15">
              <w:rPr>
                <w:rFonts w:ascii="Garamond" w:hAnsi="Garamond"/>
                <w:color w:val="000000" w:themeColor="text1"/>
                <w:sz w:val="22"/>
                <w:szCs w:val="22"/>
                <w:lang w:val="en-GB"/>
              </w:rPr>
              <w:t>.</w:t>
            </w:r>
          </w:p>
          <w:p w14:paraId="61371872" w14:textId="3AE7ACA9" w:rsidR="00D55D5D" w:rsidRPr="00D55D5D" w:rsidRDefault="005D0BD6" w:rsidP="004E5AD4">
            <w:pPr>
              <w:numPr>
                <w:ilvl w:val="0"/>
                <w:numId w:val="12"/>
              </w:numPr>
              <w:rPr>
                <w:rFonts w:ascii="Garamond" w:hAnsi="Garamond"/>
                <w:color w:val="000000" w:themeColor="text1"/>
                <w:sz w:val="22"/>
                <w:szCs w:val="22"/>
                <w:lang w:val="en-GB"/>
              </w:rPr>
            </w:pPr>
            <w:r>
              <w:rPr>
                <w:rFonts w:ascii="Garamond" w:hAnsi="Garamond"/>
                <w:color w:val="000000" w:themeColor="text1"/>
                <w:sz w:val="22"/>
                <w:szCs w:val="22"/>
                <w:lang w:val="en-GB"/>
              </w:rPr>
              <w:t xml:space="preserve">Know how a skeleton is used </w:t>
            </w:r>
            <w:r w:rsidR="00D55D5D" w:rsidRPr="18747C5C">
              <w:rPr>
                <w:rFonts w:ascii="Garamond" w:hAnsi="Garamond"/>
                <w:color w:val="000000" w:themeColor="text1"/>
                <w:sz w:val="22"/>
                <w:szCs w:val="22"/>
                <w:lang w:val="en-GB"/>
              </w:rPr>
              <w:t>for support, protection and movement</w:t>
            </w:r>
            <w:r w:rsidR="00941A15">
              <w:rPr>
                <w:rFonts w:ascii="Garamond" w:hAnsi="Garamond"/>
                <w:color w:val="000000" w:themeColor="text1"/>
                <w:sz w:val="22"/>
                <w:szCs w:val="22"/>
                <w:lang w:val="en-GB"/>
              </w:rPr>
              <w:t>.</w:t>
            </w:r>
          </w:p>
          <w:p w14:paraId="758342E8" w14:textId="64D7B4FF" w:rsidR="00D55D5D" w:rsidRDefault="00142FE8" w:rsidP="004E5AD4">
            <w:pPr>
              <w:numPr>
                <w:ilvl w:val="0"/>
                <w:numId w:val="12"/>
              </w:numPr>
              <w:rPr>
                <w:rFonts w:ascii="Garamond" w:hAnsi="Garamond"/>
                <w:color w:val="000000" w:themeColor="text1"/>
                <w:sz w:val="22"/>
                <w:szCs w:val="22"/>
                <w:lang w:val="en-GB"/>
              </w:rPr>
            </w:pPr>
            <w:r>
              <w:rPr>
                <w:rFonts w:ascii="Garamond" w:hAnsi="Garamond"/>
                <w:color w:val="000000" w:themeColor="text1"/>
                <w:sz w:val="22"/>
                <w:szCs w:val="22"/>
                <w:lang w:val="en-GB"/>
              </w:rPr>
              <w:t>Know that different animals have different types of skeletons</w:t>
            </w:r>
            <w:r w:rsidR="00941A15">
              <w:rPr>
                <w:rFonts w:ascii="Garamond" w:hAnsi="Garamond"/>
                <w:color w:val="000000" w:themeColor="text1"/>
                <w:sz w:val="22"/>
                <w:szCs w:val="22"/>
                <w:lang w:val="en-GB"/>
              </w:rPr>
              <w:t>.</w:t>
            </w:r>
          </w:p>
          <w:p w14:paraId="3543D6F1" w14:textId="4247802A" w:rsidR="00142FE8" w:rsidRDefault="00142FE8" w:rsidP="004E5AD4">
            <w:pPr>
              <w:numPr>
                <w:ilvl w:val="0"/>
                <w:numId w:val="12"/>
              </w:numPr>
              <w:rPr>
                <w:rFonts w:ascii="Garamond" w:hAnsi="Garamond"/>
                <w:color w:val="000000" w:themeColor="text1"/>
                <w:sz w:val="22"/>
                <w:szCs w:val="22"/>
                <w:lang w:val="en-GB"/>
              </w:rPr>
            </w:pPr>
            <w:r>
              <w:rPr>
                <w:rFonts w:ascii="Garamond" w:hAnsi="Garamond"/>
                <w:color w:val="000000" w:themeColor="text1"/>
                <w:sz w:val="22"/>
                <w:szCs w:val="22"/>
                <w:lang w:val="en-GB"/>
              </w:rPr>
              <w:t>Know that bones grow</w:t>
            </w:r>
            <w:r w:rsidR="00941A15">
              <w:rPr>
                <w:rFonts w:ascii="Garamond" w:hAnsi="Garamond"/>
                <w:color w:val="000000" w:themeColor="text1"/>
                <w:sz w:val="22"/>
                <w:szCs w:val="22"/>
                <w:lang w:val="en-GB"/>
              </w:rPr>
              <w:t>.</w:t>
            </w:r>
          </w:p>
          <w:p w14:paraId="2C703135" w14:textId="77777777" w:rsidR="00142FE8" w:rsidRDefault="00941A15" w:rsidP="004E5AD4">
            <w:pPr>
              <w:numPr>
                <w:ilvl w:val="0"/>
                <w:numId w:val="12"/>
              </w:numPr>
              <w:rPr>
                <w:rFonts w:ascii="Garamond" w:hAnsi="Garamond"/>
                <w:color w:val="000000" w:themeColor="text1"/>
                <w:sz w:val="22"/>
                <w:szCs w:val="22"/>
                <w:lang w:val="en-GB"/>
              </w:rPr>
            </w:pPr>
            <w:r>
              <w:rPr>
                <w:rFonts w:ascii="Garamond" w:hAnsi="Garamond"/>
                <w:color w:val="000000" w:themeColor="text1"/>
                <w:sz w:val="22"/>
                <w:szCs w:val="22"/>
                <w:lang w:val="en-GB"/>
              </w:rPr>
              <w:t>Know that muscles and skeletons need nutrients to keep them healthy.</w:t>
            </w:r>
          </w:p>
          <w:p w14:paraId="0CC62A64" w14:textId="3C4CF1D9" w:rsidR="00941A15" w:rsidRPr="00D55D5D" w:rsidRDefault="00941A15" w:rsidP="00397301">
            <w:pPr>
              <w:ind w:left="720"/>
              <w:rPr>
                <w:rFonts w:ascii="Garamond" w:hAnsi="Garamond"/>
                <w:color w:val="000000" w:themeColor="text1"/>
                <w:sz w:val="22"/>
                <w:szCs w:val="22"/>
                <w:lang w:val="en-GB"/>
              </w:rPr>
            </w:pPr>
          </w:p>
        </w:tc>
      </w:tr>
      <w:tr w:rsidR="00CF6054" w14:paraId="480169D7" w14:textId="77777777" w:rsidTr="5793E1D1">
        <w:tc>
          <w:tcPr>
            <w:tcW w:w="1838" w:type="dxa"/>
            <w:shd w:val="clear" w:color="auto" w:fill="942092"/>
          </w:tcPr>
          <w:p w14:paraId="42852F42" w14:textId="7D731C58" w:rsidR="00C72D46" w:rsidRPr="003300E2" w:rsidRDefault="00C72D46" w:rsidP="652CE451">
            <w:pPr>
              <w:rPr>
                <w:rFonts w:ascii="Garamond" w:hAnsi="Garamond"/>
                <w:b/>
                <w:bCs/>
                <w:color w:val="000000" w:themeColor="text1"/>
                <w:sz w:val="22"/>
                <w:szCs w:val="22"/>
              </w:rPr>
            </w:pPr>
            <w:r w:rsidRPr="652CE451">
              <w:rPr>
                <w:rFonts w:ascii="Garamond" w:hAnsi="Garamond"/>
                <w:b/>
                <w:bCs/>
                <w:color w:val="000000" w:themeColor="text1"/>
                <w:sz w:val="22"/>
                <w:szCs w:val="22"/>
              </w:rPr>
              <w:t>History</w:t>
            </w:r>
          </w:p>
        </w:tc>
        <w:tc>
          <w:tcPr>
            <w:tcW w:w="3827" w:type="dxa"/>
            <w:shd w:val="clear" w:color="auto" w:fill="942092"/>
          </w:tcPr>
          <w:p w14:paraId="0A72CC06" w14:textId="7ECFD879" w:rsidR="0050229A" w:rsidRDefault="00116DFD" w:rsidP="18747C5C">
            <w:pPr>
              <w:rPr>
                <w:rFonts w:ascii="Garamond" w:hAnsi="Garamond"/>
                <w:color w:val="000000" w:themeColor="text1"/>
                <w:sz w:val="22"/>
                <w:szCs w:val="22"/>
              </w:rPr>
            </w:pPr>
            <w:r w:rsidRPr="652CE451">
              <w:rPr>
                <w:rFonts w:ascii="Garamond" w:hAnsi="Garamond" w:cstheme="majorBidi"/>
                <w:color w:val="000000" w:themeColor="text1"/>
                <w:sz w:val="22"/>
                <w:szCs w:val="22"/>
              </w:rPr>
              <w:t>Know about a non-European society that provides contrasts with British history</w:t>
            </w:r>
            <w:r w:rsidRPr="652CE451">
              <w:rPr>
                <w:rFonts w:ascii="Garamond" w:hAnsi="Garamond"/>
                <w:color w:val="000000" w:themeColor="text1"/>
                <w:sz w:val="22"/>
                <w:szCs w:val="22"/>
              </w:rPr>
              <w:t xml:space="preserve"> - </w:t>
            </w:r>
            <w:r w:rsidR="00BD25FD" w:rsidRPr="652CE451">
              <w:rPr>
                <w:rFonts w:ascii="Garamond" w:hAnsi="Garamond"/>
                <w:color w:val="000000" w:themeColor="text1"/>
                <w:sz w:val="22"/>
                <w:szCs w:val="22"/>
              </w:rPr>
              <w:t>Maya</w:t>
            </w:r>
            <w:r w:rsidR="00A33AD9" w:rsidRPr="652CE451">
              <w:rPr>
                <w:rFonts w:ascii="Garamond" w:hAnsi="Garamond"/>
                <w:color w:val="000000" w:themeColor="text1"/>
                <w:sz w:val="22"/>
                <w:szCs w:val="22"/>
              </w:rPr>
              <w:t xml:space="preserve"> </w:t>
            </w:r>
            <w:r w:rsidR="00A11884" w:rsidRPr="652CE451">
              <w:rPr>
                <w:rFonts w:ascii="Garamond" w:hAnsi="Garamond"/>
                <w:color w:val="000000" w:themeColor="text1"/>
                <w:sz w:val="22"/>
                <w:szCs w:val="22"/>
              </w:rPr>
              <w:t>civilization</w:t>
            </w:r>
            <w:r w:rsidR="00A33AD9" w:rsidRPr="652CE451">
              <w:rPr>
                <w:rFonts w:ascii="Garamond" w:hAnsi="Garamond"/>
                <w:color w:val="000000" w:themeColor="text1"/>
                <w:sz w:val="22"/>
                <w:szCs w:val="22"/>
              </w:rPr>
              <w:t xml:space="preserve">.  </w:t>
            </w:r>
          </w:p>
          <w:p w14:paraId="60EE98A0" w14:textId="61339E2A" w:rsidR="00605DD6" w:rsidRDefault="00605DD6" w:rsidP="18747C5C">
            <w:pPr>
              <w:rPr>
                <w:rFonts w:ascii="Garamond" w:hAnsi="Garamond"/>
                <w:color w:val="000000" w:themeColor="text1"/>
                <w:sz w:val="22"/>
                <w:szCs w:val="22"/>
              </w:rPr>
            </w:pPr>
          </w:p>
          <w:p w14:paraId="14479E82" w14:textId="47DDCD1F" w:rsidR="00605DD6" w:rsidRPr="00436DAD" w:rsidRDefault="00605DD6" w:rsidP="18747C5C">
            <w:pPr>
              <w:rPr>
                <w:rFonts w:ascii="Garamond" w:hAnsi="Garamond"/>
                <w:color w:val="000000" w:themeColor="text1"/>
                <w:sz w:val="22"/>
                <w:szCs w:val="22"/>
              </w:rPr>
            </w:pPr>
            <w:r>
              <w:rPr>
                <w:rFonts w:ascii="Garamond" w:hAnsi="Garamond"/>
                <w:color w:val="000000" w:themeColor="text1"/>
                <w:sz w:val="22"/>
                <w:szCs w:val="22"/>
              </w:rPr>
              <w:t>Why were the Maya a significant civilization?</w:t>
            </w:r>
          </w:p>
          <w:p w14:paraId="7109BBDF" w14:textId="77777777" w:rsidR="004917F3" w:rsidRPr="001216C3" w:rsidRDefault="004917F3" w:rsidP="00116DFD">
            <w:pPr>
              <w:rPr>
                <w:rFonts w:ascii="Garamond" w:hAnsi="Garamond"/>
                <w:color w:val="000000" w:themeColor="text1"/>
                <w:sz w:val="22"/>
                <w:szCs w:val="22"/>
              </w:rPr>
            </w:pPr>
          </w:p>
        </w:tc>
        <w:tc>
          <w:tcPr>
            <w:tcW w:w="4536" w:type="dxa"/>
            <w:shd w:val="clear" w:color="auto" w:fill="942092"/>
          </w:tcPr>
          <w:p w14:paraId="1D7954F9" w14:textId="214CA90A" w:rsidR="00C55921" w:rsidRDefault="003D35EA" w:rsidP="18747C5C">
            <w:pPr>
              <w:rPr>
                <w:rFonts w:ascii="Garamond" w:hAnsi="Garamond"/>
                <w:color w:val="000000" w:themeColor="text1"/>
                <w:sz w:val="22"/>
                <w:szCs w:val="22"/>
              </w:rPr>
            </w:pPr>
            <w:r w:rsidRPr="652CE451">
              <w:rPr>
                <w:rFonts w:ascii="Garamond" w:hAnsi="Garamond"/>
                <w:color w:val="000000" w:themeColor="text1"/>
                <w:sz w:val="22"/>
                <w:szCs w:val="22"/>
              </w:rPr>
              <w:t xml:space="preserve">What impact did the Roman invasion have on Britain? </w:t>
            </w:r>
            <w:r w:rsidR="00436FAC" w:rsidRPr="652CE451">
              <w:rPr>
                <w:rFonts w:ascii="Garamond" w:hAnsi="Garamond"/>
                <w:color w:val="000000" w:themeColor="text1"/>
                <w:sz w:val="22"/>
                <w:szCs w:val="22"/>
              </w:rPr>
              <w:t xml:space="preserve">What is the legacy of Roman culture in Britain today? </w:t>
            </w:r>
          </w:p>
          <w:p w14:paraId="3330FCC9" w14:textId="77777777" w:rsidR="00A067AF" w:rsidRDefault="00A067AF" w:rsidP="18747C5C">
            <w:pPr>
              <w:rPr>
                <w:rFonts w:ascii="Garamond" w:hAnsi="Garamond"/>
                <w:color w:val="000000" w:themeColor="text1"/>
                <w:sz w:val="22"/>
                <w:szCs w:val="22"/>
                <w:lang w:val="en"/>
              </w:rPr>
            </w:pPr>
          </w:p>
          <w:p w14:paraId="458591FD" w14:textId="67188847" w:rsidR="00436FAC" w:rsidRPr="00436FAC" w:rsidRDefault="00436FAC" w:rsidP="18747C5C">
            <w:pPr>
              <w:rPr>
                <w:rFonts w:ascii="Garamond" w:hAnsi="Garamond"/>
                <w:color w:val="000000" w:themeColor="text1"/>
                <w:sz w:val="22"/>
                <w:szCs w:val="22"/>
              </w:rPr>
            </w:pPr>
            <w:r w:rsidRPr="652CE451">
              <w:rPr>
                <w:rFonts w:ascii="Garamond" w:hAnsi="Garamond"/>
                <w:color w:val="000000" w:themeColor="text1"/>
                <w:sz w:val="22"/>
                <w:szCs w:val="22"/>
                <w:lang w:val="en"/>
              </w:rPr>
              <w:t>Know about the Roman Empire and its impact on Britain</w:t>
            </w:r>
          </w:p>
          <w:p w14:paraId="63150000" w14:textId="77777777" w:rsidR="00436FAC" w:rsidRPr="00605DD6" w:rsidRDefault="00436FAC" w:rsidP="652CE451">
            <w:pPr>
              <w:rPr>
                <w:rFonts w:ascii="Garamond" w:hAnsi="Garamond"/>
                <w:color w:val="000000" w:themeColor="text1"/>
                <w:sz w:val="20"/>
                <w:szCs w:val="20"/>
              </w:rPr>
            </w:pPr>
          </w:p>
          <w:p w14:paraId="7FE60245" w14:textId="6FED71C4" w:rsidR="00DC60D6" w:rsidRPr="00605DD6" w:rsidRDefault="00605DD6" w:rsidP="652CE451">
            <w:pPr>
              <w:rPr>
                <w:rFonts w:ascii="Garamond" w:hAnsi="Garamond"/>
                <w:color w:val="000000" w:themeColor="text1"/>
                <w:sz w:val="20"/>
                <w:szCs w:val="20"/>
              </w:rPr>
            </w:pPr>
            <w:r w:rsidRPr="652CE451">
              <w:rPr>
                <w:rFonts w:ascii="Garamond" w:hAnsi="Garamond"/>
                <w:color w:val="000000" w:themeColor="text1"/>
                <w:sz w:val="20"/>
                <w:szCs w:val="20"/>
              </w:rPr>
              <w:t xml:space="preserve">How did life in Britain change when the Romans left? </w:t>
            </w:r>
          </w:p>
          <w:p w14:paraId="342D9930" w14:textId="77777777" w:rsidR="00605DD6" w:rsidRDefault="00605DD6" w:rsidP="652CE451">
            <w:pPr>
              <w:rPr>
                <w:rFonts w:ascii="Garamond" w:hAnsi="Garamond" w:cs="Calibri"/>
                <w:color w:val="000000" w:themeColor="text1"/>
                <w:sz w:val="22"/>
                <w:szCs w:val="22"/>
              </w:rPr>
            </w:pPr>
          </w:p>
          <w:p w14:paraId="4B0BC813" w14:textId="7A629CFD" w:rsidR="005A61FA" w:rsidRPr="005A61FA" w:rsidRDefault="005A61FA" w:rsidP="652CE451">
            <w:pPr>
              <w:rPr>
                <w:rFonts w:ascii="Garamond" w:hAnsi="Garamond"/>
                <w:color w:val="000000" w:themeColor="text1"/>
                <w:sz w:val="22"/>
                <w:szCs w:val="22"/>
              </w:rPr>
            </w:pPr>
            <w:r w:rsidRPr="652CE451">
              <w:rPr>
                <w:rFonts w:ascii="Garamond" w:hAnsi="Garamond" w:cs="Calibri"/>
                <w:color w:val="000000" w:themeColor="text1"/>
                <w:sz w:val="22"/>
                <w:szCs w:val="22"/>
              </w:rPr>
              <w:t>Know about Britain’s settlement by Anglo-Saxons and Scots</w:t>
            </w:r>
          </w:p>
          <w:p w14:paraId="2EC4725F" w14:textId="77777777" w:rsidR="00C72D46" w:rsidRPr="001216C3" w:rsidRDefault="00C72D46" w:rsidP="18747C5C">
            <w:pPr>
              <w:rPr>
                <w:rFonts w:ascii="Garamond" w:hAnsi="Garamond"/>
                <w:color w:val="000000" w:themeColor="text1"/>
                <w:sz w:val="22"/>
                <w:szCs w:val="22"/>
              </w:rPr>
            </w:pPr>
          </w:p>
        </w:tc>
        <w:tc>
          <w:tcPr>
            <w:tcW w:w="4830" w:type="dxa"/>
            <w:shd w:val="clear" w:color="auto" w:fill="942092"/>
          </w:tcPr>
          <w:p w14:paraId="1DF87A73" w14:textId="7BB353DA" w:rsidR="00C72D46" w:rsidRDefault="009D450C" w:rsidP="18747C5C">
            <w:pPr>
              <w:rPr>
                <w:rFonts w:ascii="Garamond" w:hAnsi="Garamond"/>
                <w:color w:val="000000" w:themeColor="text1"/>
                <w:sz w:val="22"/>
                <w:szCs w:val="22"/>
              </w:rPr>
            </w:pPr>
            <w:r>
              <w:rPr>
                <w:rFonts w:ascii="Garamond" w:hAnsi="Garamond"/>
                <w:color w:val="000000" w:themeColor="text1"/>
                <w:sz w:val="22"/>
                <w:szCs w:val="22"/>
              </w:rPr>
              <w:t xml:space="preserve">Local history study - </w:t>
            </w:r>
            <w:r w:rsidR="00C20120" w:rsidRPr="18747C5C">
              <w:rPr>
                <w:rFonts w:ascii="Garamond" w:hAnsi="Garamond"/>
                <w:color w:val="000000" w:themeColor="text1"/>
                <w:sz w:val="22"/>
                <w:szCs w:val="22"/>
              </w:rPr>
              <w:t>Victorians</w:t>
            </w:r>
            <w:r w:rsidR="004411B3" w:rsidRPr="18747C5C">
              <w:rPr>
                <w:rFonts w:ascii="Garamond" w:hAnsi="Garamond"/>
                <w:color w:val="000000" w:themeColor="text1"/>
                <w:sz w:val="22"/>
                <w:szCs w:val="22"/>
              </w:rPr>
              <w:t xml:space="preserve"> focus</w:t>
            </w:r>
            <w:r w:rsidR="00C55921" w:rsidRPr="18747C5C">
              <w:rPr>
                <w:rFonts w:ascii="Garamond" w:hAnsi="Garamond"/>
                <w:color w:val="000000" w:themeColor="text1"/>
                <w:sz w:val="22"/>
                <w:szCs w:val="22"/>
              </w:rPr>
              <w:t xml:space="preserve">. </w:t>
            </w:r>
          </w:p>
          <w:p w14:paraId="29A4D133" w14:textId="56586E3D" w:rsidR="00605DD6" w:rsidRDefault="00605DD6" w:rsidP="18747C5C">
            <w:pPr>
              <w:rPr>
                <w:rFonts w:ascii="Garamond" w:hAnsi="Garamond"/>
                <w:color w:val="000000" w:themeColor="text1"/>
                <w:sz w:val="22"/>
                <w:szCs w:val="22"/>
              </w:rPr>
            </w:pPr>
          </w:p>
          <w:p w14:paraId="1989F846" w14:textId="354E0FAC" w:rsidR="00605DD6" w:rsidRDefault="00605DD6" w:rsidP="18747C5C">
            <w:pPr>
              <w:rPr>
                <w:rFonts w:ascii="Garamond" w:hAnsi="Garamond"/>
                <w:color w:val="000000" w:themeColor="text1"/>
                <w:sz w:val="22"/>
                <w:szCs w:val="22"/>
              </w:rPr>
            </w:pPr>
            <w:r>
              <w:rPr>
                <w:rFonts w:ascii="Garamond" w:hAnsi="Garamond"/>
                <w:color w:val="000000" w:themeColor="text1"/>
                <w:sz w:val="22"/>
                <w:szCs w:val="22"/>
              </w:rPr>
              <w:t xml:space="preserve">What was Buckland like during Victorian times? </w:t>
            </w:r>
          </w:p>
          <w:p w14:paraId="5756558E" w14:textId="77777777" w:rsidR="00C20120" w:rsidRDefault="00C20120" w:rsidP="18747C5C">
            <w:pPr>
              <w:rPr>
                <w:rFonts w:ascii="Garamond" w:hAnsi="Garamond"/>
                <w:color w:val="000000" w:themeColor="text1"/>
                <w:sz w:val="22"/>
                <w:szCs w:val="22"/>
              </w:rPr>
            </w:pPr>
          </w:p>
          <w:p w14:paraId="416482F9" w14:textId="5F5B08CA" w:rsidR="00C20120" w:rsidRPr="003300E2" w:rsidRDefault="00C20120" w:rsidP="18747C5C">
            <w:pPr>
              <w:rPr>
                <w:rFonts w:ascii="Garamond" w:hAnsi="Garamond"/>
                <w:color w:val="000000" w:themeColor="text1"/>
                <w:sz w:val="22"/>
                <w:szCs w:val="22"/>
              </w:rPr>
            </w:pPr>
          </w:p>
        </w:tc>
      </w:tr>
      <w:tr w:rsidR="007E0930" w14:paraId="1D1A862F" w14:textId="77777777" w:rsidTr="5793E1D1">
        <w:trPr>
          <w:trHeight w:val="2825"/>
        </w:trPr>
        <w:tc>
          <w:tcPr>
            <w:tcW w:w="1838" w:type="dxa"/>
            <w:shd w:val="clear" w:color="auto" w:fill="942092"/>
          </w:tcPr>
          <w:p w14:paraId="67B8617A" w14:textId="735DAEB3" w:rsidR="007E0930" w:rsidRPr="003300E2" w:rsidRDefault="007E0930" w:rsidP="101C65C2">
            <w:pPr>
              <w:rPr>
                <w:rFonts w:ascii="Garamond" w:hAnsi="Garamond"/>
                <w:b/>
                <w:bCs/>
                <w:color w:val="000000" w:themeColor="text1"/>
                <w:sz w:val="22"/>
                <w:szCs w:val="22"/>
              </w:rPr>
            </w:pPr>
            <w:r w:rsidRPr="101C65C2">
              <w:rPr>
                <w:rFonts w:ascii="Garamond" w:hAnsi="Garamond"/>
                <w:b/>
                <w:bCs/>
                <w:color w:val="000000" w:themeColor="text1"/>
                <w:sz w:val="22"/>
                <w:szCs w:val="22"/>
              </w:rPr>
              <w:t>History knowledge</w:t>
            </w:r>
          </w:p>
          <w:p w14:paraId="66E1D150" w14:textId="3B091C11" w:rsidR="007E0930" w:rsidRPr="003300E2" w:rsidRDefault="007E0930" w:rsidP="101C65C2">
            <w:pPr>
              <w:rPr>
                <w:rFonts w:ascii="Garamond" w:hAnsi="Garamond"/>
                <w:b/>
                <w:bCs/>
                <w:color w:val="000000" w:themeColor="text1"/>
                <w:sz w:val="22"/>
                <w:szCs w:val="22"/>
              </w:rPr>
            </w:pPr>
          </w:p>
          <w:p w14:paraId="666063DF" w14:textId="40DCA4C3" w:rsidR="007E0930" w:rsidRPr="003300E2" w:rsidRDefault="007E0930" w:rsidP="007E0930">
            <w:pPr>
              <w:rPr>
                <w:rFonts w:ascii="Garamond" w:eastAsia="Garamond" w:hAnsi="Garamond" w:cs="Garamond"/>
                <w:color w:val="000000" w:themeColor="text1"/>
                <w:sz w:val="22"/>
                <w:szCs w:val="22"/>
              </w:rPr>
            </w:pPr>
            <w:r w:rsidRPr="101C65C2">
              <w:rPr>
                <w:rFonts w:ascii="Garamond" w:eastAsia="Garamond" w:hAnsi="Garamond" w:cs="Garamond"/>
                <w:b/>
                <w:bCs/>
                <w:color w:val="000000" w:themeColor="text1"/>
                <w:sz w:val="22"/>
                <w:szCs w:val="22"/>
              </w:rPr>
              <w:t>See key concepts plan</w:t>
            </w:r>
          </w:p>
          <w:p w14:paraId="74025FA3" w14:textId="72C4A3B7" w:rsidR="007E0930" w:rsidRPr="003300E2" w:rsidRDefault="007E0930" w:rsidP="101C65C2">
            <w:pPr>
              <w:rPr>
                <w:rFonts w:ascii="Garamond" w:hAnsi="Garamond"/>
                <w:b/>
                <w:bCs/>
                <w:color w:val="000000" w:themeColor="text1"/>
                <w:sz w:val="22"/>
                <w:szCs w:val="22"/>
              </w:rPr>
            </w:pPr>
          </w:p>
        </w:tc>
        <w:tc>
          <w:tcPr>
            <w:tcW w:w="3827" w:type="dxa"/>
            <w:shd w:val="clear" w:color="auto" w:fill="942092"/>
          </w:tcPr>
          <w:p w14:paraId="2D2CEF3F" w14:textId="77777777" w:rsidR="008146D8" w:rsidRPr="00A80D9C" w:rsidRDefault="008146D8" w:rsidP="004E5AD4">
            <w:pPr>
              <w:pStyle w:val="ListParagraph"/>
              <w:numPr>
                <w:ilvl w:val="0"/>
                <w:numId w:val="22"/>
              </w:numPr>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t>Know where the Ancient Maya lived</w:t>
            </w:r>
          </w:p>
          <w:p w14:paraId="2FE31A5B" w14:textId="77777777" w:rsidR="008146D8" w:rsidRPr="00A80D9C" w:rsidRDefault="008146D8" w:rsidP="004E5AD4">
            <w:pPr>
              <w:pStyle w:val="ListParagraph"/>
              <w:numPr>
                <w:ilvl w:val="0"/>
                <w:numId w:val="22"/>
              </w:numPr>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t>Know where and when the remains of the Maya ruins were discovered by the Spanish Conquistadors</w:t>
            </w:r>
          </w:p>
          <w:p w14:paraId="3676E010" w14:textId="77777777" w:rsidR="008146D8" w:rsidRPr="00A80D9C" w:rsidRDefault="008146D8" w:rsidP="004E5AD4">
            <w:pPr>
              <w:pStyle w:val="ListParagraph"/>
              <w:numPr>
                <w:ilvl w:val="0"/>
                <w:numId w:val="22"/>
              </w:numPr>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t>Know how the Maya civilisation developed over time (2500 BC– 900 AD</w:t>
            </w:r>
          </w:p>
          <w:p w14:paraId="097E98D6" w14:textId="333A7E57" w:rsidR="008146D8" w:rsidRPr="00A80D9C" w:rsidRDefault="008146D8" w:rsidP="004E5AD4">
            <w:pPr>
              <w:pStyle w:val="ListParagraph"/>
              <w:numPr>
                <w:ilvl w:val="0"/>
                <w:numId w:val="22"/>
              </w:numPr>
              <w:rPr>
                <w:rFonts w:ascii="Garamond" w:eastAsia="Garamond" w:hAnsi="Garamond" w:cs="Garamond"/>
                <w:color w:val="000000" w:themeColor="text1"/>
                <w:sz w:val="22"/>
                <w:szCs w:val="22"/>
              </w:rPr>
            </w:pPr>
            <w:r w:rsidRPr="2D2DAEED">
              <w:rPr>
                <w:rFonts w:ascii="Garamond" w:eastAsia="Garamond" w:hAnsi="Garamond" w:cs="Garamond"/>
                <w:color w:val="000000" w:themeColor="text1"/>
                <w:sz w:val="22"/>
                <w:szCs w:val="22"/>
              </w:rPr>
              <w:t>Know about the city states of the Maya and how society was organised</w:t>
            </w:r>
            <w:r w:rsidR="374A428E" w:rsidRPr="2D2DAEED">
              <w:rPr>
                <w:rFonts w:ascii="Garamond" w:eastAsia="Garamond" w:hAnsi="Garamond" w:cs="Garamond"/>
                <w:color w:val="000000" w:themeColor="text1"/>
                <w:sz w:val="22"/>
                <w:szCs w:val="22"/>
              </w:rPr>
              <w:t>.</w:t>
            </w:r>
          </w:p>
          <w:p w14:paraId="58BA071B" w14:textId="77777777" w:rsidR="008146D8" w:rsidRPr="00A80D9C" w:rsidRDefault="008146D8" w:rsidP="004E5AD4">
            <w:pPr>
              <w:pStyle w:val="ListParagraph"/>
              <w:numPr>
                <w:ilvl w:val="0"/>
                <w:numId w:val="22"/>
              </w:numPr>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t>Know about Maya religion and beliefs</w:t>
            </w:r>
          </w:p>
          <w:p w14:paraId="73AF8DF1" w14:textId="77777777" w:rsidR="008146D8" w:rsidRPr="00A80D9C" w:rsidRDefault="008146D8" w:rsidP="004E5AD4">
            <w:pPr>
              <w:pStyle w:val="ListParagraph"/>
              <w:numPr>
                <w:ilvl w:val="0"/>
                <w:numId w:val="22"/>
              </w:numPr>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lastRenderedPageBreak/>
              <w:t>Know about Maya writing and their three calendars</w:t>
            </w:r>
          </w:p>
          <w:p w14:paraId="30E54F69" w14:textId="77777777" w:rsidR="008146D8" w:rsidRPr="00A80D9C" w:rsidRDefault="008146D8" w:rsidP="004E5AD4">
            <w:pPr>
              <w:pStyle w:val="ListParagraph"/>
              <w:numPr>
                <w:ilvl w:val="0"/>
                <w:numId w:val="22"/>
              </w:numPr>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t>Know about life in Maya times and the first ever ball game – Pok-ta-Pok</w:t>
            </w:r>
          </w:p>
          <w:p w14:paraId="68244888" w14:textId="77777777" w:rsidR="008146D8" w:rsidRPr="00A80D9C" w:rsidRDefault="008146D8" w:rsidP="004E5AD4">
            <w:pPr>
              <w:pStyle w:val="ListParagraph"/>
              <w:numPr>
                <w:ilvl w:val="0"/>
                <w:numId w:val="22"/>
              </w:numPr>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t>Know how to evaluate the importance of Ancient Maya achievements</w:t>
            </w:r>
          </w:p>
          <w:p w14:paraId="2F52E231" w14:textId="77777777" w:rsidR="008146D8" w:rsidRPr="00C83E90" w:rsidRDefault="008146D8" w:rsidP="004E5AD4">
            <w:pPr>
              <w:pStyle w:val="ListParagraph"/>
              <w:numPr>
                <w:ilvl w:val="0"/>
                <w:numId w:val="22"/>
              </w:numPr>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t>Know about the decline of the Ancient Maya</w:t>
            </w:r>
          </w:p>
          <w:p w14:paraId="1A1BD54C" w14:textId="39EC0A46" w:rsidR="007E0930" w:rsidRPr="008146D8" w:rsidRDefault="008146D8" w:rsidP="004E5AD4">
            <w:pPr>
              <w:pStyle w:val="ListParagraph"/>
              <w:numPr>
                <w:ilvl w:val="0"/>
                <w:numId w:val="22"/>
              </w:numPr>
              <w:rPr>
                <w:rFonts w:ascii="Garamond" w:eastAsia="Garamond" w:hAnsi="Garamond" w:cs="Garamond"/>
                <w:color w:val="000000" w:themeColor="text1"/>
              </w:rPr>
            </w:pPr>
            <w:r w:rsidRPr="652CE451">
              <w:rPr>
                <w:rFonts w:ascii="Garamond" w:eastAsia="Garamond" w:hAnsi="Garamond" w:cs="Garamond"/>
                <w:color w:val="000000" w:themeColor="text1"/>
                <w:sz w:val="22"/>
                <w:szCs w:val="22"/>
              </w:rPr>
              <w:t>Vocab – be able to explain the words civilisation, native, tribe, war, divine, invade</w:t>
            </w:r>
          </w:p>
        </w:tc>
        <w:tc>
          <w:tcPr>
            <w:tcW w:w="4536" w:type="dxa"/>
            <w:shd w:val="clear" w:color="auto" w:fill="942092"/>
          </w:tcPr>
          <w:p w14:paraId="452EA372" w14:textId="0F54DC88" w:rsidR="0056344F" w:rsidRPr="006A74F7" w:rsidRDefault="0056344F" w:rsidP="652CE451">
            <w:pPr>
              <w:divId w:val="156383607"/>
              <w:rPr>
                <w:rFonts w:ascii="Garamond" w:eastAsia="Garamond" w:hAnsi="Garamond" w:cs="Garamond"/>
                <w:b/>
                <w:bCs/>
                <w:color w:val="000000" w:themeColor="text1"/>
                <w:sz w:val="22"/>
                <w:szCs w:val="22"/>
              </w:rPr>
            </w:pPr>
            <w:r w:rsidRPr="652CE451">
              <w:rPr>
                <w:rFonts w:ascii="Garamond" w:eastAsia="Garamond" w:hAnsi="Garamond" w:cs="Garamond"/>
                <w:b/>
                <w:bCs/>
                <w:color w:val="000000" w:themeColor="text1"/>
                <w:sz w:val="22"/>
                <w:szCs w:val="22"/>
              </w:rPr>
              <w:lastRenderedPageBreak/>
              <w:t>(Romans)</w:t>
            </w:r>
          </w:p>
          <w:p w14:paraId="72A937F4" w14:textId="674B0C95" w:rsidR="00FE1A10" w:rsidRPr="0056344F" w:rsidRDefault="00FE1A10" w:rsidP="004E5AD4">
            <w:pPr>
              <w:pStyle w:val="ListParagraph"/>
              <w:numPr>
                <w:ilvl w:val="0"/>
                <w:numId w:val="24"/>
              </w:numPr>
              <w:divId w:val="156383607"/>
              <w:rPr>
                <w:rFonts w:ascii="Garamond" w:eastAsia="Garamond" w:hAnsi="Garamond" w:cs="Garamond"/>
                <w:b/>
                <w:bCs/>
                <w:color w:val="000000" w:themeColor="text1"/>
                <w:sz w:val="22"/>
                <w:szCs w:val="22"/>
              </w:rPr>
            </w:pPr>
            <w:r w:rsidRPr="652CE451">
              <w:rPr>
                <w:rFonts w:ascii="Garamond" w:eastAsia="Garamond" w:hAnsi="Garamond" w:cs="Garamond"/>
                <w:color w:val="000000" w:themeColor="text1"/>
                <w:sz w:val="22"/>
                <w:szCs w:val="22"/>
              </w:rPr>
              <w:t xml:space="preserve">Know what life was like for the Celts in Britain before the Roman invasion </w:t>
            </w:r>
          </w:p>
          <w:p w14:paraId="60D46D92" w14:textId="77777777" w:rsidR="00FE1A10" w:rsidRPr="00FE1A10" w:rsidRDefault="00FE1A10" w:rsidP="004E5AD4">
            <w:pPr>
              <w:pStyle w:val="ListParagraph"/>
              <w:numPr>
                <w:ilvl w:val="0"/>
                <w:numId w:val="24"/>
              </w:numPr>
              <w:divId w:val="156383607"/>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t>Know when the Romans invaded on a timeline of Great Britain</w:t>
            </w:r>
          </w:p>
          <w:p w14:paraId="507C6376" w14:textId="77777777" w:rsidR="00FE1A10" w:rsidRPr="00FE1A10" w:rsidRDefault="00FE1A10" w:rsidP="004E5AD4">
            <w:pPr>
              <w:pStyle w:val="ListParagraph"/>
              <w:numPr>
                <w:ilvl w:val="0"/>
                <w:numId w:val="24"/>
              </w:numPr>
              <w:divId w:val="156383607"/>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t>Know how and why the Romans invaded Britain (including the reasons for Caesar’s two failed attempts)</w:t>
            </w:r>
          </w:p>
          <w:p w14:paraId="4F009582" w14:textId="77777777" w:rsidR="00FE1A10" w:rsidRPr="00FE1A10" w:rsidRDefault="00FE1A10" w:rsidP="004E5AD4">
            <w:pPr>
              <w:pStyle w:val="ListParagraph"/>
              <w:numPr>
                <w:ilvl w:val="0"/>
                <w:numId w:val="24"/>
              </w:numPr>
              <w:divId w:val="156383607"/>
              <w:rPr>
                <w:rFonts w:ascii="Garamond" w:eastAsia="Garamond" w:hAnsi="Garamond" w:cs="Garamond"/>
                <w:b/>
                <w:bCs/>
                <w:color w:val="000000" w:themeColor="text1"/>
                <w:sz w:val="22"/>
                <w:szCs w:val="22"/>
              </w:rPr>
            </w:pPr>
            <w:r w:rsidRPr="652CE451">
              <w:rPr>
                <w:rStyle w:val="normaltextrun"/>
                <w:rFonts w:ascii="Garamond" w:eastAsia="Garamond" w:hAnsi="Garamond" w:cs="Garamond"/>
                <w:color w:val="000000" w:themeColor="text1"/>
                <w:sz w:val="22"/>
                <w:szCs w:val="22"/>
              </w:rPr>
              <w:t>Know who Boudica was and how she rebelled against the Romans</w:t>
            </w:r>
          </w:p>
          <w:p w14:paraId="64748ECA" w14:textId="77777777" w:rsidR="00FE1A10" w:rsidRPr="00FE1A10" w:rsidRDefault="00FE1A10" w:rsidP="004E5AD4">
            <w:pPr>
              <w:pStyle w:val="ListParagraph"/>
              <w:numPr>
                <w:ilvl w:val="0"/>
                <w:numId w:val="24"/>
              </w:numPr>
              <w:divId w:val="156383607"/>
              <w:rPr>
                <w:rStyle w:val="normaltextrun"/>
                <w:rFonts w:ascii="Garamond" w:eastAsia="Garamond" w:hAnsi="Garamond" w:cs="Garamond"/>
                <w:color w:val="000000" w:themeColor="text1"/>
                <w:sz w:val="22"/>
                <w:szCs w:val="22"/>
              </w:rPr>
            </w:pPr>
            <w:r w:rsidRPr="652CE451">
              <w:rPr>
                <w:rStyle w:val="normaltextrun"/>
                <w:rFonts w:ascii="Garamond" w:eastAsia="Garamond" w:hAnsi="Garamond" w:cs="Garamond"/>
                <w:color w:val="000000" w:themeColor="text1"/>
                <w:sz w:val="22"/>
                <w:szCs w:val="22"/>
              </w:rPr>
              <w:t>Know how the Romans designed buildings and structures to make a more efficient society that advanced Britain</w:t>
            </w:r>
          </w:p>
          <w:p w14:paraId="6696D12B" w14:textId="77777777" w:rsidR="00FE1A10" w:rsidRPr="00FE1A10" w:rsidRDefault="00FE1A10" w:rsidP="004E5AD4">
            <w:pPr>
              <w:pStyle w:val="Default"/>
              <w:numPr>
                <w:ilvl w:val="0"/>
                <w:numId w:val="24"/>
              </w:numPr>
              <w:autoSpaceDE/>
              <w:autoSpaceDN/>
              <w:adjustRightInd/>
              <w:divId w:val="156383607"/>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lastRenderedPageBreak/>
              <w:t>Know that the Romans left due to attacks on Italy in 410AD</w:t>
            </w:r>
          </w:p>
          <w:p w14:paraId="1C5A3666" w14:textId="427B5C90" w:rsidR="00FE1A10" w:rsidRPr="0056344F" w:rsidRDefault="00FE1A10" w:rsidP="004E5AD4">
            <w:pPr>
              <w:pStyle w:val="paragraph"/>
              <w:numPr>
                <w:ilvl w:val="0"/>
                <w:numId w:val="24"/>
              </w:numPr>
              <w:spacing w:before="0" w:beforeAutospacing="0" w:after="0" w:afterAutospacing="0"/>
              <w:textAlignment w:val="baseline"/>
              <w:divId w:val="156383607"/>
              <w:rPr>
                <w:rStyle w:val="normaltextrun"/>
                <w:rFonts w:ascii="Segoe UI" w:hAnsi="Segoe UI" w:cs="Segoe UI"/>
                <w:color w:val="000000"/>
                <w:sz w:val="22"/>
                <w:szCs w:val="22"/>
              </w:rPr>
            </w:pPr>
            <w:r w:rsidRPr="652CE451">
              <w:rPr>
                <w:rStyle w:val="normaltextrun"/>
                <w:rFonts w:ascii="Garamond" w:eastAsia="Garamond" w:hAnsi="Garamond" w:cs="Garamond"/>
                <w:color w:val="000000" w:themeColor="text1"/>
                <w:sz w:val="22"/>
                <w:szCs w:val="22"/>
              </w:rPr>
              <w:t>Know how to evaluate the impact of Romans in Britain today</w:t>
            </w:r>
          </w:p>
          <w:p w14:paraId="119AC77F" w14:textId="24641AA7" w:rsidR="0056344F" w:rsidRPr="00805D2D" w:rsidRDefault="0056344F" w:rsidP="652CE451">
            <w:pPr>
              <w:pStyle w:val="Default"/>
              <w:divId w:val="156383607"/>
              <w:rPr>
                <w:rFonts w:ascii="Garamond" w:eastAsia="Garamond" w:hAnsi="Garamond" w:cs="Garamond"/>
                <w:b/>
                <w:bCs/>
                <w:color w:val="000000" w:themeColor="text1"/>
                <w:sz w:val="22"/>
                <w:szCs w:val="22"/>
              </w:rPr>
            </w:pPr>
            <w:r w:rsidRPr="652CE451">
              <w:rPr>
                <w:rFonts w:ascii="Garamond" w:eastAsia="Garamond" w:hAnsi="Garamond" w:cs="Garamond"/>
                <w:b/>
                <w:bCs/>
                <w:color w:val="000000" w:themeColor="text1"/>
              </w:rPr>
              <w:t>(</w:t>
            </w:r>
            <w:r w:rsidRPr="652CE451">
              <w:rPr>
                <w:rFonts w:ascii="Garamond" w:eastAsia="Garamond" w:hAnsi="Garamond" w:cs="Garamond"/>
                <w:b/>
                <w:bCs/>
                <w:color w:val="000000" w:themeColor="text1"/>
                <w:sz w:val="22"/>
                <w:szCs w:val="22"/>
              </w:rPr>
              <w:t>Anglo-Saxons and Scots)</w:t>
            </w:r>
          </w:p>
          <w:p w14:paraId="3476C9B8" w14:textId="52B246FD" w:rsidR="00BD25FD" w:rsidRPr="00805D2D" w:rsidRDefault="00BD25FD" w:rsidP="004E5AD4">
            <w:pPr>
              <w:pStyle w:val="paragraph"/>
              <w:numPr>
                <w:ilvl w:val="0"/>
                <w:numId w:val="23"/>
              </w:numPr>
              <w:spacing w:before="0" w:beforeAutospacing="0" w:after="0" w:afterAutospacing="0"/>
              <w:textAlignment w:val="baseline"/>
              <w:divId w:val="156383607"/>
              <w:rPr>
                <w:rFonts w:ascii="Segoe UI" w:hAnsi="Segoe UI" w:cs="Segoe UI"/>
                <w:color w:val="000000"/>
                <w:sz w:val="22"/>
                <w:szCs w:val="22"/>
              </w:rPr>
            </w:pPr>
            <w:r w:rsidRPr="652CE451">
              <w:rPr>
                <w:rFonts w:ascii="Garamond" w:eastAsia="Garamond" w:hAnsi="Garamond" w:cs="Garamond"/>
                <w:color w:val="000000" w:themeColor="text1"/>
                <w:sz w:val="22"/>
                <w:szCs w:val="22"/>
              </w:rPr>
              <w:t>Know who the Anglo-Saxons were and where they came from and that they invaded Britain following the Roman withdrawal</w:t>
            </w:r>
          </w:p>
          <w:p w14:paraId="4C65F087" w14:textId="5414034E" w:rsidR="00E344A3" w:rsidRPr="00805D2D" w:rsidRDefault="00E344A3" w:rsidP="004E5AD4">
            <w:pPr>
              <w:pStyle w:val="paragraph"/>
              <w:numPr>
                <w:ilvl w:val="0"/>
                <w:numId w:val="23"/>
              </w:numPr>
              <w:spacing w:before="0" w:beforeAutospacing="0" w:after="0" w:afterAutospacing="0"/>
              <w:textAlignment w:val="baseline"/>
              <w:divId w:val="156383607"/>
              <w:rPr>
                <w:rFonts w:ascii="Segoe UI" w:hAnsi="Segoe UI" w:cs="Segoe UI"/>
                <w:color w:val="000000"/>
                <w:sz w:val="22"/>
                <w:szCs w:val="22"/>
              </w:rPr>
            </w:pPr>
            <w:r w:rsidRPr="652CE451">
              <w:rPr>
                <w:rFonts w:ascii="Garamond" w:eastAsia="Garamond" w:hAnsi="Garamond" w:cs="Garamond"/>
                <w:color w:val="000000" w:themeColor="text1"/>
                <w:sz w:val="22"/>
                <w:szCs w:val="22"/>
              </w:rPr>
              <w:t>Know who the Picts and Scots were and where they lived and that the Scots invaded north Britain (now Scotland) from Ireland</w:t>
            </w:r>
          </w:p>
          <w:p w14:paraId="1ECFB290" w14:textId="5D75C9C7" w:rsidR="007A0427" w:rsidRPr="00805D2D" w:rsidRDefault="007A0427" w:rsidP="004E5AD4">
            <w:pPr>
              <w:pStyle w:val="paragraph"/>
              <w:numPr>
                <w:ilvl w:val="0"/>
                <w:numId w:val="23"/>
              </w:numPr>
              <w:spacing w:before="0" w:beforeAutospacing="0" w:after="0" w:afterAutospacing="0"/>
              <w:textAlignment w:val="baseline"/>
              <w:divId w:val="156383607"/>
              <w:rPr>
                <w:rFonts w:ascii="Segoe UI" w:hAnsi="Segoe UI" w:cs="Segoe UI"/>
                <w:color w:val="000000"/>
                <w:sz w:val="22"/>
                <w:szCs w:val="22"/>
              </w:rPr>
            </w:pPr>
            <w:r w:rsidRPr="652CE451">
              <w:rPr>
                <w:rFonts w:ascii="Garamond" w:hAnsi="Garamond"/>
                <w:color w:val="000000" w:themeColor="text1"/>
                <w:sz w:val="22"/>
                <w:szCs w:val="22"/>
              </w:rPr>
              <w:t>Know about Anglo-Saxon culture including art, music, legends and poetry.</w:t>
            </w:r>
          </w:p>
          <w:p w14:paraId="2F3B1A29" w14:textId="77777777" w:rsidR="00F10268" w:rsidRPr="00805D2D" w:rsidRDefault="0017416B" w:rsidP="004E5AD4">
            <w:pPr>
              <w:pStyle w:val="paragraph"/>
              <w:numPr>
                <w:ilvl w:val="0"/>
                <w:numId w:val="23"/>
              </w:numPr>
              <w:spacing w:before="0" w:beforeAutospacing="0" w:after="0" w:afterAutospacing="0"/>
              <w:textAlignment w:val="baseline"/>
              <w:divId w:val="156383607"/>
              <w:rPr>
                <w:rFonts w:ascii="Segoe UI" w:hAnsi="Segoe UI" w:cs="Segoe UI"/>
                <w:color w:val="000000"/>
                <w:sz w:val="22"/>
                <w:szCs w:val="22"/>
              </w:rPr>
            </w:pPr>
            <w:r w:rsidRPr="652CE451">
              <w:rPr>
                <w:rFonts w:ascii="Garamond" w:hAnsi="Garamond"/>
                <w:color w:val="000000" w:themeColor="text1"/>
                <w:sz w:val="22"/>
                <w:szCs w:val="22"/>
              </w:rPr>
              <w:t>Know about the spread of Christianity in Britain – Canterbury, Iona and Lindisfarne</w:t>
            </w:r>
            <w:r w:rsidR="00F10268" w:rsidRPr="652CE451">
              <w:rPr>
                <w:rFonts w:ascii="Garamond" w:hAnsi="Garamond"/>
                <w:color w:val="000000" w:themeColor="text1"/>
                <w:sz w:val="22"/>
                <w:szCs w:val="22"/>
              </w:rPr>
              <w:t>.</w:t>
            </w:r>
          </w:p>
          <w:p w14:paraId="38D2796F" w14:textId="5A8158DE" w:rsidR="007E0930" w:rsidRPr="00F10268" w:rsidRDefault="007E0930" w:rsidP="004E5AD4">
            <w:pPr>
              <w:pStyle w:val="paragraph"/>
              <w:numPr>
                <w:ilvl w:val="0"/>
                <w:numId w:val="23"/>
              </w:numPr>
              <w:spacing w:before="0" w:beforeAutospacing="0" w:after="0" w:afterAutospacing="0"/>
              <w:textAlignment w:val="baseline"/>
              <w:divId w:val="156383607"/>
              <w:rPr>
                <w:rFonts w:ascii="Segoe UI" w:hAnsi="Segoe UI" w:cs="Segoe UI"/>
                <w:color w:val="000000"/>
                <w:sz w:val="18"/>
                <w:szCs w:val="18"/>
              </w:rPr>
            </w:pPr>
            <w:r w:rsidRPr="652CE451">
              <w:rPr>
                <w:rStyle w:val="normaltextrun"/>
                <w:rFonts w:ascii="Garamond" w:hAnsi="Garamond" w:cs="Segoe UI"/>
                <w:color w:val="000000" w:themeColor="text1"/>
                <w:sz w:val="22"/>
                <w:szCs w:val="22"/>
              </w:rPr>
              <w:t>Vocab - be able to explain the words- war, conflict, invade, settle</w:t>
            </w:r>
            <w:r w:rsidRPr="652CE451">
              <w:rPr>
                <w:rStyle w:val="eop"/>
                <w:rFonts w:ascii="Garamond" w:hAnsi="Garamond" w:cs="Segoe UI"/>
                <w:color w:val="000000" w:themeColor="text1"/>
              </w:rPr>
              <w:t> </w:t>
            </w:r>
          </w:p>
        </w:tc>
        <w:tc>
          <w:tcPr>
            <w:tcW w:w="4830" w:type="dxa"/>
            <w:shd w:val="clear" w:color="auto" w:fill="942092"/>
          </w:tcPr>
          <w:p w14:paraId="434D317C" w14:textId="4D8C6579" w:rsidR="0015212D" w:rsidRDefault="0015212D" w:rsidP="004E5AD4">
            <w:pPr>
              <w:pStyle w:val="ListParagraph"/>
              <w:numPr>
                <w:ilvl w:val="0"/>
                <w:numId w:val="25"/>
              </w:numPr>
              <w:rPr>
                <w:rFonts w:ascii="Garamond" w:eastAsia="Garamond" w:hAnsi="Garamond" w:cs="Garamond"/>
                <w:color w:val="000000" w:themeColor="text1"/>
                <w:sz w:val="22"/>
                <w:szCs w:val="22"/>
              </w:rPr>
            </w:pPr>
            <w:r>
              <w:rPr>
                <w:rFonts w:ascii="Garamond" w:eastAsia="Garamond" w:hAnsi="Garamond" w:cs="Garamond"/>
                <w:color w:val="000000" w:themeColor="text1"/>
                <w:sz w:val="22"/>
                <w:szCs w:val="22"/>
              </w:rPr>
              <w:lastRenderedPageBreak/>
              <w:t>Know some of the main changes during Victorian times</w:t>
            </w:r>
          </w:p>
          <w:p w14:paraId="74B151D0" w14:textId="36066F78" w:rsidR="0015212D" w:rsidRDefault="0019411D" w:rsidP="004E5AD4">
            <w:pPr>
              <w:pStyle w:val="ListParagraph"/>
              <w:numPr>
                <w:ilvl w:val="0"/>
                <w:numId w:val="25"/>
              </w:numPr>
              <w:rPr>
                <w:rFonts w:ascii="Garamond" w:eastAsia="Garamond" w:hAnsi="Garamond" w:cs="Garamond"/>
                <w:color w:val="000000" w:themeColor="text1"/>
                <w:sz w:val="22"/>
                <w:szCs w:val="22"/>
              </w:rPr>
            </w:pPr>
            <w:r>
              <w:rPr>
                <w:rFonts w:ascii="Garamond" w:eastAsia="Garamond" w:hAnsi="Garamond" w:cs="Garamond"/>
                <w:color w:val="000000" w:themeColor="text1"/>
                <w:sz w:val="22"/>
                <w:szCs w:val="22"/>
              </w:rPr>
              <w:t>Identify features of life in a Victorian city</w:t>
            </w:r>
          </w:p>
          <w:p w14:paraId="40AC16AA" w14:textId="77777777" w:rsidR="0019411D" w:rsidRPr="00CA5D4F" w:rsidRDefault="0019411D" w:rsidP="004E5AD4">
            <w:pPr>
              <w:pStyle w:val="ListParagraph"/>
              <w:numPr>
                <w:ilvl w:val="0"/>
                <w:numId w:val="25"/>
              </w:numPr>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t>Know what life was like for poor children in Victorian Britain (link to workhouse in Faringdon)</w:t>
            </w:r>
          </w:p>
          <w:p w14:paraId="1E4B1195" w14:textId="62D5E8B4" w:rsidR="00B87EAA" w:rsidRDefault="00B87EAA" w:rsidP="004E5AD4">
            <w:pPr>
              <w:pStyle w:val="ListParagraph"/>
              <w:numPr>
                <w:ilvl w:val="0"/>
                <w:numId w:val="25"/>
              </w:numPr>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t xml:space="preserve">Know that Buckland grew up around the manor house. </w:t>
            </w:r>
          </w:p>
          <w:p w14:paraId="3B76B3DA" w14:textId="19AA473D" w:rsidR="00DA5821" w:rsidRDefault="00DA5821" w:rsidP="004E5AD4">
            <w:pPr>
              <w:pStyle w:val="ListParagraph"/>
              <w:numPr>
                <w:ilvl w:val="0"/>
                <w:numId w:val="25"/>
              </w:numPr>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t xml:space="preserve">Know </w:t>
            </w:r>
            <w:r w:rsidR="00212C5D">
              <w:rPr>
                <w:rFonts w:ascii="Garamond" w:eastAsia="Garamond" w:hAnsi="Garamond" w:cs="Garamond"/>
                <w:color w:val="000000" w:themeColor="text1"/>
                <w:sz w:val="22"/>
                <w:szCs w:val="22"/>
              </w:rPr>
              <w:t>what</w:t>
            </w:r>
            <w:r w:rsidRPr="652CE451">
              <w:rPr>
                <w:rFonts w:ascii="Garamond" w:eastAsia="Garamond" w:hAnsi="Garamond" w:cs="Garamond"/>
                <w:color w:val="000000" w:themeColor="text1"/>
                <w:sz w:val="22"/>
                <w:szCs w:val="22"/>
              </w:rPr>
              <w:t xml:space="preserve"> </w:t>
            </w:r>
            <w:r w:rsidR="00F84795">
              <w:rPr>
                <w:rFonts w:ascii="Garamond" w:eastAsia="Garamond" w:hAnsi="Garamond" w:cs="Garamond"/>
                <w:color w:val="000000" w:themeColor="text1"/>
                <w:sz w:val="22"/>
                <w:szCs w:val="22"/>
              </w:rPr>
              <w:t xml:space="preserve">life was like in </w:t>
            </w:r>
            <w:r w:rsidRPr="652CE451">
              <w:rPr>
                <w:rFonts w:ascii="Garamond" w:eastAsia="Garamond" w:hAnsi="Garamond" w:cs="Garamond"/>
                <w:color w:val="000000" w:themeColor="text1"/>
                <w:sz w:val="22"/>
                <w:szCs w:val="22"/>
              </w:rPr>
              <w:t>Victorian school</w:t>
            </w:r>
            <w:r w:rsidR="00F84795">
              <w:rPr>
                <w:rFonts w:ascii="Garamond" w:eastAsia="Garamond" w:hAnsi="Garamond" w:cs="Garamond"/>
                <w:color w:val="000000" w:themeColor="text1"/>
                <w:sz w:val="22"/>
                <w:szCs w:val="22"/>
              </w:rPr>
              <w:t xml:space="preserve">s </w:t>
            </w:r>
            <w:r w:rsidRPr="652CE451">
              <w:rPr>
                <w:rFonts w:ascii="Garamond" w:eastAsia="Garamond" w:hAnsi="Garamond" w:cs="Garamond"/>
                <w:color w:val="000000" w:themeColor="text1"/>
                <w:sz w:val="22"/>
                <w:szCs w:val="22"/>
              </w:rPr>
              <w:t>(link to building of school in Buckland 1857)</w:t>
            </w:r>
          </w:p>
          <w:p w14:paraId="263DE1C6" w14:textId="4BF6F568" w:rsidR="00706051" w:rsidRPr="00706051" w:rsidRDefault="00706051" w:rsidP="004E5AD4">
            <w:pPr>
              <w:pStyle w:val="ListParagraph"/>
              <w:numPr>
                <w:ilvl w:val="0"/>
                <w:numId w:val="25"/>
              </w:numPr>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t xml:space="preserve">Know about the life of Queen Victoria </w:t>
            </w:r>
          </w:p>
          <w:p w14:paraId="40EE3594" w14:textId="18A6766D" w:rsidR="00B87EAA" w:rsidRPr="00CA5D4F" w:rsidRDefault="00B87EAA" w:rsidP="004E5AD4">
            <w:pPr>
              <w:pStyle w:val="ListParagraph"/>
              <w:numPr>
                <w:ilvl w:val="0"/>
                <w:numId w:val="25"/>
              </w:numPr>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t xml:space="preserve">Know that many people who lived in </w:t>
            </w:r>
            <w:r w:rsidR="00F84795">
              <w:rPr>
                <w:rFonts w:ascii="Garamond" w:eastAsia="Garamond" w:hAnsi="Garamond" w:cs="Garamond"/>
                <w:color w:val="000000" w:themeColor="text1"/>
                <w:sz w:val="22"/>
                <w:szCs w:val="22"/>
              </w:rPr>
              <w:t>Buckland</w:t>
            </w:r>
            <w:r w:rsidR="008E116D">
              <w:rPr>
                <w:rFonts w:ascii="Garamond" w:eastAsia="Garamond" w:hAnsi="Garamond" w:cs="Garamond"/>
                <w:color w:val="000000" w:themeColor="text1"/>
                <w:sz w:val="22"/>
                <w:szCs w:val="22"/>
              </w:rPr>
              <w:t xml:space="preserve"> worked</w:t>
            </w:r>
            <w:r w:rsidRPr="652CE451">
              <w:rPr>
                <w:rFonts w:ascii="Garamond" w:eastAsia="Garamond" w:hAnsi="Garamond" w:cs="Garamond"/>
                <w:color w:val="000000" w:themeColor="text1"/>
                <w:sz w:val="22"/>
                <w:szCs w:val="22"/>
              </w:rPr>
              <w:t xml:space="preserve"> in or for the manor house.</w:t>
            </w:r>
          </w:p>
          <w:p w14:paraId="0D8A4E4D" w14:textId="62B1AA56" w:rsidR="00B87EAA" w:rsidRPr="00CA5D4F" w:rsidRDefault="00B87EAA" w:rsidP="004E5AD4">
            <w:pPr>
              <w:pStyle w:val="ListParagraph"/>
              <w:numPr>
                <w:ilvl w:val="0"/>
                <w:numId w:val="25"/>
              </w:numPr>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lastRenderedPageBreak/>
              <w:t>Know the historical buildings in Buckland are the church, manor, old post office, dairy farm, and the bakery and that Faringdon had a workhouse</w:t>
            </w:r>
            <w:r w:rsidR="008E116D">
              <w:rPr>
                <w:rFonts w:ascii="Garamond" w:eastAsia="Garamond" w:hAnsi="Garamond" w:cs="Garamond"/>
                <w:color w:val="000000" w:themeColor="text1"/>
                <w:sz w:val="22"/>
                <w:szCs w:val="22"/>
              </w:rPr>
              <w:t xml:space="preserve"> – walk around the village</w:t>
            </w:r>
          </w:p>
          <w:p w14:paraId="2668DD64" w14:textId="77777777" w:rsidR="00B87EAA" w:rsidRPr="00CA5D4F" w:rsidRDefault="00B87EAA" w:rsidP="004E5AD4">
            <w:pPr>
              <w:pStyle w:val="ListParagraph"/>
              <w:numPr>
                <w:ilvl w:val="0"/>
                <w:numId w:val="25"/>
              </w:numPr>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t>Know that Lewis Carroll was a famous local figure and that Queen Victoria read his book Alice in Wonderland to her children.</w:t>
            </w:r>
          </w:p>
          <w:p w14:paraId="20021B20" w14:textId="77777777" w:rsidR="00B87EAA" w:rsidRPr="00CA5D4F" w:rsidRDefault="00B87EAA" w:rsidP="004E5AD4">
            <w:pPr>
              <w:pStyle w:val="ListParagraph"/>
              <w:numPr>
                <w:ilvl w:val="0"/>
                <w:numId w:val="25"/>
              </w:numPr>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t>Vocab – be able to explain words monarchy, aristocracy, Protestant, Catholic</w:t>
            </w:r>
          </w:p>
          <w:p w14:paraId="7D897355" w14:textId="0F4DB197" w:rsidR="007E0930" w:rsidRPr="00B87EAA" w:rsidRDefault="007E0930" w:rsidP="00B87EAA">
            <w:pPr>
              <w:rPr>
                <w:rFonts w:ascii="Garamond" w:hAnsi="Garamond"/>
                <w:color w:val="000000" w:themeColor="text1"/>
                <w:sz w:val="22"/>
                <w:szCs w:val="22"/>
              </w:rPr>
            </w:pPr>
          </w:p>
        </w:tc>
      </w:tr>
      <w:tr w:rsidR="00CF6054" w14:paraId="6BBF775E" w14:textId="77777777" w:rsidTr="5793E1D1">
        <w:tc>
          <w:tcPr>
            <w:tcW w:w="1838" w:type="dxa"/>
            <w:shd w:val="clear" w:color="auto" w:fill="BF8F00" w:themeFill="accent4" w:themeFillShade="BF"/>
          </w:tcPr>
          <w:p w14:paraId="79463FB5" w14:textId="52C7AE81" w:rsidR="00C72D46" w:rsidRPr="003300E2" w:rsidRDefault="00C72D46" w:rsidP="0050229A">
            <w:pPr>
              <w:rPr>
                <w:rFonts w:ascii="Garamond" w:hAnsi="Garamond"/>
                <w:b/>
                <w:sz w:val="22"/>
                <w:szCs w:val="22"/>
              </w:rPr>
            </w:pPr>
            <w:r w:rsidRPr="003300E2">
              <w:rPr>
                <w:rFonts w:ascii="Garamond" w:hAnsi="Garamond"/>
                <w:b/>
                <w:sz w:val="22"/>
                <w:szCs w:val="22"/>
              </w:rPr>
              <w:lastRenderedPageBreak/>
              <w:t>Geography</w:t>
            </w:r>
          </w:p>
        </w:tc>
        <w:tc>
          <w:tcPr>
            <w:tcW w:w="3827" w:type="dxa"/>
            <w:shd w:val="clear" w:color="auto" w:fill="BF8F00" w:themeFill="accent4" w:themeFillShade="BF"/>
          </w:tcPr>
          <w:p w14:paraId="6AE265CD" w14:textId="468E8C4D" w:rsidR="0090106B" w:rsidRPr="002744FE" w:rsidRDefault="00431865" w:rsidP="004E5AD4">
            <w:pPr>
              <w:pStyle w:val="ListParagraph"/>
              <w:numPr>
                <w:ilvl w:val="0"/>
                <w:numId w:val="14"/>
              </w:numPr>
              <w:rPr>
                <w:rFonts w:ascii="Garamond" w:hAnsi="Garamond"/>
                <w:sz w:val="22"/>
                <w:szCs w:val="22"/>
              </w:rPr>
            </w:pPr>
            <w:r>
              <w:rPr>
                <w:rFonts w:ascii="Garamond" w:hAnsi="Garamond"/>
                <w:sz w:val="22"/>
                <w:szCs w:val="22"/>
              </w:rPr>
              <w:t>Central America/</w:t>
            </w:r>
            <w:r w:rsidR="00D04CD3">
              <w:rPr>
                <w:rFonts w:ascii="Garamond" w:hAnsi="Garamond"/>
                <w:sz w:val="22"/>
                <w:szCs w:val="22"/>
              </w:rPr>
              <w:t>South America/</w:t>
            </w:r>
            <w:r>
              <w:rPr>
                <w:rFonts w:ascii="Garamond" w:hAnsi="Garamond"/>
                <w:sz w:val="22"/>
                <w:szCs w:val="22"/>
              </w:rPr>
              <w:t>Rainforests</w:t>
            </w:r>
          </w:p>
          <w:p w14:paraId="2A2B69C6" w14:textId="5E85A72C" w:rsidR="00D2049B" w:rsidRDefault="00A33AD9" w:rsidP="004E5AD4">
            <w:pPr>
              <w:pStyle w:val="ListParagraph"/>
              <w:numPr>
                <w:ilvl w:val="0"/>
                <w:numId w:val="14"/>
              </w:numPr>
              <w:rPr>
                <w:rFonts w:ascii="Garamond" w:hAnsi="Garamond"/>
                <w:sz w:val="22"/>
                <w:szCs w:val="22"/>
              </w:rPr>
            </w:pPr>
            <w:r w:rsidRPr="002744FE">
              <w:rPr>
                <w:rFonts w:ascii="Garamond" w:hAnsi="Garamond"/>
                <w:sz w:val="22"/>
                <w:szCs w:val="22"/>
              </w:rPr>
              <w:t>Using a globe to locate the equator, northern hemisphere</w:t>
            </w:r>
            <w:r w:rsidR="00D2049B">
              <w:rPr>
                <w:rFonts w:ascii="Garamond" w:hAnsi="Garamond"/>
                <w:sz w:val="22"/>
                <w:szCs w:val="22"/>
              </w:rPr>
              <w:t xml:space="preserve">, </w:t>
            </w:r>
            <w:r w:rsidRPr="002744FE">
              <w:rPr>
                <w:rFonts w:ascii="Garamond" w:hAnsi="Garamond"/>
                <w:sz w:val="22"/>
                <w:szCs w:val="22"/>
              </w:rPr>
              <w:t>southern hemisphere</w:t>
            </w:r>
            <w:r w:rsidR="00D2049B">
              <w:rPr>
                <w:rFonts w:ascii="Garamond" w:hAnsi="Garamond"/>
                <w:sz w:val="22"/>
                <w:szCs w:val="22"/>
              </w:rPr>
              <w:t xml:space="preserve">, </w:t>
            </w:r>
            <w:r w:rsidR="00D2049B" w:rsidRPr="00B56377">
              <w:rPr>
                <w:rFonts w:ascii="Garamond" w:hAnsi="Garamond"/>
                <w:sz w:val="22"/>
                <w:szCs w:val="22"/>
              </w:rPr>
              <w:t>the tropics of Cancer and Capricorn</w:t>
            </w:r>
            <w:r w:rsidR="00D2049B" w:rsidRPr="002744FE">
              <w:rPr>
                <w:rFonts w:ascii="Garamond" w:hAnsi="Garamond"/>
                <w:sz w:val="22"/>
                <w:szCs w:val="22"/>
              </w:rPr>
              <w:t xml:space="preserve"> </w:t>
            </w:r>
          </w:p>
          <w:p w14:paraId="66EDED22" w14:textId="77777777" w:rsidR="00CF2808" w:rsidRDefault="004E1C7C" w:rsidP="004E5AD4">
            <w:pPr>
              <w:pStyle w:val="ListParagraph"/>
              <w:numPr>
                <w:ilvl w:val="0"/>
                <w:numId w:val="14"/>
              </w:numPr>
              <w:rPr>
                <w:rFonts w:ascii="Garamond" w:hAnsi="Garamond"/>
                <w:sz w:val="22"/>
                <w:szCs w:val="22"/>
              </w:rPr>
            </w:pPr>
            <w:r w:rsidRPr="002744FE">
              <w:rPr>
                <w:rFonts w:ascii="Garamond" w:hAnsi="Garamond"/>
                <w:sz w:val="22"/>
                <w:szCs w:val="22"/>
              </w:rPr>
              <w:t>World maps – continents and oceans</w:t>
            </w:r>
            <w:r w:rsidR="00B56377">
              <w:rPr>
                <w:rFonts w:ascii="Garamond" w:hAnsi="Garamond"/>
                <w:sz w:val="22"/>
                <w:szCs w:val="22"/>
              </w:rPr>
              <w:t xml:space="preserve">. </w:t>
            </w:r>
          </w:p>
          <w:p w14:paraId="7FC263AA" w14:textId="77777777" w:rsidR="0050229A" w:rsidRDefault="00586C55" w:rsidP="004E5AD4">
            <w:pPr>
              <w:pStyle w:val="ListParagraph"/>
              <w:numPr>
                <w:ilvl w:val="0"/>
                <w:numId w:val="14"/>
              </w:numPr>
              <w:rPr>
                <w:rFonts w:ascii="Garamond" w:hAnsi="Garamond"/>
                <w:sz w:val="22"/>
                <w:szCs w:val="22"/>
              </w:rPr>
            </w:pPr>
            <w:r>
              <w:rPr>
                <w:rFonts w:ascii="Garamond" w:hAnsi="Garamond"/>
                <w:sz w:val="22"/>
                <w:szCs w:val="22"/>
              </w:rPr>
              <w:t>Tropical c</w:t>
            </w:r>
            <w:r w:rsidR="004E1C7C" w:rsidRPr="002744FE">
              <w:rPr>
                <w:rFonts w:ascii="Garamond" w:hAnsi="Garamond"/>
                <w:sz w:val="22"/>
                <w:szCs w:val="22"/>
              </w:rPr>
              <w:t>limate</w:t>
            </w:r>
            <w:r w:rsidR="0099682B">
              <w:rPr>
                <w:rFonts w:ascii="Garamond" w:hAnsi="Garamond"/>
                <w:sz w:val="22"/>
                <w:szCs w:val="22"/>
              </w:rPr>
              <w:t>/settlements in the rainforest</w:t>
            </w:r>
            <w:r w:rsidR="008C3B30">
              <w:rPr>
                <w:rFonts w:ascii="Garamond" w:hAnsi="Garamond"/>
                <w:sz w:val="22"/>
                <w:szCs w:val="22"/>
              </w:rPr>
              <w:t>/threat towards the rainforest</w:t>
            </w:r>
          </w:p>
          <w:p w14:paraId="0342C02B" w14:textId="5BAB33EF" w:rsidR="00835D98" w:rsidRPr="00327F2C" w:rsidRDefault="00835D98" w:rsidP="00835D98">
            <w:pPr>
              <w:pStyle w:val="ListParagraph"/>
              <w:rPr>
                <w:rFonts w:ascii="Garamond" w:hAnsi="Garamond"/>
                <w:sz w:val="22"/>
                <w:szCs w:val="22"/>
              </w:rPr>
            </w:pPr>
          </w:p>
        </w:tc>
        <w:tc>
          <w:tcPr>
            <w:tcW w:w="4536" w:type="dxa"/>
            <w:shd w:val="clear" w:color="auto" w:fill="BF8F00" w:themeFill="accent4" w:themeFillShade="BF"/>
          </w:tcPr>
          <w:p w14:paraId="12983F41" w14:textId="6AE5295B" w:rsidR="0090106B" w:rsidRDefault="00AF40F6" w:rsidP="004E5AD4">
            <w:pPr>
              <w:pStyle w:val="ListParagraph"/>
              <w:numPr>
                <w:ilvl w:val="0"/>
                <w:numId w:val="14"/>
              </w:numPr>
              <w:rPr>
                <w:rFonts w:ascii="Garamond" w:hAnsi="Garamond"/>
                <w:sz w:val="22"/>
                <w:szCs w:val="22"/>
              </w:rPr>
            </w:pPr>
            <w:r>
              <w:rPr>
                <w:rFonts w:ascii="Garamond" w:hAnsi="Garamond"/>
                <w:sz w:val="22"/>
                <w:szCs w:val="22"/>
              </w:rPr>
              <w:t>Italy in Europe and</w:t>
            </w:r>
            <w:r w:rsidR="00C20120" w:rsidRPr="002744FE">
              <w:rPr>
                <w:rFonts w:ascii="Garamond" w:hAnsi="Garamond"/>
                <w:sz w:val="22"/>
                <w:szCs w:val="22"/>
              </w:rPr>
              <w:t xml:space="preserve"> area around Vesu</w:t>
            </w:r>
            <w:r w:rsidR="0090106B" w:rsidRPr="002744FE">
              <w:rPr>
                <w:rFonts w:ascii="Garamond" w:hAnsi="Garamond"/>
                <w:sz w:val="22"/>
                <w:szCs w:val="22"/>
              </w:rPr>
              <w:t>vius and Naples</w:t>
            </w:r>
            <w:r>
              <w:rPr>
                <w:rFonts w:ascii="Garamond" w:hAnsi="Garamond"/>
                <w:sz w:val="22"/>
                <w:szCs w:val="22"/>
              </w:rPr>
              <w:t xml:space="preserve">. Climate. </w:t>
            </w:r>
          </w:p>
          <w:p w14:paraId="747080FD" w14:textId="4755FBE6" w:rsidR="00AF40F6" w:rsidRPr="00AF40F6" w:rsidRDefault="00AF40F6" w:rsidP="004E5AD4">
            <w:pPr>
              <w:pStyle w:val="ListParagraph"/>
              <w:numPr>
                <w:ilvl w:val="0"/>
                <w:numId w:val="14"/>
              </w:numPr>
              <w:rPr>
                <w:rFonts w:ascii="Garamond" w:hAnsi="Garamond"/>
                <w:sz w:val="22"/>
                <w:szCs w:val="22"/>
              </w:rPr>
            </w:pPr>
            <w:r w:rsidRPr="002744FE">
              <w:rPr>
                <w:rFonts w:ascii="Garamond" w:hAnsi="Garamond"/>
                <w:sz w:val="22"/>
                <w:szCs w:val="22"/>
              </w:rPr>
              <w:t>Map of the Roman E</w:t>
            </w:r>
            <w:r>
              <w:rPr>
                <w:rFonts w:ascii="Garamond" w:hAnsi="Garamond"/>
                <w:sz w:val="22"/>
                <w:szCs w:val="22"/>
              </w:rPr>
              <w:t>mpire – Europe/</w:t>
            </w:r>
            <w:r w:rsidRPr="002744FE">
              <w:rPr>
                <w:rFonts w:ascii="Garamond" w:hAnsi="Garamond"/>
                <w:sz w:val="22"/>
                <w:szCs w:val="22"/>
              </w:rPr>
              <w:t>cities.</w:t>
            </w:r>
          </w:p>
          <w:p w14:paraId="0C83A2BC" w14:textId="1098AFD2" w:rsidR="000B15F4" w:rsidRDefault="00AF40F6" w:rsidP="004E5AD4">
            <w:pPr>
              <w:pStyle w:val="ListParagraph"/>
              <w:numPr>
                <w:ilvl w:val="0"/>
                <w:numId w:val="14"/>
              </w:numPr>
              <w:rPr>
                <w:rFonts w:ascii="Garamond" w:hAnsi="Garamond"/>
                <w:sz w:val="22"/>
                <w:szCs w:val="22"/>
              </w:rPr>
            </w:pPr>
            <w:r>
              <w:rPr>
                <w:rFonts w:ascii="Garamond" w:hAnsi="Garamond"/>
                <w:sz w:val="22"/>
                <w:szCs w:val="22"/>
              </w:rPr>
              <w:t>Volcanoes – formation and land use around them</w:t>
            </w:r>
          </w:p>
          <w:p w14:paraId="7FB7BD26" w14:textId="46E056E3" w:rsidR="00E43379" w:rsidRPr="002744FE" w:rsidRDefault="00E43379" w:rsidP="004E5AD4">
            <w:pPr>
              <w:pStyle w:val="ListParagraph"/>
              <w:numPr>
                <w:ilvl w:val="0"/>
                <w:numId w:val="14"/>
              </w:numPr>
              <w:rPr>
                <w:rFonts w:ascii="Garamond" w:hAnsi="Garamond"/>
                <w:sz w:val="22"/>
                <w:szCs w:val="22"/>
              </w:rPr>
            </w:pPr>
            <w:r>
              <w:rPr>
                <w:rFonts w:ascii="Garamond" w:hAnsi="Garamond"/>
                <w:sz w:val="22"/>
                <w:szCs w:val="22"/>
              </w:rPr>
              <w:t xml:space="preserve"> Vesuvius as an active volcano</w:t>
            </w:r>
          </w:p>
          <w:p w14:paraId="183B864E" w14:textId="1F0F888F" w:rsidR="001216C3" w:rsidRPr="003300E2" w:rsidRDefault="001216C3" w:rsidP="00E43379">
            <w:pPr>
              <w:rPr>
                <w:rFonts w:ascii="Garamond" w:hAnsi="Garamond"/>
                <w:sz w:val="22"/>
                <w:szCs w:val="22"/>
              </w:rPr>
            </w:pPr>
          </w:p>
        </w:tc>
        <w:tc>
          <w:tcPr>
            <w:tcW w:w="4830" w:type="dxa"/>
            <w:shd w:val="clear" w:color="auto" w:fill="BF8F00" w:themeFill="accent4" w:themeFillShade="BF"/>
          </w:tcPr>
          <w:p w14:paraId="3E9C279E" w14:textId="6ABD38EC" w:rsidR="00E613A2" w:rsidRPr="00C27E36" w:rsidRDefault="00C55921" w:rsidP="004E5AD4">
            <w:pPr>
              <w:pStyle w:val="ListParagraph"/>
              <w:numPr>
                <w:ilvl w:val="0"/>
                <w:numId w:val="14"/>
              </w:numPr>
              <w:spacing w:line="239" w:lineRule="auto"/>
              <w:rPr>
                <w:rFonts w:ascii="Garamond" w:hAnsi="Garamond"/>
                <w:sz w:val="22"/>
                <w:szCs w:val="22"/>
              </w:rPr>
            </w:pPr>
            <w:r w:rsidRPr="00C27E36">
              <w:rPr>
                <w:rFonts w:ascii="Garamond" w:hAnsi="Garamond"/>
                <w:sz w:val="22"/>
                <w:szCs w:val="22"/>
              </w:rPr>
              <w:t>The local area: locate counties and cities in</w:t>
            </w:r>
            <w:r w:rsidR="004E1C7C" w:rsidRPr="00C27E36">
              <w:rPr>
                <w:rFonts w:ascii="Garamond" w:hAnsi="Garamond"/>
                <w:sz w:val="22"/>
                <w:szCs w:val="22"/>
              </w:rPr>
              <w:t xml:space="preserve"> the UK. Use the eight points of the</w:t>
            </w:r>
            <w:r w:rsidRPr="00C27E36">
              <w:rPr>
                <w:rFonts w:ascii="Garamond" w:hAnsi="Garamond"/>
                <w:sz w:val="22"/>
                <w:szCs w:val="22"/>
              </w:rPr>
              <w:t xml:space="preserve"> compass, four figure grid references, symbols and keys. Use fieldwork to observe, measure, record and present the human and physical features.</w:t>
            </w:r>
            <w:r w:rsidR="004E1C7C" w:rsidRPr="00C27E36">
              <w:rPr>
                <w:rFonts w:ascii="Garamond" w:hAnsi="Garamond"/>
                <w:sz w:val="22"/>
                <w:szCs w:val="22"/>
              </w:rPr>
              <w:t xml:space="preserve"> Making maps of local area.</w:t>
            </w:r>
          </w:p>
          <w:p w14:paraId="780B6B31" w14:textId="77777777" w:rsidR="003E4821" w:rsidRDefault="003E4821" w:rsidP="00E613A2">
            <w:pPr>
              <w:spacing w:line="239" w:lineRule="auto"/>
              <w:rPr>
                <w:rFonts w:ascii="Garamond" w:hAnsi="Garamond"/>
                <w:sz w:val="22"/>
                <w:szCs w:val="22"/>
              </w:rPr>
            </w:pPr>
          </w:p>
          <w:p w14:paraId="3F15C2F9" w14:textId="77777777" w:rsidR="00C72D46" w:rsidRDefault="00C72D46" w:rsidP="006466D4">
            <w:pPr>
              <w:rPr>
                <w:rFonts w:ascii="Garamond" w:hAnsi="Garamond"/>
                <w:sz w:val="22"/>
                <w:szCs w:val="22"/>
              </w:rPr>
            </w:pPr>
          </w:p>
          <w:p w14:paraId="40E5AC3D" w14:textId="77777777" w:rsidR="00352E83" w:rsidRDefault="00352E83" w:rsidP="006466D4">
            <w:pPr>
              <w:rPr>
                <w:rFonts w:ascii="Garamond" w:hAnsi="Garamond"/>
                <w:sz w:val="22"/>
                <w:szCs w:val="22"/>
              </w:rPr>
            </w:pPr>
          </w:p>
          <w:p w14:paraId="07A8A49B" w14:textId="77777777" w:rsidR="00352E83" w:rsidRPr="003300E2" w:rsidRDefault="00352E83" w:rsidP="006466D4">
            <w:pPr>
              <w:rPr>
                <w:rFonts w:ascii="Garamond" w:hAnsi="Garamond"/>
                <w:sz w:val="22"/>
                <w:szCs w:val="22"/>
              </w:rPr>
            </w:pPr>
          </w:p>
        </w:tc>
      </w:tr>
      <w:tr w:rsidR="007E2003" w14:paraId="6612B928" w14:textId="77777777" w:rsidTr="5793E1D1">
        <w:tc>
          <w:tcPr>
            <w:tcW w:w="1838" w:type="dxa"/>
            <w:shd w:val="clear" w:color="auto" w:fill="BF8F00" w:themeFill="accent4" w:themeFillShade="BF"/>
          </w:tcPr>
          <w:p w14:paraId="54460FDC" w14:textId="3106C7A3" w:rsidR="007E2003" w:rsidRPr="003300E2" w:rsidRDefault="007E2003" w:rsidP="007E2003">
            <w:pPr>
              <w:rPr>
                <w:rFonts w:ascii="Garamond" w:hAnsi="Garamond"/>
                <w:b/>
                <w:sz w:val="22"/>
                <w:szCs w:val="22"/>
              </w:rPr>
            </w:pPr>
            <w:r>
              <w:rPr>
                <w:rFonts w:ascii="Garamond" w:hAnsi="Garamond"/>
                <w:b/>
                <w:sz w:val="22"/>
                <w:szCs w:val="22"/>
              </w:rPr>
              <w:lastRenderedPageBreak/>
              <w:t>Geography knowledge</w:t>
            </w:r>
          </w:p>
        </w:tc>
        <w:tc>
          <w:tcPr>
            <w:tcW w:w="3827" w:type="dxa"/>
            <w:shd w:val="clear" w:color="auto" w:fill="BF8F00" w:themeFill="accent4" w:themeFillShade="BF"/>
          </w:tcPr>
          <w:p w14:paraId="2542C2EC" w14:textId="480428C9" w:rsidR="00B56377" w:rsidRPr="00B56377" w:rsidRDefault="00B56377" w:rsidP="00B56377">
            <w:pPr>
              <w:pStyle w:val="ListParagraph"/>
              <w:spacing w:before="240"/>
              <w:rPr>
                <w:rFonts w:ascii="Garamond" w:hAnsi="Garamond"/>
                <w:b/>
                <w:bCs/>
                <w:sz w:val="22"/>
                <w:szCs w:val="22"/>
              </w:rPr>
            </w:pPr>
            <w:r w:rsidRPr="00B56377">
              <w:rPr>
                <w:rFonts w:ascii="Garamond" w:hAnsi="Garamond"/>
                <w:b/>
                <w:bCs/>
                <w:sz w:val="22"/>
                <w:szCs w:val="22"/>
              </w:rPr>
              <w:t>Central America</w:t>
            </w:r>
          </w:p>
          <w:p w14:paraId="190686D0" w14:textId="10DDBA5A" w:rsidR="007E2003" w:rsidRPr="005E59EE" w:rsidRDefault="007E2003" w:rsidP="004E5AD4">
            <w:pPr>
              <w:pStyle w:val="ListParagraph"/>
              <w:numPr>
                <w:ilvl w:val="0"/>
                <w:numId w:val="15"/>
              </w:numPr>
              <w:spacing w:before="240"/>
              <w:rPr>
                <w:rFonts w:ascii="Garamond" w:hAnsi="Garamond"/>
                <w:sz w:val="22"/>
                <w:szCs w:val="22"/>
              </w:rPr>
            </w:pPr>
            <w:r w:rsidRPr="005E59EE">
              <w:rPr>
                <w:rFonts w:ascii="Garamond" w:hAnsi="Garamond"/>
                <w:sz w:val="22"/>
                <w:szCs w:val="22"/>
              </w:rPr>
              <w:t>Know that Central America consists of 7 countries: Belize, Costa Rica, El Salvador, Guatemala, Honduras, Nicaragua, and Panama.</w:t>
            </w:r>
          </w:p>
          <w:p w14:paraId="2A6E907D" w14:textId="77777777" w:rsidR="007E2003" w:rsidRDefault="007E2003" w:rsidP="004E5AD4">
            <w:pPr>
              <w:pStyle w:val="ListParagraph"/>
              <w:numPr>
                <w:ilvl w:val="0"/>
                <w:numId w:val="15"/>
              </w:numPr>
              <w:spacing w:before="240"/>
              <w:rPr>
                <w:rFonts w:ascii="Garamond" w:hAnsi="Garamond"/>
                <w:sz w:val="22"/>
                <w:szCs w:val="22"/>
              </w:rPr>
            </w:pPr>
            <w:r w:rsidRPr="005E59EE">
              <w:rPr>
                <w:rFonts w:ascii="Garamond" w:hAnsi="Garamond"/>
                <w:sz w:val="22"/>
                <w:szCs w:val="22"/>
              </w:rPr>
              <w:t>Know the Maya lived in Mesoamerica which is now made up of the following countries: Guatemala, Honduras, Nicaragua, Northern Costa Rica, Belize, El Salvador and central to Southern Mexico</w:t>
            </w:r>
          </w:p>
          <w:p w14:paraId="4D9F1E07" w14:textId="44D54E45" w:rsidR="00B56377" w:rsidRPr="00B56377" w:rsidRDefault="00586C55" w:rsidP="00B56377">
            <w:pPr>
              <w:pStyle w:val="ListParagraph"/>
              <w:spacing w:before="240"/>
              <w:rPr>
                <w:rFonts w:ascii="Garamond" w:hAnsi="Garamond"/>
                <w:b/>
                <w:bCs/>
                <w:sz w:val="22"/>
                <w:szCs w:val="22"/>
              </w:rPr>
            </w:pPr>
            <w:r>
              <w:rPr>
                <w:rFonts w:ascii="Garamond" w:hAnsi="Garamond"/>
                <w:b/>
                <w:bCs/>
                <w:sz w:val="22"/>
                <w:szCs w:val="22"/>
              </w:rPr>
              <w:t>South America/</w:t>
            </w:r>
            <w:r w:rsidR="00B56377" w:rsidRPr="00B56377">
              <w:rPr>
                <w:rFonts w:ascii="Garamond" w:hAnsi="Garamond"/>
                <w:b/>
                <w:bCs/>
                <w:sz w:val="22"/>
                <w:szCs w:val="22"/>
              </w:rPr>
              <w:t>Rainforests</w:t>
            </w:r>
          </w:p>
          <w:p w14:paraId="5F987B34" w14:textId="77777777" w:rsidR="001C1FF8" w:rsidRPr="00B56377" w:rsidRDefault="001C1FF8" w:rsidP="004E5AD4">
            <w:pPr>
              <w:pStyle w:val="ListParagraph"/>
              <w:numPr>
                <w:ilvl w:val="0"/>
                <w:numId w:val="15"/>
              </w:numPr>
              <w:rPr>
                <w:rFonts w:ascii="Garamond" w:hAnsi="Garamond"/>
                <w:sz w:val="22"/>
                <w:szCs w:val="22"/>
              </w:rPr>
            </w:pPr>
            <w:r w:rsidRPr="00B56377">
              <w:rPr>
                <w:rFonts w:ascii="Garamond" w:hAnsi="Garamond"/>
                <w:sz w:val="22"/>
                <w:szCs w:val="22"/>
              </w:rPr>
              <w:t xml:space="preserve">Know continents that have areas of rainforests </w:t>
            </w:r>
          </w:p>
          <w:p w14:paraId="77BB7632" w14:textId="77777777" w:rsidR="001C1FF8" w:rsidRPr="00B56377" w:rsidRDefault="001C1FF8" w:rsidP="004E5AD4">
            <w:pPr>
              <w:pStyle w:val="ListParagraph"/>
              <w:numPr>
                <w:ilvl w:val="0"/>
                <w:numId w:val="15"/>
              </w:numPr>
              <w:rPr>
                <w:rFonts w:ascii="Garamond" w:hAnsi="Garamond"/>
                <w:sz w:val="22"/>
                <w:szCs w:val="22"/>
              </w:rPr>
            </w:pPr>
            <w:r w:rsidRPr="00B56377">
              <w:rPr>
                <w:rFonts w:ascii="Garamond" w:hAnsi="Garamond"/>
                <w:sz w:val="22"/>
                <w:szCs w:val="22"/>
              </w:rPr>
              <w:t>Know the position and significance of latitude, longitude, Equator, Northern Hemisphere, Southern Hemisphere, the tropics of Cancer and Capricorn</w:t>
            </w:r>
          </w:p>
          <w:p w14:paraId="6DB2431D" w14:textId="77777777" w:rsidR="001C1FF8" w:rsidRPr="00B56377" w:rsidRDefault="001C1FF8" w:rsidP="004E5AD4">
            <w:pPr>
              <w:pStyle w:val="ListParagraph"/>
              <w:numPr>
                <w:ilvl w:val="0"/>
                <w:numId w:val="15"/>
              </w:numPr>
              <w:rPr>
                <w:rFonts w:ascii="Garamond" w:hAnsi="Garamond"/>
                <w:sz w:val="22"/>
                <w:szCs w:val="22"/>
              </w:rPr>
            </w:pPr>
            <w:r w:rsidRPr="00B56377">
              <w:rPr>
                <w:rFonts w:ascii="Garamond" w:hAnsi="Garamond"/>
                <w:sz w:val="22"/>
                <w:szCs w:val="22"/>
              </w:rPr>
              <w:t xml:space="preserve">Know the countries in South America where the Amazon Rainforest is found: </w:t>
            </w:r>
            <w:r w:rsidRPr="00D04CD3">
              <w:rPr>
                <w:rFonts w:ascii="Garamond" w:hAnsi="Garamond" w:cs="Arial"/>
                <w:color w:val="202124"/>
                <w:sz w:val="22"/>
                <w:szCs w:val="22"/>
              </w:rPr>
              <w:t>Bolivia, Colombia, Ecuador, French Guiana, Guyana, Peru, Suriname and Venezuela</w:t>
            </w:r>
          </w:p>
          <w:p w14:paraId="6AC59F8D" w14:textId="77777777" w:rsidR="001C1FF8" w:rsidRPr="00B56377" w:rsidRDefault="001C1FF8" w:rsidP="004E5AD4">
            <w:pPr>
              <w:pStyle w:val="ListParagraph"/>
              <w:numPr>
                <w:ilvl w:val="0"/>
                <w:numId w:val="15"/>
              </w:numPr>
              <w:rPr>
                <w:rFonts w:ascii="Garamond" w:hAnsi="Garamond"/>
                <w:sz w:val="22"/>
                <w:szCs w:val="22"/>
              </w:rPr>
            </w:pPr>
            <w:r w:rsidRPr="00B56377">
              <w:rPr>
                <w:rFonts w:ascii="Garamond" w:hAnsi="Garamond"/>
                <w:sz w:val="22"/>
                <w:szCs w:val="22"/>
              </w:rPr>
              <w:t>Know that there are tropical and temperate rainforests</w:t>
            </w:r>
          </w:p>
          <w:p w14:paraId="3A86D358" w14:textId="77777777" w:rsidR="001C1FF8" w:rsidRPr="00B56377" w:rsidRDefault="001C1FF8" w:rsidP="004E5AD4">
            <w:pPr>
              <w:pStyle w:val="ListParagraph"/>
              <w:numPr>
                <w:ilvl w:val="0"/>
                <w:numId w:val="15"/>
              </w:numPr>
              <w:rPr>
                <w:rFonts w:ascii="Garamond" w:hAnsi="Garamond"/>
                <w:sz w:val="22"/>
                <w:szCs w:val="22"/>
              </w:rPr>
            </w:pPr>
            <w:r w:rsidRPr="00B56377">
              <w:rPr>
                <w:rFonts w:ascii="Garamond" w:hAnsi="Garamond"/>
                <w:sz w:val="22"/>
                <w:szCs w:val="22"/>
              </w:rPr>
              <w:t>Know the key aspects of a tropical climate</w:t>
            </w:r>
          </w:p>
          <w:p w14:paraId="616698D4" w14:textId="77777777" w:rsidR="001C1FF8" w:rsidRPr="00586C55" w:rsidRDefault="001C1FF8" w:rsidP="004E5AD4">
            <w:pPr>
              <w:pStyle w:val="ListParagraph"/>
              <w:numPr>
                <w:ilvl w:val="0"/>
                <w:numId w:val="15"/>
              </w:numPr>
              <w:rPr>
                <w:rFonts w:ascii="Garamond" w:hAnsi="Garamond"/>
                <w:sz w:val="22"/>
                <w:szCs w:val="22"/>
              </w:rPr>
            </w:pPr>
            <w:r w:rsidRPr="00B56377">
              <w:rPr>
                <w:rFonts w:ascii="Garamond" w:hAnsi="Garamond"/>
                <w:sz w:val="22"/>
                <w:szCs w:val="22"/>
              </w:rPr>
              <w:t xml:space="preserve">Know the features of the layers of the rainforest and </w:t>
            </w:r>
            <w:r w:rsidRPr="00586C55">
              <w:rPr>
                <w:rFonts w:ascii="Garamond" w:hAnsi="Garamond"/>
                <w:sz w:val="22"/>
                <w:szCs w:val="22"/>
              </w:rPr>
              <w:t>identify animals that live there</w:t>
            </w:r>
          </w:p>
          <w:p w14:paraId="3801F042" w14:textId="77777777" w:rsidR="001C1FF8" w:rsidRPr="00586C55" w:rsidRDefault="001C1FF8" w:rsidP="004E5AD4">
            <w:pPr>
              <w:pStyle w:val="ListParagraph"/>
              <w:numPr>
                <w:ilvl w:val="0"/>
                <w:numId w:val="15"/>
              </w:numPr>
              <w:rPr>
                <w:rFonts w:ascii="Garamond" w:hAnsi="Garamond"/>
                <w:sz w:val="22"/>
                <w:szCs w:val="22"/>
              </w:rPr>
            </w:pPr>
            <w:r w:rsidRPr="00586C55">
              <w:rPr>
                <w:rFonts w:ascii="Garamond" w:hAnsi="Garamond"/>
                <w:sz w:val="22"/>
                <w:szCs w:val="22"/>
              </w:rPr>
              <w:lastRenderedPageBreak/>
              <w:t>Know about the people and settlements of the Amazon rainforest with a focus on the Yanomami tribe in Brazil</w:t>
            </w:r>
          </w:p>
          <w:p w14:paraId="3D6AD564" w14:textId="77777777" w:rsidR="001C1FF8" w:rsidRPr="00586C55" w:rsidRDefault="001C1FF8" w:rsidP="004E5AD4">
            <w:pPr>
              <w:pStyle w:val="ListParagraph"/>
              <w:numPr>
                <w:ilvl w:val="0"/>
                <w:numId w:val="15"/>
              </w:numPr>
              <w:rPr>
                <w:rFonts w:cstheme="minorHAnsi"/>
                <w:sz w:val="22"/>
                <w:szCs w:val="22"/>
              </w:rPr>
            </w:pPr>
            <w:r w:rsidRPr="00586C55">
              <w:rPr>
                <w:rFonts w:ascii="Garamond" w:hAnsi="Garamond" w:cstheme="minorHAnsi"/>
                <w:sz w:val="22"/>
                <w:szCs w:val="22"/>
              </w:rPr>
              <w:t>Know geographical similarities and differences through comparing The Amazon rainforest and Sherwood Forest</w:t>
            </w:r>
          </w:p>
          <w:p w14:paraId="468926C2" w14:textId="77777777" w:rsidR="001C1FF8" w:rsidRPr="00586C55" w:rsidRDefault="001C1FF8" w:rsidP="004E5AD4">
            <w:pPr>
              <w:pStyle w:val="ListParagraph"/>
              <w:numPr>
                <w:ilvl w:val="0"/>
                <w:numId w:val="15"/>
              </w:numPr>
              <w:rPr>
                <w:rFonts w:ascii="Garamond" w:hAnsi="Garamond" w:cstheme="minorHAnsi"/>
                <w:sz w:val="22"/>
                <w:szCs w:val="22"/>
              </w:rPr>
            </w:pPr>
            <w:r w:rsidRPr="00586C55">
              <w:rPr>
                <w:rFonts w:ascii="Garamond" w:hAnsi="Garamond" w:cstheme="minorHAnsi"/>
                <w:sz w:val="22"/>
                <w:szCs w:val="22"/>
              </w:rPr>
              <w:t>Know why the Amazon Rainforest is under threat and the measures taken to protect it</w:t>
            </w:r>
          </w:p>
          <w:p w14:paraId="05E23DD5" w14:textId="13575CFB" w:rsidR="007E2003" w:rsidRPr="00A724A5" w:rsidRDefault="001C1FF8" w:rsidP="004E5AD4">
            <w:pPr>
              <w:pStyle w:val="ListParagraph"/>
              <w:numPr>
                <w:ilvl w:val="0"/>
                <w:numId w:val="15"/>
              </w:numPr>
              <w:spacing w:before="240"/>
              <w:rPr>
                <w:rFonts w:ascii="Garamond" w:hAnsi="Garamond"/>
                <w:sz w:val="22"/>
                <w:szCs w:val="22"/>
              </w:rPr>
            </w:pPr>
            <w:r w:rsidRPr="00586C55">
              <w:rPr>
                <w:rFonts w:ascii="Garamond" w:hAnsi="Garamond" w:cstheme="minorHAnsi"/>
                <w:sz w:val="22"/>
                <w:szCs w:val="22"/>
              </w:rPr>
              <w:t xml:space="preserve">Know the meaning of the vocabulary – </w:t>
            </w:r>
            <w:r w:rsidR="00D04CD3" w:rsidRPr="00586C55">
              <w:rPr>
                <w:rFonts w:ascii="Garamond" w:hAnsi="Garamond" w:cstheme="minorHAnsi"/>
                <w:sz w:val="22"/>
                <w:szCs w:val="22"/>
              </w:rPr>
              <w:t>equator,</w:t>
            </w:r>
            <w:r w:rsidR="00586C55" w:rsidRPr="00586C55">
              <w:rPr>
                <w:rFonts w:ascii="Garamond" w:hAnsi="Garamond" w:cstheme="minorHAnsi"/>
                <w:sz w:val="22"/>
                <w:szCs w:val="22"/>
              </w:rPr>
              <w:t xml:space="preserve"> diversity, </w:t>
            </w:r>
            <w:r w:rsidRPr="00586C55">
              <w:rPr>
                <w:rFonts w:ascii="Garamond" w:hAnsi="Garamond" w:cstheme="minorHAnsi"/>
                <w:sz w:val="22"/>
                <w:szCs w:val="22"/>
              </w:rPr>
              <w:t>tropical, climate, vegetation, natural resources, indigenous, settlemen</w:t>
            </w:r>
            <w:r w:rsidR="00327F2C">
              <w:rPr>
                <w:rFonts w:ascii="Garamond" w:hAnsi="Garamond" w:cstheme="minorHAnsi"/>
                <w:sz w:val="22"/>
                <w:szCs w:val="22"/>
              </w:rPr>
              <w:t>t</w:t>
            </w:r>
          </w:p>
          <w:p w14:paraId="1EDB3E05" w14:textId="77777777" w:rsidR="007E2003" w:rsidRPr="001803BA" w:rsidRDefault="007E2003" w:rsidP="007E2003">
            <w:pPr>
              <w:rPr>
                <w:rFonts w:ascii="Garamond" w:hAnsi="Garamond"/>
                <w:sz w:val="22"/>
                <w:szCs w:val="22"/>
              </w:rPr>
            </w:pPr>
          </w:p>
        </w:tc>
        <w:tc>
          <w:tcPr>
            <w:tcW w:w="4536" w:type="dxa"/>
            <w:shd w:val="clear" w:color="auto" w:fill="BF8F00" w:themeFill="accent4" w:themeFillShade="BF"/>
          </w:tcPr>
          <w:p w14:paraId="1D633639" w14:textId="77777777" w:rsidR="007E2003" w:rsidRPr="00B3150E" w:rsidRDefault="007E2003" w:rsidP="004E5AD4">
            <w:pPr>
              <w:pStyle w:val="ListParagraph"/>
              <w:numPr>
                <w:ilvl w:val="0"/>
                <w:numId w:val="17"/>
              </w:numPr>
              <w:spacing w:before="240"/>
              <w:rPr>
                <w:rFonts w:ascii="Garamond" w:hAnsi="Garamond"/>
                <w:sz w:val="22"/>
                <w:szCs w:val="22"/>
              </w:rPr>
            </w:pPr>
            <w:r w:rsidRPr="00B3150E">
              <w:rPr>
                <w:rFonts w:ascii="Garamond" w:hAnsi="Garamond"/>
                <w:sz w:val="22"/>
                <w:szCs w:val="22"/>
              </w:rPr>
              <w:lastRenderedPageBreak/>
              <w:t>Know where Italy is in Europe; know capital city and surrounding seas</w:t>
            </w:r>
          </w:p>
          <w:p w14:paraId="0223E913" w14:textId="77777777" w:rsidR="007E2003" w:rsidRPr="00B3150E" w:rsidRDefault="007E2003" w:rsidP="004E5AD4">
            <w:pPr>
              <w:pStyle w:val="ListParagraph"/>
              <w:numPr>
                <w:ilvl w:val="0"/>
                <w:numId w:val="17"/>
              </w:numPr>
              <w:spacing w:before="240"/>
              <w:rPr>
                <w:rFonts w:ascii="Garamond" w:hAnsi="Garamond"/>
                <w:sz w:val="22"/>
                <w:szCs w:val="22"/>
              </w:rPr>
            </w:pPr>
            <w:r w:rsidRPr="00B3150E">
              <w:rPr>
                <w:rFonts w:ascii="Garamond" w:hAnsi="Garamond"/>
                <w:sz w:val="22"/>
                <w:szCs w:val="22"/>
              </w:rPr>
              <w:t>Know the countries that border Italy: France, Austria, Switzerland, Slovenia</w:t>
            </w:r>
          </w:p>
          <w:p w14:paraId="36B13281" w14:textId="77777777" w:rsidR="007E2003" w:rsidRPr="00B3150E" w:rsidRDefault="007E2003" w:rsidP="004E5AD4">
            <w:pPr>
              <w:pStyle w:val="ListParagraph"/>
              <w:numPr>
                <w:ilvl w:val="0"/>
                <w:numId w:val="17"/>
              </w:numPr>
              <w:spacing w:before="240"/>
              <w:rPr>
                <w:rFonts w:ascii="Garamond" w:hAnsi="Garamond"/>
                <w:sz w:val="22"/>
                <w:szCs w:val="22"/>
              </w:rPr>
            </w:pPr>
            <w:r w:rsidRPr="00B3150E">
              <w:rPr>
                <w:rFonts w:ascii="Garamond" w:hAnsi="Garamond"/>
                <w:sz w:val="22"/>
                <w:szCs w:val="22"/>
              </w:rPr>
              <w:t>Know how volcanoes are formed.</w:t>
            </w:r>
          </w:p>
          <w:p w14:paraId="46EB45F9" w14:textId="77777777" w:rsidR="007E2003" w:rsidRPr="00B3150E" w:rsidRDefault="007E2003" w:rsidP="004E5AD4">
            <w:pPr>
              <w:pStyle w:val="ListParagraph"/>
              <w:numPr>
                <w:ilvl w:val="0"/>
                <w:numId w:val="17"/>
              </w:numPr>
              <w:spacing w:before="240"/>
              <w:rPr>
                <w:rFonts w:ascii="Garamond" w:hAnsi="Garamond"/>
                <w:sz w:val="22"/>
                <w:szCs w:val="22"/>
              </w:rPr>
            </w:pPr>
            <w:r w:rsidRPr="00B3150E">
              <w:rPr>
                <w:rFonts w:ascii="Garamond" w:hAnsi="Garamond"/>
                <w:sz w:val="22"/>
                <w:szCs w:val="22"/>
              </w:rPr>
              <w:t>Know that Vesuvius is an active volcano and how land use has changed/ stayed the same near Vesuvius.</w:t>
            </w:r>
          </w:p>
          <w:p w14:paraId="4AE83A66" w14:textId="77777777" w:rsidR="007E2003" w:rsidRPr="00B3150E" w:rsidRDefault="007E2003" w:rsidP="004E5AD4">
            <w:pPr>
              <w:pStyle w:val="ListParagraph"/>
              <w:numPr>
                <w:ilvl w:val="0"/>
                <w:numId w:val="17"/>
              </w:numPr>
              <w:spacing w:before="240"/>
              <w:rPr>
                <w:rFonts w:ascii="Garamond" w:hAnsi="Garamond"/>
                <w:sz w:val="22"/>
                <w:szCs w:val="22"/>
              </w:rPr>
            </w:pPr>
            <w:r w:rsidRPr="00B3150E">
              <w:rPr>
                <w:rFonts w:ascii="Garamond" w:hAnsi="Garamond"/>
                <w:sz w:val="22"/>
                <w:szCs w:val="22"/>
              </w:rPr>
              <w:t>Know that the climate in Italy is Mediterranean and what that means.</w:t>
            </w:r>
          </w:p>
          <w:p w14:paraId="4A1525D5" w14:textId="1C5FC06D" w:rsidR="007E2003" w:rsidRPr="00B3150E" w:rsidRDefault="007E2003" w:rsidP="004E5AD4">
            <w:pPr>
              <w:pStyle w:val="ListParagraph"/>
              <w:numPr>
                <w:ilvl w:val="0"/>
                <w:numId w:val="17"/>
              </w:numPr>
              <w:rPr>
                <w:rFonts w:ascii="Garamond" w:hAnsi="Garamond"/>
                <w:sz w:val="22"/>
                <w:szCs w:val="22"/>
              </w:rPr>
            </w:pPr>
            <w:r w:rsidRPr="00B3150E">
              <w:rPr>
                <w:rFonts w:ascii="Garamond" w:hAnsi="Garamond"/>
                <w:sz w:val="22"/>
                <w:szCs w:val="22"/>
              </w:rPr>
              <w:t>Know how to locate places on larger scale maps</w:t>
            </w:r>
          </w:p>
          <w:p w14:paraId="285940DC" w14:textId="77777777" w:rsidR="007E2003" w:rsidRPr="00B3150E" w:rsidRDefault="007E2003" w:rsidP="004E5AD4">
            <w:pPr>
              <w:pStyle w:val="ListParagraph"/>
              <w:numPr>
                <w:ilvl w:val="0"/>
                <w:numId w:val="17"/>
              </w:numPr>
              <w:rPr>
                <w:rFonts w:ascii="Garamond" w:hAnsi="Garamond"/>
                <w:sz w:val="22"/>
                <w:szCs w:val="22"/>
              </w:rPr>
            </w:pPr>
            <w:r w:rsidRPr="00B3150E">
              <w:rPr>
                <w:rFonts w:ascii="Garamond" w:hAnsi="Garamond"/>
                <w:sz w:val="22"/>
                <w:szCs w:val="22"/>
              </w:rPr>
              <w:t>Know and use the vocabulary: mountains, coasts, volcanoes, eruption, urban, tourism and rural areas</w:t>
            </w:r>
          </w:p>
          <w:p w14:paraId="37EBA416" w14:textId="77777777" w:rsidR="007E2003" w:rsidRDefault="007E2003" w:rsidP="007E2003">
            <w:pPr>
              <w:rPr>
                <w:rFonts w:ascii="Garamond" w:hAnsi="Garamond"/>
                <w:sz w:val="22"/>
                <w:szCs w:val="22"/>
              </w:rPr>
            </w:pPr>
          </w:p>
          <w:p w14:paraId="6602A29A" w14:textId="77777777" w:rsidR="007E2003" w:rsidRDefault="007E2003" w:rsidP="007E2003">
            <w:pPr>
              <w:rPr>
                <w:rFonts w:ascii="Garamond" w:hAnsi="Garamond"/>
                <w:sz w:val="22"/>
                <w:szCs w:val="22"/>
              </w:rPr>
            </w:pPr>
          </w:p>
          <w:p w14:paraId="5BE70A26" w14:textId="77777777" w:rsidR="007E2003" w:rsidRDefault="007E2003" w:rsidP="007E2003">
            <w:pPr>
              <w:rPr>
                <w:rFonts w:ascii="Garamond" w:hAnsi="Garamond"/>
                <w:sz w:val="22"/>
                <w:szCs w:val="22"/>
              </w:rPr>
            </w:pPr>
          </w:p>
        </w:tc>
        <w:tc>
          <w:tcPr>
            <w:tcW w:w="4830" w:type="dxa"/>
            <w:shd w:val="clear" w:color="auto" w:fill="BF8F00" w:themeFill="accent4" w:themeFillShade="BF"/>
          </w:tcPr>
          <w:p w14:paraId="585FB95B" w14:textId="77777777" w:rsidR="007E2003" w:rsidRPr="00B3150E" w:rsidRDefault="007E2003" w:rsidP="004E5AD4">
            <w:pPr>
              <w:pStyle w:val="ListParagraph"/>
              <w:numPr>
                <w:ilvl w:val="0"/>
                <w:numId w:val="16"/>
              </w:numPr>
              <w:spacing w:line="239" w:lineRule="auto"/>
              <w:rPr>
                <w:rFonts w:ascii="Garamond" w:hAnsi="Garamond"/>
                <w:sz w:val="22"/>
                <w:szCs w:val="22"/>
              </w:rPr>
            </w:pPr>
            <w:r w:rsidRPr="00B3150E">
              <w:rPr>
                <w:rFonts w:ascii="Garamond" w:hAnsi="Garamond"/>
                <w:sz w:val="22"/>
                <w:szCs w:val="22"/>
              </w:rPr>
              <w:t>Know how to locate counties and cities in the UK</w:t>
            </w:r>
          </w:p>
          <w:p w14:paraId="6B56C514" w14:textId="77777777" w:rsidR="007E2003" w:rsidRPr="00B3150E" w:rsidRDefault="007E2003" w:rsidP="004E5AD4">
            <w:pPr>
              <w:pStyle w:val="ListParagraph"/>
              <w:numPr>
                <w:ilvl w:val="0"/>
                <w:numId w:val="16"/>
              </w:numPr>
              <w:spacing w:line="239" w:lineRule="auto"/>
              <w:rPr>
                <w:rFonts w:ascii="Garamond" w:hAnsi="Garamond"/>
                <w:sz w:val="22"/>
                <w:szCs w:val="22"/>
              </w:rPr>
            </w:pPr>
            <w:r w:rsidRPr="00B3150E">
              <w:rPr>
                <w:rFonts w:ascii="Garamond" w:hAnsi="Garamond"/>
                <w:sz w:val="22"/>
                <w:szCs w:val="22"/>
              </w:rPr>
              <w:t xml:space="preserve">Know how to find key physical geographical features on a local map (White Horse Hill, Ridgeway, Badbury Clumps, River Thames) and on aerial photographs </w:t>
            </w:r>
          </w:p>
          <w:p w14:paraId="7AD3751E" w14:textId="77777777" w:rsidR="007E2003" w:rsidRPr="00B3150E" w:rsidRDefault="007E2003" w:rsidP="004E5AD4">
            <w:pPr>
              <w:pStyle w:val="ListParagraph"/>
              <w:numPr>
                <w:ilvl w:val="0"/>
                <w:numId w:val="16"/>
              </w:numPr>
              <w:spacing w:line="239" w:lineRule="auto"/>
              <w:rPr>
                <w:rFonts w:ascii="Garamond" w:hAnsi="Garamond"/>
                <w:sz w:val="22"/>
                <w:szCs w:val="22"/>
              </w:rPr>
            </w:pPr>
            <w:r w:rsidRPr="00B3150E">
              <w:rPr>
                <w:rFonts w:ascii="Garamond" w:hAnsi="Garamond"/>
                <w:sz w:val="22"/>
                <w:szCs w:val="22"/>
              </w:rPr>
              <w:t>Know how to find key local buildings on a local map (church, school, manor house, A420) and on aerial photographs</w:t>
            </w:r>
          </w:p>
          <w:p w14:paraId="1D40EC9F" w14:textId="77777777" w:rsidR="007E2003" w:rsidRPr="00B3150E" w:rsidRDefault="007E2003" w:rsidP="004E5AD4">
            <w:pPr>
              <w:pStyle w:val="ListParagraph"/>
              <w:numPr>
                <w:ilvl w:val="0"/>
                <w:numId w:val="16"/>
              </w:numPr>
              <w:spacing w:line="239" w:lineRule="auto"/>
              <w:rPr>
                <w:rFonts w:ascii="Garamond" w:hAnsi="Garamond"/>
                <w:sz w:val="22"/>
                <w:szCs w:val="22"/>
              </w:rPr>
            </w:pPr>
            <w:r w:rsidRPr="00B3150E">
              <w:rPr>
                <w:rFonts w:ascii="Garamond" w:hAnsi="Garamond"/>
                <w:sz w:val="22"/>
                <w:szCs w:val="22"/>
              </w:rPr>
              <w:t>Know the difference between arable and pastoral farming and explain which is prevalent here. (link to Scandinavia)</w:t>
            </w:r>
          </w:p>
          <w:p w14:paraId="5EC258D1" w14:textId="77777777" w:rsidR="007E2003" w:rsidRPr="00B3150E" w:rsidRDefault="007E2003" w:rsidP="004E5AD4">
            <w:pPr>
              <w:pStyle w:val="ListParagraph"/>
              <w:numPr>
                <w:ilvl w:val="0"/>
                <w:numId w:val="16"/>
              </w:numPr>
              <w:spacing w:line="239" w:lineRule="auto"/>
              <w:rPr>
                <w:rFonts w:ascii="Garamond" w:hAnsi="Garamond"/>
                <w:sz w:val="22"/>
                <w:szCs w:val="22"/>
              </w:rPr>
            </w:pPr>
            <w:r w:rsidRPr="00B3150E">
              <w:rPr>
                <w:rFonts w:ascii="Garamond" w:hAnsi="Garamond"/>
                <w:sz w:val="22"/>
                <w:szCs w:val="22"/>
              </w:rPr>
              <w:t>Know how to use the eight points of a compass</w:t>
            </w:r>
          </w:p>
          <w:p w14:paraId="60D62796" w14:textId="77777777" w:rsidR="007E2003" w:rsidRPr="00B3150E" w:rsidRDefault="007E2003" w:rsidP="004E5AD4">
            <w:pPr>
              <w:pStyle w:val="ListParagraph"/>
              <w:numPr>
                <w:ilvl w:val="0"/>
                <w:numId w:val="16"/>
              </w:numPr>
              <w:spacing w:line="239" w:lineRule="auto"/>
              <w:rPr>
                <w:rFonts w:ascii="Garamond" w:hAnsi="Garamond"/>
                <w:sz w:val="22"/>
                <w:szCs w:val="22"/>
              </w:rPr>
            </w:pPr>
            <w:r w:rsidRPr="00B3150E">
              <w:rPr>
                <w:rFonts w:ascii="Garamond" w:hAnsi="Garamond"/>
                <w:sz w:val="22"/>
                <w:szCs w:val="22"/>
              </w:rPr>
              <w:t>Know how to use four figure grid references, symbols and key</w:t>
            </w:r>
          </w:p>
          <w:p w14:paraId="12B98148" w14:textId="77777777" w:rsidR="007E2003" w:rsidRPr="00B3150E" w:rsidRDefault="007E2003" w:rsidP="004E5AD4">
            <w:pPr>
              <w:pStyle w:val="ListParagraph"/>
              <w:numPr>
                <w:ilvl w:val="0"/>
                <w:numId w:val="16"/>
              </w:numPr>
              <w:spacing w:line="239" w:lineRule="auto"/>
              <w:rPr>
                <w:rFonts w:ascii="Garamond" w:hAnsi="Garamond"/>
                <w:sz w:val="22"/>
                <w:szCs w:val="22"/>
              </w:rPr>
            </w:pPr>
            <w:r w:rsidRPr="00B3150E">
              <w:rPr>
                <w:rFonts w:ascii="Garamond" w:hAnsi="Garamond"/>
                <w:sz w:val="22"/>
                <w:szCs w:val="22"/>
              </w:rPr>
              <w:t>Know how to make a map of the local area</w:t>
            </w:r>
          </w:p>
          <w:p w14:paraId="71A16E30" w14:textId="77777777" w:rsidR="007E2003" w:rsidRPr="00B3150E" w:rsidRDefault="007E2003" w:rsidP="004E5AD4">
            <w:pPr>
              <w:pStyle w:val="ListParagraph"/>
              <w:numPr>
                <w:ilvl w:val="0"/>
                <w:numId w:val="16"/>
              </w:numPr>
              <w:spacing w:line="239" w:lineRule="auto"/>
              <w:rPr>
                <w:rFonts w:ascii="Garamond" w:hAnsi="Garamond"/>
                <w:sz w:val="22"/>
                <w:szCs w:val="22"/>
              </w:rPr>
            </w:pPr>
            <w:r w:rsidRPr="00B3150E">
              <w:rPr>
                <w:rFonts w:ascii="Garamond" w:hAnsi="Garamond"/>
                <w:sz w:val="22"/>
                <w:szCs w:val="22"/>
              </w:rPr>
              <w:t xml:space="preserve">Know how to use fieldwork to observe, measure, record and present human and physical features in the local area </w:t>
            </w:r>
          </w:p>
          <w:p w14:paraId="590D08C5" w14:textId="77777777" w:rsidR="007E2003" w:rsidRPr="00B3150E" w:rsidRDefault="007E2003" w:rsidP="004E5AD4">
            <w:pPr>
              <w:pStyle w:val="ListParagraph"/>
              <w:numPr>
                <w:ilvl w:val="0"/>
                <w:numId w:val="16"/>
              </w:numPr>
              <w:spacing w:line="239" w:lineRule="auto"/>
              <w:rPr>
                <w:rFonts w:ascii="Garamond" w:hAnsi="Garamond"/>
                <w:sz w:val="22"/>
                <w:szCs w:val="22"/>
              </w:rPr>
            </w:pPr>
            <w:r w:rsidRPr="00B3150E">
              <w:rPr>
                <w:rFonts w:ascii="Garamond" w:hAnsi="Garamond"/>
                <w:sz w:val="22"/>
                <w:szCs w:val="22"/>
              </w:rPr>
              <w:t>Know how to look after our local area environment.</w:t>
            </w:r>
          </w:p>
          <w:p w14:paraId="497D46D2" w14:textId="6416459B" w:rsidR="007E2003" w:rsidRPr="007E2003" w:rsidRDefault="007E2003" w:rsidP="004E5AD4">
            <w:pPr>
              <w:pStyle w:val="ListParagraph"/>
              <w:numPr>
                <w:ilvl w:val="0"/>
                <w:numId w:val="16"/>
              </w:numPr>
              <w:spacing w:line="239" w:lineRule="auto"/>
              <w:rPr>
                <w:rFonts w:ascii="Garamond" w:hAnsi="Garamond"/>
                <w:sz w:val="22"/>
                <w:szCs w:val="22"/>
              </w:rPr>
            </w:pPr>
            <w:r w:rsidRPr="00B3150E">
              <w:rPr>
                <w:rFonts w:ascii="Garamond" w:hAnsi="Garamond"/>
                <w:sz w:val="22"/>
                <w:szCs w:val="22"/>
              </w:rPr>
              <w:t>Know the vocabulary pastoral, arable , manmade , natural , environmental , economy</w:t>
            </w:r>
            <w:r w:rsidRPr="007E2003">
              <w:rPr>
                <w:rFonts w:ascii="Garamond" w:hAnsi="Garamond"/>
              </w:rPr>
              <w:t xml:space="preserve"> </w:t>
            </w:r>
          </w:p>
        </w:tc>
      </w:tr>
      <w:tr w:rsidR="007E2003" w14:paraId="6434E338" w14:textId="77777777" w:rsidTr="5793E1D1">
        <w:tc>
          <w:tcPr>
            <w:tcW w:w="1838" w:type="dxa"/>
            <w:shd w:val="clear" w:color="auto" w:fill="FBE4D5" w:themeFill="accent2" w:themeFillTint="33"/>
          </w:tcPr>
          <w:p w14:paraId="2B533FAB" w14:textId="476DDDE7" w:rsidR="007E2003" w:rsidRPr="003300E2" w:rsidRDefault="007E2003" w:rsidP="007E2003">
            <w:pPr>
              <w:rPr>
                <w:rFonts w:ascii="Garamond" w:hAnsi="Garamond"/>
                <w:b/>
                <w:sz w:val="22"/>
                <w:szCs w:val="22"/>
              </w:rPr>
            </w:pPr>
            <w:r w:rsidRPr="003300E2">
              <w:rPr>
                <w:rFonts w:ascii="Garamond" w:hAnsi="Garamond"/>
                <w:b/>
                <w:sz w:val="22"/>
                <w:szCs w:val="22"/>
              </w:rPr>
              <w:t>Art</w:t>
            </w:r>
          </w:p>
        </w:tc>
        <w:tc>
          <w:tcPr>
            <w:tcW w:w="3827" w:type="dxa"/>
            <w:shd w:val="clear" w:color="auto" w:fill="FBE4D5" w:themeFill="accent2" w:themeFillTint="33"/>
          </w:tcPr>
          <w:p w14:paraId="074EA48E" w14:textId="77777777" w:rsidR="00D61BFE" w:rsidRDefault="00D61BFE" w:rsidP="00D61BFE">
            <w:pPr>
              <w:rPr>
                <w:rFonts w:ascii="Garamond" w:hAnsi="Garamond"/>
                <w:sz w:val="22"/>
                <w:szCs w:val="22"/>
              </w:rPr>
            </w:pPr>
            <w:r>
              <w:rPr>
                <w:rFonts w:ascii="Garamond" w:hAnsi="Garamond"/>
                <w:b/>
                <w:sz w:val="22"/>
                <w:szCs w:val="22"/>
              </w:rPr>
              <w:t>Artist study:</w:t>
            </w:r>
            <w:r>
              <w:rPr>
                <w:rFonts w:ascii="Garamond" w:hAnsi="Garamond"/>
                <w:sz w:val="22"/>
                <w:szCs w:val="22"/>
              </w:rPr>
              <w:t xml:space="preserve"> Georgia O’Keefe</w:t>
            </w:r>
          </w:p>
          <w:p w14:paraId="7825399E" w14:textId="77777777" w:rsidR="007E009F" w:rsidRPr="007E009F" w:rsidRDefault="007E009F" w:rsidP="007E009F">
            <w:pPr>
              <w:rPr>
                <w:rFonts w:ascii="Garamond" w:hAnsi="Garamond"/>
                <w:bCs/>
                <w:sz w:val="22"/>
                <w:szCs w:val="22"/>
                <w:lang w:val="en-GB"/>
              </w:rPr>
            </w:pPr>
            <w:r w:rsidRPr="007E009F">
              <w:rPr>
                <w:rFonts w:ascii="Garamond" w:hAnsi="Garamond"/>
                <w:bCs/>
                <w:sz w:val="22"/>
                <w:szCs w:val="22"/>
                <w:lang w:val="en-GB"/>
              </w:rPr>
              <w:t xml:space="preserve">Female, American modernist painter 1887 – 1986. </w:t>
            </w:r>
          </w:p>
          <w:p w14:paraId="10E39EC5" w14:textId="77777777" w:rsidR="00D61BFE" w:rsidRDefault="00D61BFE" w:rsidP="007E2003">
            <w:pPr>
              <w:rPr>
                <w:rFonts w:ascii="Garamond" w:hAnsi="Garamond"/>
                <w:b/>
                <w:sz w:val="22"/>
                <w:szCs w:val="22"/>
              </w:rPr>
            </w:pPr>
          </w:p>
          <w:p w14:paraId="1E4B4796" w14:textId="15985AE4" w:rsidR="007E2003" w:rsidRDefault="007E2003" w:rsidP="007E2003">
            <w:pPr>
              <w:rPr>
                <w:rFonts w:ascii="Garamond" w:hAnsi="Garamond"/>
                <w:sz w:val="22"/>
                <w:szCs w:val="22"/>
              </w:rPr>
            </w:pPr>
            <w:r w:rsidRPr="00FD2A15">
              <w:rPr>
                <w:rFonts w:ascii="Garamond" w:hAnsi="Garamond"/>
                <w:b/>
                <w:sz w:val="22"/>
                <w:szCs w:val="22"/>
              </w:rPr>
              <w:t>Focus:</w:t>
            </w:r>
            <w:r>
              <w:rPr>
                <w:rFonts w:ascii="Garamond" w:hAnsi="Garamond"/>
                <w:sz w:val="22"/>
                <w:szCs w:val="22"/>
              </w:rPr>
              <w:t xml:space="preserve"> Drawing </w:t>
            </w:r>
          </w:p>
          <w:p w14:paraId="628D069E" w14:textId="77777777" w:rsidR="007E2003" w:rsidRDefault="007E2003" w:rsidP="007E2003">
            <w:pPr>
              <w:rPr>
                <w:rFonts w:ascii="Garamond" w:hAnsi="Garamond"/>
                <w:sz w:val="22"/>
                <w:szCs w:val="22"/>
              </w:rPr>
            </w:pPr>
          </w:p>
          <w:p w14:paraId="1D49B854" w14:textId="6BA6EAFC" w:rsidR="00895313" w:rsidRPr="00895313" w:rsidRDefault="00895313" w:rsidP="00895313">
            <w:pPr>
              <w:rPr>
                <w:rFonts w:ascii="Garamond" w:hAnsi="Garamond"/>
                <w:b/>
                <w:bCs/>
                <w:sz w:val="22"/>
                <w:szCs w:val="22"/>
                <w:lang w:val="en-GB"/>
              </w:rPr>
            </w:pPr>
            <w:r w:rsidRPr="00895313">
              <w:rPr>
                <w:rFonts w:ascii="Garamond" w:hAnsi="Garamond"/>
                <w:b/>
                <w:bCs/>
                <w:sz w:val="22"/>
                <w:szCs w:val="22"/>
                <w:lang w:val="en-GB"/>
              </w:rPr>
              <w:t xml:space="preserve">Skill development: </w:t>
            </w:r>
          </w:p>
          <w:p w14:paraId="125F975A" w14:textId="6D958CDC" w:rsidR="00895313" w:rsidRPr="00895313" w:rsidRDefault="00895313" w:rsidP="00895313">
            <w:pPr>
              <w:rPr>
                <w:rFonts w:ascii="Garamond" w:hAnsi="Garamond"/>
                <w:sz w:val="22"/>
                <w:szCs w:val="22"/>
                <w:lang w:val="en-GB"/>
              </w:rPr>
            </w:pPr>
            <w:r w:rsidRPr="00895313">
              <w:rPr>
                <w:rFonts w:ascii="Garamond" w:hAnsi="Garamond"/>
                <w:sz w:val="22"/>
                <w:szCs w:val="22"/>
                <w:lang w:val="en-GB"/>
              </w:rPr>
              <w:t>To use line, colour, blending, primary colours, secondary colours</w:t>
            </w:r>
          </w:p>
          <w:p w14:paraId="783E027A" w14:textId="77777777" w:rsidR="00895313" w:rsidRPr="00895313" w:rsidRDefault="00895313" w:rsidP="00895313">
            <w:pPr>
              <w:rPr>
                <w:rFonts w:ascii="Garamond" w:hAnsi="Garamond"/>
                <w:sz w:val="22"/>
                <w:szCs w:val="22"/>
                <w:lang w:val="en-GB"/>
              </w:rPr>
            </w:pPr>
            <w:r w:rsidRPr="00895313">
              <w:rPr>
                <w:rFonts w:ascii="Garamond" w:hAnsi="Garamond"/>
                <w:sz w:val="22"/>
                <w:szCs w:val="22"/>
                <w:lang w:val="en-GB"/>
              </w:rPr>
              <w:t>To draw for a more sustained period of time.</w:t>
            </w:r>
          </w:p>
          <w:p w14:paraId="7DF1F7A8" w14:textId="77777777" w:rsidR="00895313" w:rsidRPr="00895313" w:rsidRDefault="00895313" w:rsidP="00895313">
            <w:pPr>
              <w:rPr>
                <w:rFonts w:ascii="Garamond" w:hAnsi="Garamond"/>
                <w:sz w:val="22"/>
                <w:szCs w:val="22"/>
                <w:lang w:val="en-GB"/>
              </w:rPr>
            </w:pPr>
            <w:r w:rsidRPr="00895313">
              <w:rPr>
                <w:rFonts w:ascii="Garamond" w:hAnsi="Garamond"/>
                <w:sz w:val="22"/>
                <w:szCs w:val="22"/>
                <w:lang w:val="en-GB"/>
              </w:rPr>
              <w:t xml:space="preserve">To experiment with different media to achieve variations in colour, texture, shape, pattern and tone. </w:t>
            </w:r>
          </w:p>
          <w:p w14:paraId="0861743A" w14:textId="77777777" w:rsidR="00895313" w:rsidRDefault="00895313" w:rsidP="007E2003">
            <w:pPr>
              <w:rPr>
                <w:rFonts w:ascii="Garamond" w:hAnsi="Garamond"/>
                <w:sz w:val="22"/>
                <w:szCs w:val="22"/>
              </w:rPr>
            </w:pPr>
          </w:p>
          <w:p w14:paraId="52A0162A" w14:textId="1AB489D1" w:rsidR="00895313" w:rsidRPr="00895313" w:rsidRDefault="00895313" w:rsidP="00895313">
            <w:pPr>
              <w:rPr>
                <w:rFonts w:ascii="Garamond" w:hAnsi="Garamond"/>
                <w:bCs/>
                <w:sz w:val="22"/>
                <w:szCs w:val="22"/>
                <w:lang w:val="en-GB"/>
              </w:rPr>
            </w:pPr>
            <w:r>
              <w:rPr>
                <w:rFonts w:ascii="Garamond" w:hAnsi="Garamond"/>
                <w:b/>
                <w:sz w:val="22"/>
                <w:szCs w:val="22"/>
              </w:rPr>
              <w:t xml:space="preserve">Project outcome: </w:t>
            </w:r>
            <w:r w:rsidR="00DD6FD4">
              <w:rPr>
                <w:rFonts w:ascii="Garamond" w:hAnsi="Garamond"/>
                <w:bCs/>
                <w:sz w:val="22"/>
                <w:szCs w:val="22"/>
              </w:rPr>
              <w:t>Create</w:t>
            </w:r>
            <w:r w:rsidRPr="00895313">
              <w:rPr>
                <w:rFonts w:ascii="Garamond" w:hAnsi="Garamond"/>
                <w:bCs/>
                <w:sz w:val="22"/>
                <w:szCs w:val="22"/>
                <w:lang w:val="en-GB"/>
              </w:rPr>
              <w:t xml:space="preserve"> a pastel drawing of a magnified, single flower.</w:t>
            </w:r>
          </w:p>
          <w:p w14:paraId="627F262B" w14:textId="77777777" w:rsidR="00895313" w:rsidRPr="00895313" w:rsidRDefault="00895313" w:rsidP="00895313">
            <w:pPr>
              <w:rPr>
                <w:rFonts w:ascii="Garamond" w:hAnsi="Garamond"/>
                <w:bCs/>
                <w:sz w:val="22"/>
                <w:szCs w:val="22"/>
                <w:lang w:val="en-GB"/>
              </w:rPr>
            </w:pPr>
            <w:r w:rsidRPr="00895313">
              <w:rPr>
                <w:rFonts w:ascii="Garamond" w:hAnsi="Garamond"/>
                <w:bCs/>
                <w:sz w:val="22"/>
                <w:szCs w:val="22"/>
                <w:lang w:val="en-GB"/>
              </w:rPr>
              <w:t>Use of colour blending to create detail</w:t>
            </w:r>
          </w:p>
          <w:p w14:paraId="345AB44C" w14:textId="77777777" w:rsidR="007E2003" w:rsidRPr="003300E2" w:rsidRDefault="007E2003" w:rsidP="00D818ED">
            <w:pPr>
              <w:rPr>
                <w:rFonts w:ascii="Garamond" w:hAnsi="Garamond"/>
                <w:sz w:val="22"/>
                <w:szCs w:val="22"/>
              </w:rPr>
            </w:pPr>
          </w:p>
        </w:tc>
        <w:tc>
          <w:tcPr>
            <w:tcW w:w="4536" w:type="dxa"/>
            <w:shd w:val="clear" w:color="auto" w:fill="FBE4D5" w:themeFill="accent2" w:themeFillTint="33"/>
          </w:tcPr>
          <w:p w14:paraId="0D52D295" w14:textId="77777777" w:rsidR="00BF5127" w:rsidRDefault="00BF5127" w:rsidP="00BF5127">
            <w:pPr>
              <w:rPr>
                <w:rFonts w:ascii="Garamond" w:hAnsi="Garamond"/>
                <w:sz w:val="22"/>
                <w:szCs w:val="22"/>
              </w:rPr>
            </w:pPr>
            <w:r w:rsidRPr="2D2DAEED">
              <w:rPr>
                <w:rFonts w:ascii="Garamond" w:hAnsi="Garamond"/>
                <w:b/>
                <w:bCs/>
                <w:sz w:val="22"/>
                <w:szCs w:val="22"/>
              </w:rPr>
              <w:t>Artist study:</w:t>
            </w:r>
            <w:r w:rsidRPr="2D2DAEED">
              <w:rPr>
                <w:rFonts w:ascii="Garamond" w:hAnsi="Garamond"/>
                <w:sz w:val="22"/>
                <w:szCs w:val="22"/>
              </w:rPr>
              <w:t xml:space="preserve"> </w:t>
            </w:r>
            <w:r w:rsidRPr="00BF5127">
              <w:rPr>
                <w:rFonts w:ascii="Garamond" w:hAnsi="Garamond"/>
                <w:sz w:val="22"/>
                <w:szCs w:val="22"/>
              </w:rPr>
              <w:t>Michelangelo</w:t>
            </w:r>
          </w:p>
          <w:p w14:paraId="557936F1" w14:textId="77777777" w:rsidR="007E009F" w:rsidRPr="007E009F" w:rsidRDefault="007E009F" w:rsidP="007E009F">
            <w:pPr>
              <w:rPr>
                <w:rFonts w:ascii="Garamond" w:hAnsi="Garamond"/>
                <w:bCs/>
                <w:sz w:val="22"/>
                <w:szCs w:val="22"/>
                <w:lang w:val="en-GB"/>
              </w:rPr>
            </w:pPr>
            <w:r w:rsidRPr="007E009F">
              <w:rPr>
                <w:rFonts w:ascii="Garamond" w:hAnsi="Garamond"/>
                <w:bCs/>
                <w:sz w:val="22"/>
                <w:szCs w:val="22"/>
                <w:lang w:val="en-GB"/>
              </w:rPr>
              <w:t>Male, Italian sculptor, painter and architect 1475 – 1564</w:t>
            </w:r>
          </w:p>
          <w:p w14:paraId="3B933316" w14:textId="77777777" w:rsidR="00BF5127" w:rsidRDefault="00BF5127" w:rsidP="007E2003">
            <w:pPr>
              <w:rPr>
                <w:rFonts w:ascii="Garamond" w:hAnsi="Garamond"/>
                <w:b/>
                <w:sz w:val="22"/>
                <w:szCs w:val="22"/>
              </w:rPr>
            </w:pPr>
          </w:p>
          <w:p w14:paraId="6616387D" w14:textId="191BA916" w:rsidR="007E2003" w:rsidRDefault="007E2003" w:rsidP="007E2003">
            <w:pPr>
              <w:rPr>
                <w:rFonts w:ascii="Garamond" w:hAnsi="Garamond"/>
                <w:sz w:val="22"/>
                <w:szCs w:val="22"/>
              </w:rPr>
            </w:pPr>
            <w:r w:rsidRPr="00FD2A15">
              <w:rPr>
                <w:rFonts w:ascii="Garamond" w:hAnsi="Garamond"/>
                <w:b/>
                <w:sz w:val="22"/>
                <w:szCs w:val="22"/>
              </w:rPr>
              <w:t>Focus:</w:t>
            </w:r>
            <w:r>
              <w:rPr>
                <w:rFonts w:ascii="Garamond" w:hAnsi="Garamond"/>
                <w:sz w:val="22"/>
                <w:szCs w:val="22"/>
              </w:rPr>
              <w:t xml:space="preserve"> S</w:t>
            </w:r>
            <w:r w:rsidRPr="003300E2">
              <w:rPr>
                <w:rFonts w:ascii="Garamond" w:hAnsi="Garamond"/>
                <w:sz w:val="22"/>
                <w:szCs w:val="22"/>
              </w:rPr>
              <w:t>culpture</w:t>
            </w:r>
            <w:r>
              <w:rPr>
                <w:rFonts w:ascii="Garamond" w:hAnsi="Garamond"/>
                <w:sz w:val="22"/>
                <w:szCs w:val="22"/>
              </w:rPr>
              <w:t xml:space="preserve"> </w:t>
            </w:r>
          </w:p>
          <w:p w14:paraId="4132C3C0" w14:textId="77777777" w:rsidR="007E2003" w:rsidRDefault="007E2003" w:rsidP="007E2003">
            <w:pPr>
              <w:rPr>
                <w:rFonts w:ascii="Garamond" w:hAnsi="Garamond"/>
                <w:sz w:val="22"/>
                <w:szCs w:val="22"/>
              </w:rPr>
            </w:pPr>
          </w:p>
          <w:p w14:paraId="2E16C189" w14:textId="77777777" w:rsidR="002E69CF" w:rsidRDefault="002E69CF" w:rsidP="002E69CF">
            <w:pPr>
              <w:rPr>
                <w:rFonts w:eastAsiaTheme="minorEastAsia" w:hAnsi="Aptos"/>
                <w:color w:val="000000" w:themeColor="text1"/>
                <w:kern w:val="24"/>
                <w:sz w:val="18"/>
                <w:szCs w:val="18"/>
                <w:lang w:val="en-GB" w:eastAsia="en-GB"/>
              </w:rPr>
            </w:pPr>
            <w:r>
              <w:rPr>
                <w:rFonts w:ascii="Garamond" w:hAnsi="Garamond"/>
                <w:b/>
                <w:sz w:val="22"/>
                <w:szCs w:val="22"/>
              </w:rPr>
              <w:t>Skill development:</w:t>
            </w:r>
            <w:r w:rsidR="007E2003">
              <w:rPr>
                <w:rFonts w:ascii="Garamond" w:hAnsi="Garamond"/>
                <w:sz w:val="22"/>
                <w:szCs w:val="22"/>
              </w:rPr>
              <w:t xml:space="preserve"> </w:t>
            </w:r>
            <w:r w:rsidRPr="002E69CF">
              <w:rPr>
                <w:rFonts w:eastAsiaTheme="minorEastAsia" w:hAnsi="Aptos"/>
                <w:color w:val="000000" w:themeColor="text1"/>
                <w:kern w:val="24"/>
                <w:sz w:val="18"/>
                <w:szCs w:val="18"/>
                <w:lang w:val="en-GB" w:eastAsia="en-GB"/>
              </w:rPr>
              <w:t xml:space="preserve"> </w:t>
            </w:r>
          </w:p>
          <w:p w14:paraId="02F89BF2" w14:textId="1BF556FC" w:rsidR="002E69CF" w:rsidRPr="002E69CF" w:rsidRDefault="002E69CF" w:rsidP="002E69CF">
            <w:pPr>
              <w:rPr>
                <w:rFonts w:ascii="Garamond" w:hAnsi="Garamond"/>
                <w:sz w:val="22"/>
                <w:szCs w:val="22"/>
                <w:lang w:val="en-GB"/>
              </w:rPr>
            </w:pPr>
            <w:r w:rsidRPr="002E69CF">
              <w:rPr>
                <w:rFonts w:ascii="Garamond" w:hAnsi="Garamond"/>
                <w:sz w:val="22"/>
                <w:szCs w:val="22"/>
                <w:lang w:val="en-GB"/>
              </w:rPr>
              <w:t>To develop manipulation of clay (malleable material), moulding, joining, roll, texture, smoothing, weight distribution.</w:t>
            </w:r>
          </w:p>
          <w:p w14:paraId="1683335C" w14:textId="77777777" w:rsidR="002E69CF" w:rsidRPr="002E69CF" w:rsidRDefault="002E69CF" w:rsidP="002E69CF">
            <w:pPr>
              <w:rPr>
                <w:rFonts w:ascii="Garamond" w:hAnsi="Garamond"/>
                <w:sz w:val="22"/>
                <w:szCs w:val="22"/>
                <w:lang w:val="en-GB"/>
              </w:rPr>
            </w:pPr>
            <w:r w:rsidRPr="002E69CF">
              <w:rPr>
                <w:rFonts w:ascii="Garamond" w:hAnsi="Garamond"/>
                <w:sz w:val="22"/>
                <w:szCs w:val="22"/>
                <w:lang w:val="en-GB"/>
              </w:rPr>
              <w:t>To achieve joining of pieces.</w:t>
            </w:r>
          </w:p>
          <w:p w14:paraId="42561CDA" w14:textId="77777777" w:rsidR="002E69CF" w:rsidRPr="002E69CF" w:rsidRDefault="002E69CF" w:rsidP="002E69CF">
            <w:pPr>
              <w:rPr>
                <w:rFonts w:ascii="Garamond" w:hAnsi="Garamond"/>
                <w:sz w:val="22"/>
                <w:szCs w:val="22"/>
                <w:lang w:val="en-GB"/>
              </w:rPr>
            </w:pPr>
            <w:r w:rsidRPr="002E69CF">
              <w:rPr>
                <w:rFonts w:ascii="Garamond" w:hAnsi="Garamond"/>
                <w:sz w:val="22"/>
                <w:szCs w:val="22"/>
                <w:lang w:val="en-GB"/>
              </w:rPr>
              <w:t>To talk about how work has been modelled and sculpted</w:t>
            </w:r>
          </w:p>
          <w:p w14:paraId="4BF98FB2" w14:textId="7C9DAC29" w:rsidR="007E2003" w:rsidRDefault="007E2003" w:rsidP="007E2003">
            <w:pPr>
              <w:rPr>
                <w:rFonts w:ascii="Garamond" w:hAnsi="Garamond"/>
                <w:sz w:val="22"/>
                <w:szCs w:val="22"/>
              </w:rPr>
            </w:pPr>
          </w:p>
          <w:p w14:paraId="2C62AC6B" w14:textId="33EFA401" w:rsidR="002E69CF" w:rsidRPr="002E69CF" w:rsidRDefault="002E69CF" w:rsidP="002E69CF">
            <w:pPr>
              <w:rPr>
                <w:rFonts w:ascii="Garamond" w:hAnsi="Garamond"/>
                <w:bCs/>
                <w:sz w:val="22"/>
                <w:szCs w:val="22"/>
                <w:lang w:val="en-GB"/>
              </w:rPr>
            </w:pPr>
            <w:r>
              <w:rPr>
                <w:rFonts w:ascii="Garamond" w:hAnsi="Garamond"/>
                <w:b/>
                <w:sz w:val="22"/>
                <w:szCs w:val="22"/>
                <w:lang w:val="en-GB"/>
              </w:rPr>
              <w:t xml:space="preserve">Project outcome: </w:t>
            </w:r>
            <w:r w:rsidRPr="00DD6FD4">
              <w:rPr>
                <w:rFonts w:ascii="Garamond" w:hAnsi="Garamond"/>
                <w:bCs/>
                <w:sz w:val="22"/>
                <w:szCs w:val="22"/>
                <w:lang w:val="en-GB"/>
              </w:rPr>
              <w:t>C</w:t>
            </w:r>
            <w:r w:rsidRPr="002E69CF">
              <w:rPr>
                <w:rFonts w:ascii="Garamond" w:hAnsi="Garamond"/>
                <w:bCs/>
                <w:sz w:val="22"/>
                <w:szCs w:val="22"/>
                <w:lang w:val="en-GB"/>
              </w:rPr>
              <w:t xml:space="preserve">reate a clay bust of a Roman man / woman., including hair or headdress, standing with stability on the shoulders. </w:t>
            </w:r>
          </w:p>
          <w:p w14:paraId="03AD69C3" w14:textId="77777777" w:rsidR="007E2003" w:rsidRDefault="007E2003" w:rsidP="007E2003">
            <w:pPr>
              <w:spacing w:line="238" w:lineRule="auto"/>
              <w:ind w:right="373"/>
              <w:rPr>
                <w:rFonts w:ascii="Garamond" w:hAnsi="Garamond"/>
                <w:sz w:val="22"/>
                <w:szCs w:val="22"/>
              </w:rPr>
            </w:pPr>
          </w:p>
          <w:p w14:paraId="7394FBC2" w14:textId="77777777" w:rsidR="00E17CEC" w:rsidRDefault="00E17CEC" w:rsidP="007E2003">
            <w:pPr>
              <w:spacing w:line="238" w:lineRule="auto"/>
              <w:ind w:right="373"/>
              <w:rPr>
                <w:rFonts w:ascii="Garamond" w:hAnsi="Garamond"/>
                <w:sz w:val="22"/>
                <w:szCs w:val="22"/>
              </w:rPr>
            </w:pPr>
          </w:p>
          <w:p w14:paraId="7D81F616" w14:textId="77777777" w:rsidR="00E17CEC" w:rsidRPr="003300E2" w:rsidRDefault="00E17CEC" w:rsidP="007E2003">
            <w:pPr>
              <w:spacing w:line="238" w:lineRule="auto"/>
              <w:ind w:right="373"/>
              <w:rPr>
                <w:rFonts w:ascii="Garamond" w:hAnsi="Garamond"/>
                <w:sz w:val="22"/>
                <w:szCs w:val="22"/>
              </w:rPr>
            </w:pPr>
          </w:p>
        </w:tc>
        <w:tc>
          <w:tcPr>
            <w:tcW w:w="4830" w:type="dxa"/>
            <w:shd w:val="clear" w:color="auto" w:fill="FBE4D5" w:themeFill="accent2" w:themeFillTint="33"/>
          </w:tcPr>
          <w:p w14:paraId="2EF3401E" w14:textId="6B7D4954" w:rsidR="003B1324" w:rsidRPr="003B1324" w:rsidRDefault="003B1324" w:rsidP="003B1324">
            <w:pPr>
              <w:spacing w:line="238" w:lineRule="auto"/>
              <w:rPr>
                <w:rFonts w:ascii="Garamond" w:hAnsi="Garamond"/>
                <w:b/>
                <w:sz w:val="22"/>
                <w:szCs w:val="22"/>
                <w:lang w:val="en-GB"/>
              </w:rPr>
            </w:pPr>
            <w:r>
              <w:rPr>
                <w:rFonts w:ascii="Garamond" w:hAnsi="Garamond"/>
                <w:b/>
                <w:bCs/>
                <w:sz w:val="22"/>
                <w:szCs w:val="22"/>
                <w:lang w:val="en-GB"/>
              </w:rPr>
              <w:lastRenderedPageBreak/>
              <w:t xml:space="preserve">Artist study: </w:t>
            </w:r>
            <w:r w:rsidRPr="003B1324">
              <w:rPr>
                <w:rFonts w:ascii="Garamond" w:hAnsi="Garamond"/>
                <w:sz w:val="22"/>
                <w:szCs w:val="22"/>
                <w:lang w:val="en-GB"/>
              </w:rPr>
              <w:t>Faith Ringgold</w:t>
            </w:r>
          </w:p>
          <w:p w14:paraId="7D384039" w14:textId="418BEA95" w:rsidR="007E2003" w:rsidRDefault="00AE1028" w:rsidP="007E2003">
            <w:pPr>
              <w:spacing w:line="238" w:lineRule="auto"/>
              <w:rPr>
                <w:rFonts w:ascii="Garamond" w:hAnsi="Garamond"/>
                <w:sz w:val="22"/>
                <w:szCs w:val="22"/>
              </w:rPr>
            </w:pPr>
            <w:r>
              <w:rPr>
                <w:rFonts w:ascii="Garamond" w:hAnsi="Garamond"/>
                <w:sz w:val="22"/>
                <w:szCs w:val="22"/>
                <w:lang w:val="en-GB"/>
              </w:rPr>
              <w:t xml:space="preserve">Female, </w:t>
            </w:r>
            <w:r w:rsidR="00D45910">
              <w:rPr>
                <w:rFonts w:ascii="Garamond" w:hAnsi="Garamond"/>
                <w:sz w:val="22"/>
                <w:szCs w:val="22"/>
                <w:lang w:val="en-GB"/>
              </w:rPr>
              <w:t>American painter 1930-2024</w:t>
            </w:r>
          </w:p>
          <w:p w14:paraId="7204D40C" w14:textId="77777777" w:rsidR="007E2003" w:rsidRDefault="007E2003" w:rsidP="007E2003">
            <w:pPr>
              <w:spacing w:line="238" w:lineRule="auto"/>
              <w:rPr>
                <w:rFonts w:ascii="Garamond" w:hAnsi="Garamond"/>
                <w:sz w:val="22"/>
                <w:szCs w:val="22"/>
              </w:rPr>
            </w:pPr>
          </w:p>
          <w:p w14:paraId="541B9D27" w14:textId="77777777" w:rsidR="00E11E87" w:rsidRDefault="00E11E87" w:rsidP="00E11E87">
            <w:pPr>
              <w:spacing w:line="238" w:lineRule="auto"/>
              <w:rPr>
                <w:rFonts w:ascii="Garamond" w:hAnsi="Garamond"/>
                <w:bCs/>
                <w:sz w:val="22"/>
                <w:szCs w:val="22"/>
                <w:lang w:val="en-GB"/>
              </w:rPr>
            </w:pPr>
            <w:r w:rsidRPr="00E11E87">
              <w:rPr>
                <w:rFonts w:ascii="Garamond" w:hAnsi="Garamond"/>
                <w:b/>
                <w:sz w:val="22"/>
                <w:szCs w:val="22"/>
                <w:lang w:val="en-GB"/>
              </w:rPr>
              <w:t>Skill development:</w:t>
            </w:r>
            <w:r>
              <w:rPr>
                <w:rFonts w:ascii="Garamond" w:hAnsi="Garamond"/>
                <w:bCs/>
                <w:sz w:val="22"/>
                <w:szCs w:val="22"/>
                <w:lang w:val="en-GB"/>
              </w:rPr>
              <w:t xml:space="preserve"> </w:t>
            </w:r>
          </w:p>
          <w:p w14:paraId="437735BC" w14:textId="7F3FF80A" w:rsidR="00E11E87" w:rsidRPr="00E11E87" w:rsidRDefault="00E11E87" w:rsidP="00E11E87">
            <w:pPr>
              <w:spacing w:line="238" w:lineRule="auto"/>
              <w:rPr>
                <w:rFonts w:ascii="Garamond" w:hAnsi="Garamond"/>
                <w:bCs/>
                <w:sz w:val="22"/>
                <w:szCs w:val="22"/>
                <w:lang w:val="en-GB"/>
              </w:rPr>
            </w:pPr>
            <w:r w:rsidRPr="00E11E87">
              <w:rPr>
                <w:rFonts w:ascii="Garamond" w:hAnsi="Garamond"/>
                <w:bCs/>
                <w:sz w:val="22"/>
                <w:szCs w:val="22"/>
                <w:lang w:val="en-GB"/>
              </w:rPr>
              <w:t xml:space="preserve">Perspective, background, foreground, size difference of buildings, use of colour to differentiate between buildings. </w:t>
            </w:r>
          </w:p>
          <w:p w14:paraId="4F554364" w14:textId="4268D562" w:rsidR="00E11E87" w:rsidRPr="00E11E87" w:rsidRDefault="00E11E87" w:rsidP="00E11E87">
            <w:pPr>
              <w:spacing w:line="238" w:lineRule="auto"/>
              <w:rPr>
                <w:rFonts w:ascii="Garamond" w:hAnsi="Garamond"/>
                <w:bCs/>
                <w:sz w:val="22"/>
                <w:szCs w:val="22"/>
                <w:lang w:val="en-GB"/>
              </w:rPr>
            </w:pPr>
            <w:r w:rsidRPr="00E11E87">
              <w:rPr>
                <w:rFonts w:ascii="Garamond" w:hAnsi="Garamond"/>
                <w:bCs/>
                <w:sz w:val="22"/>
                <w:szCs w:val="22"/>
                <w:lang w:val="en-GB"/>
              </w:rPr>
              <w:t>To explore images made through mono</w:t>
            </w:r>
            <w:r>
              <w:rPr>
                <w:rFonts w:ascii="Garamond" w:hAnsi="Garamond"/>
                <w:bCs/>
                <w:sz w:val="22"/>
                <w:szCs w:val="22"/>
                <w:lang w:val="en-GB"/>
              </w:rPr>
              <w:t>-</w:t>
            </w:r>
            <w:r w:rsidRPr="00E11E87">
              <w:rPr>
                <w:rFonts w:ascii="Garamond" w:hAnsi="Garamond"/>
                <w:bCs/>
                <w:sz w:val="22"/>
                <w:szCs w:val="22"/>
                <w:lang w:val="en-GB"/>
              </w:rPr>
              <w:t>printing.</w:t>
            </w:r>
          </w:p>
          <w:p w14:paraId="150721DB" w14:textId="7D6F74F4" w:rsidR="00E11E87" w:rsidRPr="00E11E87" w:rsidRDefault="00E11E87" w:rsidP="00E11E87">
            <w:pPr>
              <w:spacing w:line="238" w:lineRule="auto"/>
              <w:rPr>
                <w:rFonts w:ascii="Garamond" w:hAnsi="Garamond"/>
                <w:bCs/>
                <w:sz w:val="22"/>
                <w:szCs w:val="22"/>
                <w:lang w:val="en-GB"/>
              </w:rPr>
            </w:pPr>
            <w:r w:rsidRPr="00E11E87">
              <w:rPr>
                <w:rFonts w:ascii="Garamond" w:hAnsi="Garamond"/>
                <w:bCs/>
                <w:sz w:val="22"/>
                <w:szCs w:val="22"/>
                <w:lang w:val="en-GB"/>
              </w:rPr>
              <w:t>To talk about man-made patterns, compared with those in nature.</w:t>
            </w:r>
          </w:p>
          <w:p w14:paraId="4DAA8FD2" w14:textId="77777777" w:rsidR="00E11E87" w:rsidRPr="00E11E87" w:rsidRDefault="00E11E87" w:rsidP="00E11E87">
            <w:pPr>
              <w:spacing w:line="238" w:lineRule="auto"/>
              <w:rPr>
                <w:rFonts w:ascii="Garamond" w:hAnsi="Garamond"/>
                <w:bCs/>
                <w:sz w:val="22"/>
                <w:szCs w:val="22"/>
                <w:lang w:val="en-GB"/>
              </w:rPr>
            </w:pPr>
            <w:r w:rsidRPr="00E11E87">
              <w:rPr>
                <w:rFonts w:ascii="Garamond" w:hAnsi="Garamond"/>
                <w:bCs/>
                <w:sz w:val="22"/>
                <w:szCs w:val="22"/>
                <w:lang w:val="en-GB"/>
              </w:rPr>
              <w:t>To adapt print as work progresses.</w:t>
            </w:r>
          </w:p>
          <w:p w14:paraId="67BB1307" w14:textId="77777777" w:rsidR="007E2003" w:rsidRDefault="007E2003" w:rsidP="007E2003">
            <w:pPr>
              <w:spacing w:line="238" w:lineRule="auto"/>
              <w:rPr>
                <w:rFonts w:ascii="Garamond" w:hAnsi="Garamond"/>
                <w:sz w:val="22"/>
                <w:szCs w:val="22"/>
              </w:rPr>
            </w:pPr>
          </w:p>
          <w:p w14:paraId="73DC8980" w14:textId="3094052D" w:rsidR="00DD6FD4" w:rsidRPr="00DD6FD4" w:rsidRDefault="00DD6FD4" w:rsidP="00DD6FD4">
            <w:pPr>
              <w:spacing w:line="238" w:lineRule="auto"/>
              <w:rPr>
                <w:rFonts w:ascii="Garamond" w:hAnsi="Garamond"/>
                <w:bCs/>
                <w:sz w:val="22"/>
                <w:szCs w:val="22"/>
                <w:lang w:val="en-GB"/>
              </w:rPr>
            </w:pPr>
            <w:r>
              <w:rPr>
                <w:rFonts w:ascii="Garamond" w:hAnsi="Garamond"/>
                <w:b/>
                <w:sz w:val="22"/>
                <w:szCs w:val="22"/>
                <w:lang w:val="en-GB"/>
              </w:rPr>
              <w:t xml:space="preserve">Project outcome: </w:t>
            </w:r>
            <w:r w:rsidRPr="00DD6FD4">
              <w:rPr>
                <w:rFonts w:ascii="Garamond" w:hAnsi="Garamond"/>
                <w:bCs/>
                <w:sz w:val="22"/>
                <w:szCs w:val="22"/>
                <w:lang w:val="en-GB"/>
              </w:rPr>
              <w:t xml:space="preserve">To create a city-scape print with a range of buildings showing a development of perspective, size and orientation. </w:t>
            </w:r>
          </w:p>
          <w:p w14:paraId="7DCAB2A8" w14:textId="3BC7DB63" w:rsidR="007E2003" w:rsidRPr="00FD2A15" w:rsidRDefault="007E2003" w:rsidP="007E2003">
            <w:pPr>
              <w:spacing w:line="238" w:lineRule="auto"/>
              <w:rPr>
                <w:rFonts w:ascii="Garamond" w:hAnsi="Garamond"/>
                <w:b/>
                <w:sz w:val="22"/>
                <w:szCs w:val="22"/>
              </w:rPr>
            </w:pPr>
          </w:p>
        </w:tc>
      </w:tr>
      <w:tr w:rsidR="007E2003" w14:paraId="20B01EE8" w14:textId="77777777" w:rsidTr="5793E1D1">
        <w:tc>
          <w:tcPr>
            <w:tcW w:w="1838" w:type="dxa"/>
            <w:shd w:val="clear" w:color="auto" w:fill="00B050"/>
          </w:tcPr>
          <w:p w14:paraId="5BFDD5DA" w14:textId="11136086" w:rsidR="007E2003" w:rsidRPr="003300E2" w:rsidRDefault="007E2003" w:rsidP="007E2003">
            <w:pPr>
              <w:rPr>
                <w:rFonts w:ascii="Garamond" w:hAnsi="Garamond"/>
                <w:b/>
                <w:sz w:val="22"/>
                <w:szCs w:val="22"/>
              </w:rPr>
            </w:pPr>
            <w:r w:rsidRPr="003300E2">
              <w:rPr>
                <w:rFonts w:ascii="Garamond" w:hAnsi="Garamond"/>
                <w:b/>
                <w:sz w:val="22"/>
                <w:szCs w:val="22"/>
              </w:rPr>
              <w:t>DT</w:t>
            </w:r>
          </w:p>
        </w:tc>
        <w:tc>
          <w:tcPr>
            <w:tcW w:w="3827" w:type="dxa"/>
            <w:shd w:val="clear" w:color="auto" w:fill="00B050"/>
          </w:tcPr>
          <w:p w14:paraId="5C35F394" w14:textId="1C7E97B7" w:rsidR="007E2003" w:rsidRPr="003300E2" w:rsidRDefault="2A91E68E" w:rsidP="5793E1D1">
            <w:pPr>
              <w:tabs>
                <w:tab w:val="left" w:pos="1080"/>
              </w:tabs>
              <w:spacing w:line="238" w:lineRule="auto"/>
              <w:rPr>
                <w:rFonts w:ascii="Garamond" w:eastAsia="Garamond" w:hAnsi="Garamond" w:cs="Garamond"/>
                <w:sz w:val="22"/>
                <w:szCs w:val="22"/>
              </w:rPr>
            </w:pPr>
            <w:hyperlink r:id="rId11">
              <w:r w:rsidRPr="5793E1D1">
                <w:rPr>
                  <w:rStyle w:val="Hyperlink"/>
                  <w:rFonts w:ascii="Garamond" w:eastAsia="Garamond" w:hAnsi="Garamond" w:cs="Garamond"/>
                  <w:sz w:val="22"/>
                  <w:szCs w:val="22"/>
                </w:rPr>
                <w:t>Textiles: Fastenings</w:t>
              </w:r>
            </w:hyperlink>
            <w:r w:rsidRPr="5793E1D1">
              <w:rPr>
                <w:rFonts w:ascii="Garamond" w:eastAsia="Garamond" w:hAnsi="Garamond" w:cs="Garamond"/>
                <w:sz w:val="22"/>
                <w:szCs w:val="22"/>
              </w:rPr>
              <w:t xml:space="preserve"> (book sleeve)</w:t>
            </w:r>
          </w:p>
          <w:p w14:paraId="255D10F2" w14:textId="24E89EE2" w:rsidR="007E2003" w:rsidRPr="003300E2" w:rsidRDefault="2A91E68E" w:rsidP="5793E1D1">
            <w:pPr>
              <w:tabs>
                <w:tab w:val="left" w:pos="1080"/>
              </w:tabs>
              <w:spacing w:line="238" w:lineRule="auto"/>
              <w:rPr>
                <w:rFonts w:ascii="Garamond" w:eastAsia="Garamond" w:hAnsi="Garamond" w:cs="Garamond"/>
                <w:sz w:val="22"/>
                <w:szCs w:val="22"/>
              </w:rPr>
            </w:pPr>
            <w:r w:rsidRPr="5793E1D1">
              <w:rPr>
                <w:rFonts w:ascii="Garamond" w:eastAsia="Garamond" w:hAnsi="Garamond" w:cs="Garamond"/>
                <w:sz w:val="22"/>
                <w:szCs w:val="22"/>
              </w:rPr>
              <w:t xml:space="preserve"> </w:t>
            </w:r>
          </w:p>
          <w:p w14:paraId="084A8126" w14:textId="6A755E9B" w:rsidR="007E2003" w:rsidRPr="003300E2" w:rsidRDefault="2A91E68E" w:rsidP="5793E1D1">
            <w:pPr>
              <w:spacing w:line="238" w:lineRule="auto"/>
              <w:rPr>
                <w:rFonts w:ascii="Garamond" w:eastAsia="Garamond" w:hAnsi="Garamond" w:cs="Garamond"/>
                <w:sz w:val="22"/>
                <w:szCs w:val="22"/>
              </w:rPr>
            </w:pPr>
            <w:r w:rsidRPr="5793E1D1">
              <w:rPr>
                <w:rFonts w:ascii="Garamond" w:eastAsia="Garamond" w:hAnsi="Garamond" w:cs="Garamond"/>
                <w:sz w:val="22"/>
                <w:szCs w:val="22"/>
              </w:rPr>
              <w:t xml:space="preserve">Unit outcomes: </w:t>
            </w:r>
          </w:p>
          <w:p w14:paraId="4DAD58FB" w14:textId="604F50FD" w:rsidR="007E2003" w:rsidRPr="003300E2" w:rsidRDefault="2A91E68E" w:rsidP="5793E1D1">
            <w:pPr>
              <w:pStyle w:val="ListParagraph"/>
              <w:numPr>
                <w:ilvl w:val="0"/>
                <w:numId w:val="6"/>
              </w:numPr>
              <w:tabs>
                <w:tab w:val="left" w:pos="0"/>
                <w:tab w:val="left" w:pos="720"/>
              </w:tabs>
              <w:spacing w:line="238" w:lineRule="auto"/>
              <w:rPr>
                <w:rFonts w:ascii="Garamond" w:eastAsia="Garamond" w:hAnsi="Garamond" w:cs="Garamond"/>
                <w:sz w:val="22"/>
                <w:szCs w:val="22"/>
              </w:rPr>
            </w:pPr>
            <w:r w:rsidRPr="5793E1D1">
              <w:rPr>
                <w:rFonts w:ascii="Garamond" w:eastAsia="Garamond" w:hAnsi="Garamond" w:cs="Garamond"/>
                <w:sz w:val="22"/>
                <w:szCs w:val="22"/>
              </w:rPr>
              <w:t>Identify the features, benefits and disadvantages of a range of fastening types.</w:t>
            </w:r>
          </w:p>
          <w:p w14:paraId="34435545" w14:textId="672B45DF" w:rsidR="007E2003" w:rsidRPr="003300E2" w:rsidRDefault="2A91E68E" w:rsidP="5793E1D1">
            <w:pPr>
              <w:pStyle w:val="ListParagraph"/>
              <w:numPr>
                <w:ilvl w:val="0"/>
                <w:numId w:val="6"/>
              </w:numPr>
              <w:tabs>
                <w:tab w:val="left" w:pos="0"/>
                <w:tab w:val="left" w:pos="720"/>
              </w:tabs>
              <w:spacing w:line="238" w:lineRule="auto"/>
              <w:rPr>
                <w:rFonts w:ascii="Garamond" w:eastAsia="Garamond" w:hAnsi="Garamond" w:cs="Garamond"/>
                <w:sz w:val="22"/>
                <w:szCs w:val="22"/>
              </w:rPr>
            </w:pPr>
            <w:r w:rsidRPr="5793E1D1">
              <w:rPr>
                <w:rFonts w:ascii="Garamond" w:eastAsia="Garamond" w:hAnsi="Garamond" w:cs="Garamond"/>
                <w:sz w:val="22"/>
                <w:szCs w:val="22"/>
              </w:rPr>
              <w:t>Write design criteria and design a sleeve that satisfies the criteria.</w:t>
            </w:r>
          </w:p>
          <w:p w14:paraId="0D6EBD16" w14:textId="78CB6296" w:rsidR="007E2003" w:rsidRPr="003300E2" w:rsidRDefault="2A91E68E" w:rsidP="5793E1D1">
            <w:pPr>
              <w:pStyle w:val="ListParagraph"/>
              <w:numPr>
                <w:ilvl w:val="0"/>
                <w:numId w:val="6"/>
              </w:numPr>
              <w:tabs>
                <w:tab w:val="left" w:pos="0"/>
                <w:tab w:val="left" w:pos="720"/>
              </w:tabs>
              <w:spacing w:line="238" w:lineRule="auto"/>
              <w:rPr>
                <w:rFonts w:ascii="Garamond" w:eastAsia="Garamond" w:hAnsi="Garamond" w:cs="Garamond"/>
                <w:sz w:val="22"/>
                <w:szCs w:val="22"/>
              </w:rPr>
            </w:pPr>
            <w:r w:rsidRPr="5793E1D1">
              <w:rPr>
                <w:rFonts w:ascii="Garamond" w:eastAsia="Garamond" w:hAnsi="Garamond" w:cs="Garamond"/>
                <w:sz w:val="22"/>
                <w:szCs w:val="22"/>
              </w:rPr>
              <w:t>Make a template for their book sleeve.</w:t>
            </w:r>
          </w:p>
          <w:p w14:paraId="3D4B7951" w14:textId="057218D2" w:rsidR="007E2003" w:rsidRPr="003300E2" w:rsidRDefault="2A91E68E" w:rsidP="5793E1D1">
            <w:pPr>
              <w:pStyle w:val="ListParagraph"/>
              <w:numPr>
                <w:ilvl w:val="0"/>
                <w:numId w:val="6"/>
              </w:numPr>
              <w:tabs>
                <w:tab w:val="left" w:pos="0"/>
                <w:tab w:val="left" w:pos="720"/>
              </w:tabs>
              <w:spacing w:line="238" w:lineRule="auto"/>
              <w:rPr>
                <w:rFonts w:ascii="Garamond" w:eastAsia="Garamond" w:hAnsi="Garamond" w:cs="Garamond"/>
                <w:sz w:val="22"/>
                <w:szCs w:val="22"/>
              </w:rPr>
            </w:pPr>
            <w:r w:rsidRPr="5793E1D1">
              <w:rPr>
                <w:rFonts w:ascii="Garamond" w:eastAsia="Garamond" w:hAnsi="Garamond" w:cs="Garamond"/>
                <w:sz w:val="22"/>
                <w:szCs w:val="22"/>
              </w:rPr>
              <w:t>Assemble their case using any stitch they are comfortable with.</w:t>
            </w:r>
          </w:p>
          <w:p w14:paraId="42EA87D3" w14:textId="068E22BE" w:rsidR="007E2003" w:rsidRPr="003300E2" w:rsidRDefault="2A91E68E" w:rsidP="5793E1D1">
            <w:pPr>
              <w:spacing w:line="238" w:lineRule="auto"/>
              <w:rPr>
                <w:rFonts w:ascii="Garamond" w:eastAsia="Garamond" w:hAnsi="Garamond" w:cs="Garamond"/>
                <w:sz w:val="22"/>
                <w:szCs w:val="22"/>
              </w:rPr>
            </w:pPr>
            <w:r w:rsidRPr="5793E1D1">
              <w:rPr>
                <w:rFonts w:ascii="Garamond" w:eastAsia="Garamond" w:hAnsi="Garamond" w:cs="Garamond"/>
                <w:sz w:val="22"/>
                <w:szCs w:val="22"/>
              </w:rPr>
              <w:t xml:space="preserve"> </w:t>
            </w:r>
          </w:p>
          <w:p w14:paraId="1FFD150C" w14:textId="031E771E" w:rsidR="007E2003" w:rsidRPr="003300E2" w:rsidRDefault="2A91E68E" w:rsidP="5793E1D1">
            <w:pPr>
              <w:spacing w:line="238" w:lineRule="auto"/>
              <w:rPr>
                <w:rFonts w:ascii="Garamond" w:eastAsia="Garamond" w:hAnsi="Garamond" w:cs="Garamond"/>
                <w:sz w:val="22"/>
                <w:szCs w:val="22"/>
              </w:rPr>
            </w:pPr>
            <w:r w:rsidRPr="5793E1D1">
              <w:rPr>
                <w:rFonts w:ascii="Garamond" w:eastAsia="Garamond" w:hAnsi="Garamond" w:cs="Garamond"/>
                <w:sz w:val="22"/>
                <w:szCs w:val="22"/>
              </w:rPr>
              <w:t>Key Skills:</w:t>
            </w:r>
          </w:p>
          <w:p w14:paraId="2F2504F2" w14:textId="55F2431E" w:rsidR="007E2003" w:rsidRPr="003300E2" w:rsidRDefault="2A91E68E" w:rsidP="5793E1D1">
            <w:pPr>
              <w:pStyle w:val="ListParagraph"/>
              <w:numPr>
                <w:ilvl w:val="0"/>
                <w:numId w:val="5"/>
              </w:numPr>
              <w:tabs>
                <w:tab w:val="left" w:pos="0"/>
                <w:tab w:val="left" w:pos="720"/>
              </w:tabs>
              <w:spacing w:line="238" w:lineRule="auto"/>
              <w:rPr>
                <w:rFonts w:ascii="Garamond" w:eastAsia="Garamond" w:hAnsi="Garamond" w:cs="Garamond"/>
                <w:sz w:val="22"/>
                <w:szCs w:val="22"/>
              </w:rPr>
            </w:pPr>
            <w:r w:rsidRPr="5793E1D1">
              <w:rPr>
                <w:rFonts w:ascii="Garamond" w:eastAsia="Garamond" w:hAnsi="Garamond" w:cs="Garamond"/>
                <w:sz w:val="22"/>
                <w:szCs w:val="22"/>
              </w:rPr>
              <w:t>Writing design criteria for a product, articulating decisions made.</w:t>
            </w:r>
          </w:p>
          <w:p w14:paraId="5B65357B" w14:textId="194D4EE0" w:rsidR="007E2003" w:rsidRPr="003300E2" w:rsidRDefault="2A91E68E" w:rsidP="5793E1D1">
            <w:pPr>
              <w:pStyle w:val="ListParagraph"/>
              <w:numPr>
                <w:ilvl w:val="0"/>
                <w:numId w:val="5"/>
              </w:numPr>
              <w:tabs>
                <w:tab w:val="left" w:pos="0"/>
                <w:tab w:val="left" w:pos="720"/>
              </w:tabs>
              <w:spacing w:line="238" w:lineRule="auto"/>
              <w:rPr>
                <w:rFonts w:ascii="Garamond" w:eastAsia="Garamond" w:hAnsi="Garamond" w:cs="Garamond"/>
                <w:sz w:val="22"/>
                <w:szCs w:val="22"/>
              </w:rPr>
            </w:pPr>
            <w:r w:rsidRPr="5793E1D1">
              <w:rPr>
                <w:rFonts w:ascii="Garamond" w:eastAsia="Garamond" w:hAnsi="Garamond" w:cs="Garamond"/>
                <w:sz w:val="22"/>
                <w:szCs w:val="22"/>
              </w:rPr>
              <w:t>Designing a personalised book sleeve.</w:t>
            </w:r>
          </w:p>
          <w:p w14:paraId="2C3C192A" w14:textId="1E68D74B" w:rsidR="007E2003" w:rsidRPr="003300E2" w:rsidRDefault="2A91E68E" w:rsidP="5793E1D1">
            <w:pPr>
              <w:pStyle w:val="ListParagraph"/>
              <w:numPr>
                <w:ilvl w:val="0"/>
                <w:numId w:val="5"/>
              </w:numPr>
              <w:tabs>
                <w:tab w:val="left" w:pos="0"/>
                <w:tab w:val="left" w:pos="720"/>
              </w:tabs>
              <w:spacing w:line="238" w:lineRule="auto"/>
              <w:rPr>
                <w:rFonts w:ascii="Garamond" w:eastAsia="Garamond" w:hAnsi="Garamond" w:cs="Garamond"/>
                <w:sz w:val="22"/>
                <w:szCs w:val="22"/>
              </w:rPr>
            </w:pPr>
            <w:r w:rsidRPr="5793E1D1">
              <w:rPr>
                <w:rFonts w:ascii="Garamond" w:eastAsia="Garamond" w:hAnsi="Garamond" w:cs="Garamond"/>
                <w:sz w:val="22"/>
                <w:szCs w:val="22"/>
              </w:rPr>
              <w:t>Making and testing a paper template with accuracy and in keeping with the design criteria.</w:t>
            </w:r>
          </w:p>
          <w:p w14:paraId="236C7CC1" w14:textId="33879121" w:rsidR="007E2003" w:rsidRPr="003300E2" w:rsidRDefault="2A91E68E" w:rsidP="5793E1D1">
            <w:pPr>
              <w:pStyle w:val="ListParagraph"/>
              <w:numPr>
                <w:ilvl w:val="0"/>
                <w:numId w:val="5"/>
              </w:numPr>
              <w:tabs>
                <w:tab w:val="left" w:pos="0"/>
                <w:tab w:val="left" w:pos="720"/>
              </w:tabs>
              <w:spacing w:line="238" w:lineRule="auto"/>
              <w:rPr>
                <w:rFonts w:ascii="Garamond" w:eastAsia="Garamond" w:hAnsi="Garamond" w:cs="Garamond"/>
                <w:sz w:val="22"/>
                <w:szCs w:val="22"/>
              </w:rPr>
            </w:pPr>
            <w:r w:rsidRPr="5793E1D1">
              <w:rPr>
                <w:rFonts w:ascii="Garamond" w:eastAsia="Garamond" w:hAnsi="Garamond" w:cs="Garamond"/>
                <w:sz w:val="22"/>
                <w:szCs w:val="22"/>
              </w:rPr>
              <w:t>Measuring, marking and cutting fabric using a paper template.</w:t>
            </w:r>
          </w:p>
          <w:p w14:paraId="35BFE6FD" w14:textId="1852D022" w:rsidR="007E2003" w:rsidRPr="003300E2" w:rsidRDefault="2A91E68E" w:rsidP="5793E1D1">
            <w:pPr>
              <w:pStyle w:val="ListParagraph"/>
              <w:numPr>
                <w:ilvl w:val="0"/>
                <w:numId w:val="5"/>
              </w:numPr>
              <w:tabs>
                <w:tab w:val="left" w:pos="0"/>
                <w:tab w:val="left" w:pos="720"/>
              </w:tabs>
              <w:spacing w:line="238" w:lineRule="auto"/>
              <w:rPr>
                <w:rFonts w:ascii="Garamond" w:eastAsia="Garamond" w:hAnsi="Garamond" w:cs="Garamond"/>
                <w:sz w:val="22"/>
                <w:szCs w:val="22"/>
              </w:rPr>
            </w:pPr>
            <w:r w:rsidRPr="5793E1D1">
              <w:rPr>
                <w:rFonts w:ascii="Garamond" w:eastAsia="Garamond" w:hAnsi="Garamond" w:cs="Garamond"/>
                <w:sz w:val="22"/>
                <w:szCs w:val="22"/>
              </w:rPr>
              <w:t>Selecting a stitch style to join fabric.</w:t>
            </w:r>
          </w:p>
          <w:p w14:paraId="326F1A32" w14:textId="0E8F8186" w:rsidR="007E2003" w:rsidRPr="003300E2" w:rsidRDefault="2A91E68E" w:rsidP="5793E1D1">
            <w:pPr>
              <w:pStyle w:val="ListParagraph"/>
              <w:numPr>
                <w:ilvl w:val="0"/>
                <w:numId w:val="5"/>
              </w:numPr>
              <w:tabs>
                <w:tab w:val="left" w:pos="0"/>
                <w:tab w:val="left" w:pos="720"/>
              </w:tabs>
              <w:spacing w:line="238" w:lineRule="auto"/>
              <w:rPr>
                <w:rFonts w:ascii="Garamond" w:eastAsia="Garamond" w:hAnsi="Garamond" w:cs="Garamond"/>
                <w:sz w:val="22"/>
                <w:szCs w:val="22"/>
              </w:rPr>
            </w:pPr>
            <w:r w:rsidRPr="5793E1D1">
              <w:rPr>
                <w:rFonts w:ascii="Garamond" w:eastAsia="Garamond" w:hAnsi="Garamond" w:cs="Garamond"/>
                <w:sz w:val="22"/>
                <w:szCs w:val="22"/>
              </w:rPr>
              <w:t>Sewing neatly using small regular stitches.</w:t>
            </w:r>
          </w:p>
          <w:p w14:paraId="185EC266" w14:textId="3290114E" w:rsidR="007E2003" w:rsidRPr="003300E2" w:rsidRDefault="2A91E68E" w:rsidP="5793E1D1">
            <w:pPr>
              <w:pStyle w:val="ListParagraph"/>
              <w:numPr>
                <w:ilvl w:val="0"/>
                <w:numId w:val="5"/>
              </w:numPr>
              <w:tabs>
                <w:tab w:val="left" w:pos="0"/>
                <w:tab w:val="left" w:pos="720"/>
              </w:tabs>
              <w:spacing w:line="238" w:lineRule="auto"/>
              <w:rPr>
                <w:rFonts w:ascii="Garamond" w:eastAsia="Garamond" w:hAnsi="Garamond" w:cs="Garamond"/>
                <w:sz w:val="22"/>
                <w:szCs w:val="22"/>
              </w:rPr>
            </w:pPr>
            <w:r w:rsidRPr="5793E1D1">
              <w:rPr>
                <w:rFonts w:ascii="Garamond" w:eastAsia="Garamond" w:hAnsi="Garamond" w:cs="Garamond"/>
                <w:sz w:val="22"/>
                <w:szCs w:val="22"/>
              </w:rPr>
              <w:t>Incorporating a fastening to a design.</w:t>
            </w:r>
          </w:p>
          <w:p w14:paraId="0CC70220" w14:textId="466E4970" w:rsidR="007E2003" w:rsidRPr="003300E2" w:rsidRDefault="2A91E68E" w:rsidP="5793E1D1">
            <w:pPr>
              <w:pStyle w:val="ListParagraph"/>
              <w:numPr>
                <w:ilvl w:val="0"/>
                <w:numId w:val="5"/>
              </w:numPr>
              <w:tabs>
                <w:tab w:val="left" w:pos="0"/>
                <w:tab w:val="left" w:pos="720"/>
              </w:tabs>
              <w:spacing w:line="238" w:lineRule="auto"/>
              <w:rPr>
                <w:rFonts w:ascii="Garamond" w:eastAsia="Garamond" w:hAnsi="Garamond" w:cs="Garamond"/>
                <w:sz w:val="22"/>
                <w:szCs w:val="22"/>
              </w:rPr>
            </w:pPr>
            <w:r w:rsidRPr="5793E1D1">
              <w:rPr>
                <w:rFonts w:ascii="Garamond" w:eastAsia="Garamond" w:hAnsi="Garamond" w:cs="Garamond"/>
                <w:sz w:val="22"/>
                <w:szCs w:val="22"/>
              </w:rPr>
              <w:t>Testing and evaluating an end product against the original design criteria.</w:t>
            </w:r>
          </w:p>
          <w:p w14:paraId="6075B4B1" w14:textId="5E028610" w:rsidR="007E2003" w:rsidRPr="003300E2" w:rsidRDefault="2A91E68E" w:rsidP="5793E1D1">
            <w:pPr>
              <w:spacing w:line="238" w:lineRule="auto"/>
              <w:rPr>
                <w:rFonts w:ascii="Garamond" w:eastAsia="Garamond" w:hAnsi="Garamond" w:cs="Garamond"/>
                <w:sz w:val="22"/>
                <w:szCs w:val="22"/>
              </w:rPr>
            </w:pPr>
            <w:r w:rsidRPr="5793E1D1">
              <w:rPr>
                <w:rFonts w:ascii="Garamond" w:eastAsia="Garamond" w:hAnsi="Garamond" w:cs="Garamond"/>
                <w:sz w:val="22"/>
                <w:szCs w:val="22"/>
              </w:rPr>
              <w:t xml:space="preserve"> </w:t>
            </w:r>
          </w:p>
          <w:p w14:paraId="4112EF36" w14:textId="05649DFE" w:rsidR="007E2003" w:rsidRPr="003300E2" w:rsidRDefault="2A91E68E" w:rsidP="5793E1D1">
            <w:pPr>
              <w:spacing w:line="238" w:lineRule="auto"/>
              <w:rPr>
                <w:rFonts w:ascii="Garamond" w:eastAsia="Garamond" w:hAnsi="Garamond" w:cs="Garamond"/>
                <w:sz w:val="22"/>
                <w:szCs w:val="22"/>
              </w:rPr>
            </w:pPr>
            <w:r w:rsidRPr="5793E1D1">
              <w:rPr>
                <w:rFonts w:ascii="Garamond" w:eastAsia="Garamond" w:hAnsi="Garamond" w:cs="Garamond"/>
                <w:sz w:val="22"/>
                <w:szCs w:val="22"/>
              </w:rPr>
              <w:lastRenderedPageBreak/>
              <w:t>Key knowledge:</w:t>
            </w:r>
          </w:p>
          <w:p w14:paraId="13E8D0E2" w14:textId="7881CFE3" w:rsidR="007E2003" w:rsidRPr="003300E2" w:rsidRDefault="2A91E68E" w:rsidP="5793E1D1">
            <w:pPr>
              <w:pStyle w:val="ListParagraph"/>
              <w:numPr>
                <w:ilvl w:val="0"/>
                <w:numId w:val="4"/>
              </w:numPr>
              <w:tabs>
                <w:tab w:val="left" w:pos="0"/>
                <w:tab w:val="left" w:pos="720"/>
              </w:tabs>
              <w:spacing w:line="238" w:lineRule="auto"/>
              <w:rPr>
                <w:rFonts w:ascii="Garamond" w:eastAsia="Garamond" w:hAnsi="Garamond" w:cs="Garamond"/>
                <w:sz w:val="22"/>
                <w:szCs w:val="22"/>
              </w:rPr>
            </w:pPr>
            <w:r w:rsidRPr="5793E1D1">
              <w:rPr>
                <w:rFonts w:ascii="Garamond" w:eastAsia="Garamond" w:hAnsi="Garamond" w:cs="Garamond"/>
                <w:sz w:val="22"/>
                <w:szCs w:val="22"/>
              </w:rPr>
              <w:t>To know that a fastening is something that holds two pieces of material together.</w:t>
            </w:r>
          </w:p>
          <w:p w14:paraId="0E3DDAEA" w14:textId="76DE9F4D" w:rsidR="007E2003" w:rsidRPr="003300E2" w:rsidRDefault="2A91E68E" w:rsidP="5793E1D1">
            <w:pPr>
              <w:pStyle w:val="ListParagraph"/>
              <w:numPr>
                <w:ilvl w:val="0"/>
                <w:numId w:val="4"/>
              </w:numPr>
              <w:tabs>
                <w:tab w:val="left" w:pos="0"/>
                <w:tab w:val="left" w:pos="720"/>
              </w:tabs>
              <w:spacing w:line="238" w:lineRule="auto"/>
              <w:rPr>
                <w:rFonts w:ascii="Garamond" w:eastAsia="Garamond" w:hAnsi="Garamond" w:cs="Garamond"/>
                <w:sz w:val="22"/>
                <w:szCs w:val="22"/>
              </w:rPr>
            </w:pPr>
            <w:r w:rsidRPr="5793E1D1">
              <w:rPr>
                <w:rFonts w:ascii="Garamond" w:eastAsia="Garamond" w:hAnsi="Garamond" w:cs="Garamond"/>
                <w:sz w:val="22"/>
                <w:szCs w:val="22"/>
              </w:rPr>
              <w:t>To know that different fastening types are useful for different purposes.</w:t>
            </w:r>
          </w:p>
          <w:p w14:paraId="0F9FE129" w14:textId="1362250C" w:rsidR="007E2003" w:rsidRPr="003300E2" w:rsidRDefault="2A91E68E" w:rsidP="5793E1D1">
            <w:pPr>
              <w:pStyle w:val="ListParagraph"/>
              <w:numPr>
                <w:ilvl w:val="0"/>
                <w:numId w:val="4"/>
              </w:numPr>
              <w:tabs>
                <w:tab w:val="left" w:pos="0"/>
                <w:tab w:val="left" w:pos="720"/>
              </w:tabs>
              <w:spacing w:line="238" w:lineRule="auto"/>
              <w:rPr>
                <w:rFonts w:ascii="Garamond" w:eastAsia="Garamond" w:hAnsi="Garamond" w:cs="Garamond"/>
                <w:sz w:val="22"/>
                <w:szCs w:val="22"/>
              </w:rPr>
            </w:pPr>
            <w:r w:rsidRPr="5793E1D1">
              <w:rPr>
                <w:rFonts w:ascii="Garamond" w:eastAsia="Garamond" w:hAnsi="Garamond" w:cs="Garamond"/>
                <w:sz w:val="22"/>
                <w:szCs w:val="22"/>
              </w:rPr>
              <w:t>To know that creating a mock-up (prototype) of their design is useful for checking ideas and proportions.</w:t>
            </w:r>
          </w:p>
          <w:p w14:paraId="62EDCD4A" w14:textId="7B6C994D" w:rsidR="007E2003" w:rsidRPr="003300E2" w:rsidRDefault="007E2003" w:rsidP="5793E1D1">
            <w:pPr>
              <w:pStyle w:val="ListParagraph"/>
              <w:tabs>
                <w:tab w:val="left" w:pos="0"/>
                <w:tab w:val="left" w:pos="720"/>
              </w:tabs>
              <w:spacing w:line="238" w:lineRule="auto"/>
              <w:rPr>
                <w:rFonts w:ascii="Garamond" w:eastAsia="Garamond" w:hAnsi="Garamond" w:cs="Garamond"/>
                <w:sz w:val="22"/>
                <w:szCs w:val="22"/>
              </w:rPr>
            </w:pPr>
          </w:p>
          <w:p w14:paraId="47C8DA1B" w14:textId="2AC056F3" w:rsidR="007E2003" w:rsidRPr="003300E2" w:rsidRDefault="007E2003" w:rsidP="5793E1D1">
            <w:pPr>
              <w:spacing w:after="5" w:line="238" w:lineRule="auto"/>
              <w:ind w:right="40"/>
              <w:rPr>
                <w:rFonts w:ascii="Garamond" w:eastAsia="Garamond" w:hAnsi="Garamond" w:cs="Garamond"/>
                <w:b/>
                <w:bCs/>
                <w:sz w:val="22"/>
                <w:szCs w:val="22"/>
              </w:rPr>
            </w:pPr>
          </w:p>
          <w:p w14:paraId="3B6728CD" w14:textId="77777777" w:rsidR="007E2003" w:rsidRPr="003300E2" w:rsidRDefault="007E2003" w:rsidP="5793E1D1">
            <w:pPr>
              <w:rPr>
                <w:rFonts w:ascii="Garamond" w:eastAsia="Garamond" w:hAnsi="Garamond" w:cs="Garamond"/>
                <w:sz w:val="22"/>
                <w:szCs w:val="22"/>
              </w:rPr>
            </w:pPr>
          </w:p>
        </w:tc>
        <w:tc>
          <w:tcPr>
            <w:tcW w:w="4536" w:type="dxa"/>
            <w:shd w:val="clear" w:color="auto" w:fill="00B050"/>
          </w:tcPr>
          <w:p w14:paraId="53BBB422" w14:textId="69749F39" w:rsidR="007E2003" w:rsidRPr="003300E2" w:rsidRDefault="5BF05CC8" w:rsidP="5793E1D1">
            <w:pPr>
              <w:rPr>
                <w:rFonts w:ascii="Garamond" w:eastAsia="Garamond" w:hAnsi="Garamond" w:cs="Garamond"/>
                <w:sz w:val="22"/>
                <w:szCs w:val="22"/>
              </w:rPr>
            </w:pPr>
            <w:hyperlink r:id="rId12">
              <w:r w:rsidRPr="5793E1D1">
                <w:rPr>
                  <w:rStyle w:val="Hyperlink"/>
                  <w:rFonts w:ascii="Garamond" w:eastAsia="Garamond" w:hAnsi="Garamond" w:cs="Garamond"/>
                  <w:sz w:val="22"/>
                  <w:szCs w:val="22"/>
                </w:rPr>
                <w:t>Construction and Structures:</w:t>
              </w:r>
            </w:hyperlink>
          </w:p>
          <w:p w14:paraId="277A690F" w14:textId="5A5EC859" w:rsidR="007E2003" w:rsidRPr="003300E2" w:rsidRDefault="5BF05CC8" w:rsidP="5793E1D1">
            <w:pPr>
              <w:rPr>
                <w:rFonts w:ascii="Garamond" w:eastAsia="Garamond" w:hAnsi="Garamond" w:cs="Garamond"/>
                <w:sz w:val="22"/>
                <w:szCs w:val="22"/>
              </w:rPr>
            </w:pPr>
            <w:hyperlink r:id="rId13">
              <w:r w:rsidRPr="5793E1D1">
                <w:rPr>
                  <w:rStyle w:val="Hyperlink"/>
                  <w:rFonts w:ascii="Garamond" w:eastAsia="Garamond" w:hAnsi="Garamond" w:cs="Garamond"/>
                  <w:sz w:val="22"/>
                  <w:szCs w:val="22"/>
                </w:rPr>
                <w:t>Pavilions</w:t>
              </w:r>
            </w:hyperlink>
          </w:p>
          <w:p w14:paraId="6B4E1CEC" w14:textId="2DAAE9BB" w:rsidR="007E2003" w:rsidRPr="003300E2" w:rsidRDefault="5BF05CC8" w:rsidP="5793E1D1">
            <w:pPr>
              <w:rPr>
                <w:rFonts w:ascii="Garamond" w:eastAsia="Garamond" w:hAnsi="Garamond" w:cs="Garamond"/>
                <w:sz w:val="22"/>
                <w:szCs w:val="22"/>
              </w:rPr>
            </w:pPr>
            <w:r w:rsidRPr="5793E1D1">
              <w:rPr>
                <w:rFonts w:ascii="Garamond" w:eastAsia="Garamond" w:hAnsi="Garamond" w:cs="Garamond"/>
                <w:sz w:val="22"/>
                <w:szCs w:val="22"/>
              </w:rPr>
              <w:t xml:space="preserve"> </w:t>
            </w:r>
          </w:p>
          <w:p w14:paraId="5D0090E9" w14:textId="5FB8554E" w:rsidR="007E2003" w:rsidRPr="003300E2" w:rsidRDefault="5BF05CC8" w:rsidP="5793E1D1">
            <w:pPr>
              <w:rPr>
                <w:rFonts w:ascii="Garamond" w:eastAsia="Garamond" w:hAnsi="Garamond" w:cs="Garamond"/>
                <w:sz w:val="22"/>
                <w:szCs w:val="22"/>
              </w:rPr>
            </w:pPr>
            <w:r w:rsidRPr="5793E1D1">
              <w:rPr>
                <w:rFonts w:ascii="Garamond" w:eastAsia="Garamond" w:hAnsi="Garamond" w:cs="Garamond"/>
                <w:sz w:val="22"/>
                <w:szCs w:val="22"/>
              </w:rPr>
              <w:t xml:space="preserve">Unit outcomes: </w:t>
            </w:r>
          </w:p>
          <w:p w14:paraId="63347EC2" w14:textId="2B3D4CC1" w:rsidR="007E2003" w:rsidRPr="003300E2" w:rsidRDefault="5BF05CC8" w:rsidP="5793E1D1">
            <w:pPr>
              <w:pStyle w:val="ListParagraph"/>
              <w:numPr>
                <w:ilvl w:val="0"/>
                <w:numId w:val="9"/>
              </w:numPr>
              <w:tabs>
                <w:tab w:val="left" w:pos="0"/>
                <w:tab w:val="left" w:pos="720"/>
              </w:tabs>
              <w:rPr>
                <w:rFonts w:ascii="Garamond" w:eastAsia="Garamond" w:hAnsi="Garamond" w:cs="Garamond"/>
                <w:sz w:val="22"/>
                <w:szCs w:val="22"/>
              </w:rPr>
            </w:pPr>
            <w:r w:rsidRPr="5793E1D1">
              <w:rPr>
                <w:rFonts w:ascii="Garamond" w:eastAsia="Garamond" w:hAnsi="Garamond" w:cs="Garamond"/>
                <w:sz w:val="22"/>
                <w:szCs w:val="22"/>
              </w:rPr>
              <w:t>Produce a range of free-standing frame structures of different shapes and sizes.</w:t>
            </w:r>
          </w:p>
          <w:p w14:paraId="2A56BBB3" w14:textId="4D2AA0CA" w:rsidR="007E2003" w:rsidRPr="003300E2" w:rsidRDefault="5BF05CC8" w:rsidP="5793E1D1">
            <w:pPr>
              <w:pStyle w:val="ListParagraph"/>
              <w:numPr>
                <w:ilvl w:val="0"/>
                <w:numId w:val="9"/>
              </w:numPr>
              <w:tabs>
                <w:tab w:val="left" w:pos="0"/>
                <w:tab w:val="left" w:pos="720"/>
              </w:tabs>
              <w:rPr>
                <w:rFonts w:ascii="Garamond" w:eastAsia="Garamond" w:hAnsi="Garamond" w:cs="Garamond"/>
                <w:sz w:val="22"/>
                <w:szCs w:val="22"/>
              </w:rPr>
            </w:pPr>
            <w:r w:rsidRPr="5793E1D1">
              <w:rPr>
                <w:rFonts w:ascii="Garamond" w:eastAsia="Garamond" w:hAnsi="Garamond" w:cs="Garamond"/>
                <w:sz w:val="22"/>
                <w:szCs w:val="22"/>
              </w:rPr>
              <w:t>Design a pavilion that is strong, stable and aesthetically pleasing.</w:t>
            </w:r>
          </w:p>
          <w:p w14:paraId="5A13200E" w14:textId="1F584B36" w:rsidR="007E2003" w:rsidRPr="003300E2" w:rsidRDefault="5BF05CC8" w:rsidP="5793E1D1">
            <w:pPr>
              <w:pStyle w:val="ListParagraph"/>
              <w:numPr>
                <w:ilvl w:val="0"/>
                <w:numId w:val="9"/>
              </w:numPr>
              <w:tabs>
                <w:tab w:val="left" w:pos="0"/>
                <w:tab w:val="left" w:pos="720"/>
              </w:tabs>
              <w:rPr>
                <w:rFonts w:ascii="Garamond" w:eastAsia="Garamond" w:hAnsi="Garamond" w:cs="Garamond"/>
                <w:sz w:val="22"/>
                <w:szCs w:val="22"/>
              </w:rPr>
            </w:pPr>
            <w:r w:rsidRPr="5793E1D1">
              <w:rPr>
                <w:rFonts w:ascii="Garamond" w:eastAsia="Garamond" w:hAnsi="Garamond" w:cs="Garamond"/>
                <w:sz w:val="22"/>
                <w:szCs w:val="22"/>
              </w:rPr>
              <w:t>Select appropriate materials and construction techniques to create a stable, free-standing frame structure.</w:t>
            </w:r>
          </w:p>
          <w:p w14:paraId="01A0BB31" w14:textId="4FACEB64" w:rsidR="007E2003" w:rsidRPr="003300E2" w:rsidRDefault="5BF05CC8" w:rsidP="5793E1D1">
            <w:pPr>
              <w:pStyle w:val="ListParagraph"/>
              <w:numPr>
                <w:ilvl w:val="0"/>
                <w:numId w:val="9"/>
              </w:numPr>
              <w:tabs>
                <w:tab w:val="left" w:pos="0"/>
                <w:tab w:val="left" w:pos="720"/>
              </w:tabs>
              <w:rPr>
                <w:rFonts w:ascii="Garamond" w:eastAsia="Garamond" w:hAnsi="Garamond" w:cs="Garamond"/>
                <w:sz w:val="22"/>
                <w:szCs w:val="22"/>
              </w:rPr>
            </w:pPr>
            <w:r w:rsidRPr="5793E1D1">
              <w:rPr>
                <w:rFonts w:ascii="Garamond" w:eastAsia="Garamond" w:hAnsi="Garamond" w:cs="Garamond"/>
                <w:sz w:val="22"/>
                <w:szCs w:val="22"/>
              </w:rPr>
              <w:t>Select appropriate materials and techniques to add cladding to their pavilion.</w:t>
            </w:r>
          </w:p>
          <w:p w14:paraId="0ED62D3D" w14:textId="1D4140F6" w:rsidR="007E2003" w:rsidRPr="003300E2" w:rsidRDefault="5BF05CC8" w:rsidP="5793E1D1">
            <w:pPr>
              <w:rPr>
                <w:rFonts w:ascii="Garamond" w:eastAsia="Garamond" w:hAnsi="Garamond" w:cs="Garamond"/>
                <w:sz w:val="22"/>
                <w:szCs w:val="22"/>
              </w:rPr>
            </w:pPr>
            <w:r w:rsidRPr="5793E1D1">
              <w:rPr>
                <w:rFonts w:ascii="Garamond" w:eastAsia="Garamond" w:hAnsi="Garamond" w:cs="Garamond"/>
                <w:sz w:val="22"/>
                <w:szCs w:val="22"/>
              </w:rPr>
              <w:t xml:space="preserve"> </w:t>
            </w:r>
          </w:p>
          <w:p w14:paraId="2E419626" w14:textId="04BC6360" w:rsidR="007E2003" w:rsidRPr="003300E2" w:rsidRDefault="5BF05CC8" w:rsidP="5793E1D1">
            <w:pPr>
              <w:rPr>
                <w:rFonts w:ascii="Garamond" w:eastAsia="Garamond" w:hAnsi="Garamond" w:cs="Garamond"/>
                <w:sz w:val="22"/>
                <w:szCs w:val="22"/>
              </w:rPr>
            </w:pPr>
            <w:r w:rsidRPr="5793E1D1">
              <w:rPr>
                <w:rFonts w:ascii="Garamond" w:eastAsia="Garamond" w:hAnsi="Garamond" w:cs="Garamond"/>
                <w:sz w:val="22"/>
                <w:szCs w:val="22"/>
              </w:rPr>
              <w:t xml:space="preserve">Key Skills: </w:t>
            </w:r>
          </w:p>
          <w:p w14:paraId="60F0B43E" w14:textId="346F1989" w:rsidR="007E2003" w:rsidRPr="003300E2" w:rsidRDefault="5BF05CC8" w:rsidP="5793E1D1">
            <w:pPr>
              <w:pStyle w:val="ListParagraph"/>
              <w:numPr>
                <w:ilvl w:val="0"/>
                <w:numId w:val="8"/>
              </w:numPr>
              <w:tabs>
                <w:tab w:val="left" w:pos="0"/>
                <w:tab w:val="left" w:pos="720"/>
              </w:tabs>
              <w:rPr>
                <w:rFonts w:ascii="Garamond" w:eastAsia="Garamond" w:hAnsi="Garamond" w:cs="Garamond"/>
                <w:sz w:val="22"/>
                <w:szCs w:val="22"/>
              </w:rPr>
            </w:pPr>
            <w:r w:rsidRPr="5793E1D1">
              <w:rPr>
                <w:rFonts w:ascii="Garamond" w:eastAsia="Garamond" w:hAnsi="Garamond" w:cs="Garamond"/>
                <w:sz w:val="22"/>
                <w:szCs w:val="22"/>
              </w:rPr>
              <w:t>Designing a stable pavilion structure that is aesthetically pleasing and selecting materials to create a desired effect.</w:t>
            </w:r>
          </w:p>
          <w:p w14:paraId="26B4D56D" w14:textId="40285F97" w:rsidR="007E2003" w:rsidRPr="003300E2" w:rsidRDefault="5BF05CC8" w:rsidP="5793E1D1">
            <w:pPr>
              <w:pStyle w:val="ListParagraph"/>
              <w:numPr>
                <w:ilvl w:val="0"/>
                <w:numId w:val="8"/>
              </w:numPr>
              <w:tabs>
                <w:tab w:val="left" w:pos="0"/>
                <w:tab w:val="left" w:pos="720"/>
              </w:tabs>
              <w:rPr>
                <w:rFonts w:ascii="Garamond" w:eastAsia="Garamond" w:hAnsi="Garamond" w:cs="Garamond"/>
                <w:sz w:val="22"/>
                <w:szCs w:val="22"/>
              </w:rPr>
            </w:pPr>
            <w:r w:rsidRPr="5793E1D1">
              <w:rPr>
                <w:rFonts w:ascii="Garamond" w:eastAsia="Garamond" w:hAnsi="Garamond" w:cs="Garamond"/>
                <w:sz w:val="22"/>
                <w:szCs w:val="22"/>
              </w:rPr>
              <w:t>Building frame structures designed to support weight.</w:t>
            </w:r>
          </w:p>
          <w:p w14:paraId="71EA9443" w14:textId="54E7DA27" w:rsidR="007E2003" w:rsidRPr="003300E2" w:rsidRDefault="5BF05CC8" w:rsidP="5793E1D1">
            <w:pPr>
              <w:pStyle w:val="ListParagraph"/>
              <w:numPr>
                <w:ilvl w:val="0"/>
                <w:numId w:val="8"/>
              </w:numPr>
              <w:tabs>
                <w:tab w:val="left" w:pos="0"/>
                <w:tab w:val="left" w:pos="720"/>
              </w:tabs>
              <w:rPr>
                <w:rFonts w:ascii="Garamond" w:eastAsia="Garamond" w:hAnsi="Garamond" w:cs="Garamond"/>
                <w:sz w:val="22"/>
                <w:szCs w:val="22"/>
              </w:rPr>
            </w:pPr>
            <w:r w:rsidRPr="5793E1D1">
              <w:rPr>
                <w:rFonts w:ascii="Garamond" w:eastAsia="Garamond" w:hAnsi="Garamond" w:cs="Garamond"/>
                <w:sz w:val="22"/>
                <w:szCs w:val="22"/>
              </w:rPr>
              <w:t>Creating a range of different shaped frame structures.</w:t>
            </w:r>
          </w:p>
          <w:p w14:paraId="554B444A" w14:textId="276FD961" w:rsidR="007E2003" w:rsidRPr="003300E2" w:rsidRDefault="5BF05CC8" w:rsidP="5793E1D1">
            <w:pPr>
              <w:pStyle w:val="ListParagraph"/>
              <w:numPr>
                <w:ilvl w:val="0"/>
                <w:numId w:val="8"/>
              </w:numPr>
              <w:tabs>
                <w:tab w:val="left" w:pos="0"/>
                <w:tab w:val="left" w:pos="720"/>
              </w:tabs>
              <w:rPr>
                <w:rFonts w:ascii="Garamond" w:eastAsia="Garamond" w:hAnsi="Garamond" w:cs="Garamond"/>
                <w:sz w:val="22"/>
                <w:szCs w:val="22"/>
              </w:rPr>
            </w:pPr>
            <w:r w:rsidRPr="5793E1D1">
              <w:rPr>
                <w:rFonts w:ascii="Garamond" w:eastAsia="Garamond" w:hAnsi="Garamond" w:cs="Garamond"/>
                <w:sz w:val="22"/>
                <w:szCs w:val="22"/>
              </w:rPr>
              <w:t>Making a variety of free-standing frame structures of different shapes and sizes.</w:t>
            </w:r>
          </w:p>
          <w:p w14:paraId="73084B47" w14:textId="26F0A0DF" w:rsidR="007E2003" w:rsidRPr="003300E2" w:rsidRDefault="5BF05CC8" w:rsidP="5793E1D1">
            <w:pPr>
              <w:pStyle w:val="ListParagraph"/>
              <w:numPr>
                <w:ilvl w:val="0"/>
                <w:numId w:val="8"/>
              </w:numPr>
              <w:tabs>
                <w:tab w:val="left" w:pos="0"/>
                <w:tab w:val="left" w:pos="720"/>
              </w:tabs>
              <w:rPr>
                <w:rFonts w:ascii="Garamond" w:eastAsia="Garamond" w:hAnsi="Garamond" w:cs="Garamond"/>
                <w:sz w:val="22"/>
                <w:szCs w:val="22"/>
              </w:rPr>
            </w:pPr>
            <w:r w:rsidRPr="5793E1D1">
              <w:rPr>
                <w:rFonts w:ascii="Garamond" w:eastAsia="Garamond" w:hAnsi="Garamond" w:cs="Garamond"/>
                <w:sz w:val="22"/>
                <w:szCs w:val="22"/>
              </w:rPr>
              <w:t>Selecting appropriate materials to build a strong structure and for the cladding.</w:t>
            </w:r>
          </w:p>
          <w:p w14:paraId="3663331F" w14:textId="08CFA739" w:rsidR="007E2003" w:rsidRPr="003300E2" w:rsidRDefault="5BF05CC8" w:rsidP="5793E1D1">
            <w:pPr>
              <w:pStyle w:val="ListParagraph"/>
              <w:numPr>
                <w:ilvl w:val="0"/>
                <w:numId w:val="8"/>
              </w:numPr>
              <w:tabs>
                <w:tab w:val="left" w:pos="0"/>
                <w:tab w:val="left" w:pos="720"/>
              </w:tabs>
              <w:rPr>
                <w:rFonts w:ascii="Garamond" w:eastAsia="Garamond" w:hAnsi="Garamond" w:cs="Garamond"/>
                <w:sz w:val="22"/>
                <w:szCs w:val="22"/>
              </w:rPr>
            </w:pPr>
            <w:r w:rsidRPr="5793E1D1">
              <w:rPr>
                <w:rFonts w:ascii="Garamond" w:eastAsia="Garamond" w:hAnsi="Garamond" w:cs="Garamond"/>
                <w:sz w:val="22"/>
                <w:szCs w:val="22"/>
              </w:rPr>
              <w:t>Reinforcing corners to strengthen a structure.</w:t>
            </w:r>
          </w:p>
          <w:p w14:paraId="0C126CAF" w14:textId="664D323F" w:rsidR="007E2003" w:rsidRPr="003300E2" w:rsidRDefault="5BF05CC8" w:rsidP="5793E1D1">
            <w:pPr>
              <w:pStyle w:val="ListParagraph"/>
              <w:numPr>
                <w:ilvl w:val="0"/>
                <w:numId w:val="8"/>
              </w:numPr>
              <w:tabs>
                <w:tab w:val="left" w:pos="0"/>
                <w:tab w:val="left" w:pos="720"/>
              </w:tabs>
              <w:rPr>
                <w:rFonts w:ascii="Garamond" w:eastAsia="Garamond" w:hAnsi="Garamond" w:cs="Garamond"/>
                <w:sz w:val="22"/>
                <w:szCs w:val="22"/>
              </w:rPr>
            </w:pPr>
            <w:r w:rsidRPr="5793E1D1">
              <w:rPr>
                <w:rFonts w:ascii="Garamond" w:eastAsia="Garamond" w:hAnsi="Garamond" w:cs="Garamond"/>
                <w:sz w:val="22"/>
                <w:szCs w:val="22"/>
              </w:rPr>
              <w:t>Creating a design in accordance with a plan.</w:t>
            </w:r>
          </w:p>
          <w:p w14:paraId="670DB796" w14:textId="41559131" w:rsidR="007E2003" w:rsidRPr="003300E2" w:rsidRDefault="5BF05CC8" w:rsidP="5793E1D1">
            <w:pPr>
              <w:pStyle w:val="ListParagraph"/>
              <w:numPr>
                <w:ilvl w:val="0"/>
                <w:numId w:val="8"/>
              </w:numPr>
              <w:tabs>
                <w:tab w:val="left" w:pos="0"/>
                <w:tab w:val="left" w:pos="720"/>
              </w:tabs>
              <w:rPr>
                <w:rFonts w:ascii="Garamond" w:eastAsia="Garamond" w:hAnsi="Garamond" w:cs="Garamond"/>
                <w:sz w:val="22"/>
                <w:szCs w:val="22"/>
              </w:rPr>
            </w:pPr>
            <w:r w:rsidRPr="5793E1D1">
              <w:rPr>
                <w:rFonts w:ascii="Garamond" w:eastAsia="Garamond" w:hAnsi="Garamond" w:cs="Garamond"/>
                <w:sz w:val="22"/>
                <w:szCs w:val="22"/>
              </w:rPr>
              <w:t>Learning to create different textural effects with materials.</w:t>
            </w:r>
          </w:p>
          <w:p w14:paraId="2DA9BDBA" w14:textId="031ABC29" w:rsidR="007E2003" w:rsidRPr="003300E2" w:rsidRDefault="5BF05CC8" w:rsidP="5793E1D1">
            <w:pPr>
              <w:rPr>
                <w:rFonts w:ascii="Garamond" w:eastAsia="Garamond" w:hAnsi="Garamond" w:cs="Garamond"/>
                <w:sz w:val="22"/>
                <w:szCs w:val="22"/>
              </w:rPr>
            </w:pPr>
            <w:r w:rsidRPr="5793E1D1">
              <w:rPr>
                <w:rFonts w:ascii="Garamond" w:eastAsia="Garamond" w:hAnsi="Garamond" w:cs="Garamond"/>
                <w:sz w:val="22"/>
                <w:szCs w:val="22"/>
              </w:rPr>
              <w:lastRenderedPageBreak/>
              <w:t xml:space="preserve"> </w:t>
            </w:r>
          </w:p>
          <w:p w14:paraId="7955BA1A" w14:textId="161F2FDC" w:rsidR="007E2003" w:rsidRPr="003300E2" w:rsidRDefault="5BF05CC8" w:rsidP="5793E1D1">
            <w:pPr>
              <w:rPr>
                <w:rFonts w:ascii="Garamond" w:eastAsia="Garamond" w:hAnsi="Garamond" w:cs="Garamond"/>
                <w:sz w:val="22"/>
                <w:szCs w:val="22"/>
              </w:rPr>
            </w:pPr>
            <w:r w:rsidRPr="5793E1D1">
              <w:rPr>
                <w:rFonts w:ascii="Garamond" w:eastAsia="Garamond" w:hAnsi="Garamond" w:cs="Garamond"/>
                <w:sz w:val="22"/>
                <w:szCs w:val="22"/>
              </w:rPr>
              <w:t>Technical knowledge:</w:t>
            </w:r>
          </w:p>
          <w:p w14:paraId="621B42E9" w14:textId="41CF2C96" w:rsidR="007E2003" w:rsidRPr="003300E2" w:rsidRDefault="5BF05CC8" w:rsidP="5793E1D1">
            <w:pPr>
              <w:pStyle w:val="ListParagraph"/>
              <w:numPr>
                <w:ilvl w:val="0"/>
                <w:numId w:val="7"/>
              </w:numPr>
              <w:tabs>
                <w:tab w:val="left" w:pos="0"/>
                <w:tab w:val="left" w:pos="720"/>
              </w:tabs>
              <w:rPr>
                <w:rFonts w:ascii="Garamond" w:eastAsia="Garamond" w:hAnsi="Garamond" w:cs="Garamond"/>
                <w:sz w:val="22"/>
                <w:szCs w:val="22"/>
              </w:rPr>
            </w:pPr>
            <w:r w:rsidRPr="5793E1D1">
              <w:rPr>
                <w:rFonts w:ascii="Garamond" w:eastAsia="Garamond" w:hAnsi="Garamond" w:cs="Garamond"/>
                <w:sz w:val="22"/>
                <w:szCs w:val="22"/>
              </w:rPr>
              <w:t>To understand what a frame structure is.</w:t>
            </w:r>
          </w:p>
          <w:p w14:paraId="62F425CF" w14:textId="03BB35F4" w:rsidR="007E2003" w:rsidRPr="003300E2" w:rsidRDefault="5BF05CC8" w:rsidP="5793E1D1">
            <w:pPr>
              <w:pStyle w:val="ListParagraph"/>
              <w:numPr>
                <w:ilvl w:val="0"/>
                <w:numId w:val="7"/>
              </w:numPr>
              <w:tabs>
                <w:tab w:val="left" w:pos="0"/>
                <w:tab w:val="left" w:pos="720"/>
              </w:tabs>
              <w:rPr>
                <w:rFonts w:ascii="Garamond" w:eastAsia="Garamond" w:hAnsi="Garamond" w:cs="Garamond"/>
                <w:sz w:val="22"/>
                <w:szCs w:val="22"/>
              </w:rPr>
            </w:pPr>
            <w:r w:rsidRPr="5793E1D1">
              <w:rPr>
                <w:rFonts w:ascii="Garamond" w:eastAsia="Garamond" w:hAnsi="Garamond" w:cs="Garamond"/>
                <w:sz w:val="22"/>
                <w:szCs w:val="22"/>
              </w:rPr>
              <w:t>To know that a ‘free-standing’ structure is one that can stand on its own.</w:t>
            </w:r>
          </w:p>
          <w:p w14:paraId="61963B8F" w14:textId="6B134997" w:rsidR="007E2003" w:rsidRPr="003300E2" w:rsidRDefault="5BF05CC8" w:rsidP="5793E1D1">
            <w:pPr>
              <w:pStyle w:val="ListParagraph"/>
              <w:numPr>
                <w:ilvl w:val="0"/>
                <w:numId w:val="7"/>
              </w:numPr>
              <w:tabs>
                <w:tab w:val="left" w:pos="0"/>
                <w:tab w:val="left" w:pos="720"/>
              </w:tabs>
              <w:rPr>
                <w:rFonts w:ascii="Garamond" w:eastAsia="Garamond" w:hAnsi="Garamond" w:cs="Garamond"/>
                <w:sz w:val="22"/>
                <w:szCs w:val="22"/>
              </w:rPr>
            </w:pPr>
            <w:r w:rsidRPr="5793E1D1">
              <w:rPr>
                <w:rFonts w:ascii="Garamond" w:eastAsia="Garamond" w:hAnsi="Garamond" w:cs="Garamond"/>
                <w:sz w:val="22"/>
                <w:szCs w:val="22"/>
              </w:rPr>
              <w:t>To know that a pavilion is a decorative building or structure for leisure activities.</w:t>
            </w:r>
          </w:p>
          <w:p w14:paraId="7B328C71" w14:textId="0E6B220D" w:rsidR="007E2003" w:rsidRPr="003300E2" w:rsidRDefault="5BF05CC8" w:rsidP="5793E1D1">
            <w:pPr>
              <w:pStyle w:val="ListParagraph"/>
              <w:numPr>
                <w:ilvl w:val="0"/>
                <w:numId w:val="7"/>
              </w:numPr>
              <w:tabs>
                <w:tab w:val="left" w:pos="0"/>
                <w:tab w:val="left" w:pos="720"/>
              </w:tabs>
              <w:rPr>
                <w:rFonts w:ascii="Garamond" w:eastAsia="Garamond" w:hAnsi="Garamond" w:cs="Garamond"/>
                <w:sz w:val="22"/>
                <w:szCs w:val="22"/>
              </w:rPr>
            </w:pPr>
            <w:r w:rsidRPr="5793E1D1">
              <w:rPr>
                <w:rFonts w:ascii="Garamond" w:eastAsia="Garamond" w:hAnsi="Garamond" w:cs="Garamond"/>
                <w:sz w:val="22"/>
                <w:szCs w:val="22"/>
              </w:rPr>
              <w:t>To know that cladding can be applied to structures for different effects.</w:t>
            </w:r>
          </w:p>
          <w:p w14:paraId="00E86065" w14:textId="13302DF3" w:rsidR="007E2003" w:rsidRPr="003300E2" w:rsidRDefault="5BF05CC8" w:rsidP="5793E1D1">
            <w:pPr>
              <w:pStyle w:val="ListParagraph"/>
              <w:numPr>
                <w:ilvl w:val="0"/>
                <w:numId w:val="7"/>
              </w:numPr>
              <w:tabs>
                <w:tab w:val="left" w:pos="0"/>
                <w:tab w:val="left" w:pos="720"/>
              </w:tabs>
              <w:rPr>
                <w:rFonts w:ascii="Garamond" w:eastAsia="Garamond" w:hAnsi="Garamond" w:cs="Garamond"/>
                <w:sz w:val="22"/>
                <w:szCs w:val="22"/>
              </w:rPr>
            </w:pPr>
            <w:r w:rsidRPr="5793E1D1">
              <w:rPr>
                <w:rFonts w:ascii="Garamond" w:eastAsia="Garamond" w:hAnsi="Garamond" w:cs="Garamond"/>
                <w:sz w:val="22"/>
                <w:szCs w:val="22"/>
              </w:rPr>
              <w:t>To know that aesthetics are how a product looks.</w:t>
            </w:r>
          </w:p>
          <w:p w14:paraId="540DC864" w14:textId="0C49F399" w:rsidR="007E2003" w:rsidRPr="003300E2" w:rsidRDefault="5BF05CC8" w:rsidP="5793E1D1">
            <w:pPr>
              <w:rPr>
                <w:rFonts w:ascii="Garamond" w:eastAsia="Garamond" w:hAnsi="Garamond" w:cs="Garamond"/>
                <w:sz w:val="22"/>
                <w:szCs w:val="22"/>
              </w:rPr>
            </w:pPr>
            <w:r w:rsidRPr="5793E1D1">
              <w:rPr>
                <w:rFonts w:ascii="Garamond" w:eastAsia="Garamond" w:hAnsi="Garamond" w:cs="Garamond"/>
                <w:sz w:val="22"/>
                <w:szCs w:val="22"/>
              </w:rPr>
              <w:t xml:space="preserve"> </w:t>
            </w:r>
          </w:p>
          <w:p w14:paraId="7F950D0C" w14:textId="5C4B0833" w:rsidR="007E2003" w:rsidRPr="003300E2" w:rsidRDefault="007E2003" w:rsidP="5793E1D1">
            <w:pPr>
              <w:rPr>
                <w:rFonts w:ascii="Garamond" w:eastAsia="Garamond" w:hAnsi="Garamond" w:cs="Garamond"/>
                <w:sz w:val="22"/>
                <w:szCs w:val="22"/>
              </w:rPr>
            </w:pPr>
          </w:p>
          <w:p w14:paraId="142277A1" w14:textId="77777777" w:rsidR="007E2003" w:rsidRPr="003300E2" w:rsidRDefault="007E2003" w:rsidP="5793E1D1">
            <w:pPr>
              <w:rPr>
                <w:rFonts w:ascii="Garamond" w:eastAsia="Garamond" w:hAnsi="Garamond" w:cs="Garamond"/>
                <w:sz w:val="22"/>
                <w:szCs w:val="22"/>
              </w:rPr>
            </w:pPr>
          </w:p>
        </w:tc>
        <w:tc>
          <w:tcPr>
            <w:tcW w:w="4830" w:type="dxa"/>
            <w:shd w:val="clear" w:color="auto" w:fill="00B050"/>
          </w:tcPr>
          <w:p w14:paraId="79C7F7CA" w14:textId="4EEBD41C" w:rsidR="007E2003" w:rsidRPr="003300E2" w:rsidRDefault="6340C123" w:rsidP="5793E1D1">
            <w:pPr>
              <w:tabs>
                <w:tab w:val="left" w:pos="1080"/>
              </w:tabs>
              <w:spacing w:after="5" w:line="238" w:lineRule="auto"/>
              <w:rPr>
                <w:rFonts w:ascii="Garamond" w:eastAsia="Garamond" w:hAnsi="Garamond" w:cs="Garamond"/>
                <w:sz w:val="22"/>
                <w:szCs w:val="22"/>
              </w:rPr>
            </w:pPr>
            <w:hyperlink r:id="rId14">
              <w:r w:rsidRPr="5793E1D1">
                <w:rPr>
                  <w:rStyle w:val="Hyperlink"/>
                  <w:rFonts w:ascii="Garamond" w:eastAsia="Garamond" w:hAnsi="Garamond" w:cs="Garamond"/>
                  <w:sz w:val="22"/>
                  <w:szCs w:val="22"/>
                </w:rPr>
                <w:t>Cooking and nutrition: Eating seasonally</w:t>
              </w:r>
            </w:hyperlink>
            <w:r w:rsidRPr="5793E1D1">
              <w:rPr>
                <w:rFonts w:ascii="Garamond" w:eastAsia="Garamond" w:hAnsi="Garamond" w:cs="Garamond"/>
                <w:sz w:val="22"/>
                <w:szCs w:val="22"/>
              </w:rPr>
              <w:t xml:space="preserve"> (making a seasonal tart)</w:t>
            </w:r>
          </w:p>
          <w:p w14:paraId="1D8C4384" w14:textId="5F5CE16C" w:rsidR="007E2003" w:rsidRPr="003300E2" w:rsidRDefault="6340C123" w:rsidP="5793E1D1">
            <w:pPr>
              <w:tabs>
                <w:tab w:val="left" w:pos="1080"/>
              </w:tabs>
              <w:spacing w:line="238" w:lineRule="auto"/>
              <w:rPr>
                <w:rFonts w:ascii="Garamond" w:eastAsia="Garamond" w:hAnsi="Garamond" w:cs="Garamond"/>
                <w:sz w:val="22"/>
                <w:szCs w:val="22"/>
              </w:rPr>
            </w:pPr>
            <w:r w:rsidRPr="5793E1D1">
              <w:rPr>
                <w:rFonts w:ascii="Garamond" w:eastAsia="Garamond" w:hAnsi="Garamond" w:cs="Garamond"/>
                <w:sz w:val="22"/>
                <w:szCs w:val="22"/>
              </w:rPr>
              <w:t xml:space="preserve"> </w:t>
            </w:r>
          </w:p>
          <w:p w14:paraId="3BC02857" w14:textId="5EB8B4DE" w:rsidR="007E2003" w:rsidRPr="003300E2" w:rsidRDefault="6340C123" w:rsidP="5793E1D1">
            <w:pPr>
              <w:tabs>
                <w:tab w:val="left" w:pos="1080"/>
              </w:tabs>
              <w:spacing w:line="238" w:lineRule="auto"/>
              <w:rPr>
                <w:rFonts w:ascii="Garamond" w:eastAsia="Garamond" w:hAnsi="Garamond" w:cs="Garamond"/>
                <w:sz w:val="22"/>
                <w:szCs w:val="22"/>
              </w:rPr>
            </w:pPr>
            <w:r w:rsidRPr="5793E1D1">
              <w:rPr>
                <w:rFonts w:ascii="Garamond" w:eastAsia="Garamond" w:hAnsi="Garamond" w:cs="Garamond"/>
                <w:sz w:val="22"/>
                <w:szCs w:val="22"/>
              </w:rPr>
              <w:t>Unit outcomes:</w:t>
            </w:r>
          </w:p>
          <w:p w14:paraId="2699BEBE" w14:textId="25F6BACF" w:rsidR="007E2003" w:rsidRPr="003300E2" w:rsidRDefault="6340C123" w:rsidP="5793E1D1">
            <w:pPr>
              <w:pStyle w:val="ListParagraph"/>
              <w:numPr>
                <w:ilvl w:val="0"/>
                <w:numId w:val="3"/>
              </w:numPr>
              <w:tabs>
                <w:tab w:val="left" w:pos="0"/>
                <w:tab w:val="left" w:pos="720"/>
                <w:tab w:val="left" w:pos="1080"/>
              </w:tabs>
              <w:spacing w:line="238" w:lineRule="auto"/>
              <w:rPr>
                <w:rFonts w:ascii="Garamond" w:eastAsia="Garamond" w:hAnsi="Garamond" w:cs="Garamond"/>
                <w:sz w:val="22"/>
                <w:szCs w:val="22"/>
              </w:rPr>
            </w:pPr>
            <w:r w:rsidRPr="5793E1D1">
              <w:rPr>
                <w:rFonts w:ascii="Garamond" w:eastAsia="Garamond" w:hAnsi="Garamond" w:cs="Garamond"/>
                <w:sz w:val="22"/>
                <w:szCs w:val="22"/>
              </w:rPr>
              <w:t>Explain that fruits and vegetables grow in different countries based on their climates and identify which grow where.</w:t>
            </w:r>
          </w:p>
          <w:p w14:paraId="152D8CC5" w14:textId="6F28700D" w:rsidR="007E2003" w:rsidRPr="003300E2" w:rsidRDefault="6340C123" w:rsidP="5793E1D1">
            <w:pPr>
              <w:pStyle w:val="ListParagraph"/>
              <w:numPr>
                <w:ilvl w:val="0"/>
                <w:numId w:val="3"/>
              </w:numPr>
              <w:tabs>
                <w:tab w:val="left" w:pos="0"/>
                <w:tab w:val="left" w:pos="720"/>
                <w:tab w:val="left" w:pos="1080"/>
              </w:tabs>
              <w:spacing w:line="238" w:lineRule="auto"/>
              <w:rPr>
                <w:rFonts w:ascii="Garamond" w:eastAsia="Garamond" w:hAnsi="Garamond" w:cs="Garamond"/>
                <w:sz w:val="22"/>
                <w:szCs w:val="22"/>
              </w:rPr>
            </w:pPr>
            <w:r w:rsidRPr="5793E1D1">
              <w:rPr>
                <w:rFonts w:ascii="Garamond" w:eastAsia="Garamond" w:hAnsi="Garamond" w:cs="Garamond"/>
                <w:sz w:val="22"/>
                <w:szCs w:val="22"/>
              </w:rPr>
              <w:t>Understand that seasonal fruits and vegetables grow in a given season and that eating them in season positively affects the environment.</w:t>
            </w:r>
          </w:p>
          <w:p w14:paraId="3EE4D844" w14:textId="75D6830F" w:rsidR="007E2003" w:rsidRPr="003300E2" w:rsidRDefault="6340C123" w:rsidP="5793E1D1">
            <w:pPr>
              <w:pStyle w:val="ListParagraph"/>
              <w:numPr>
                <w:ilvl w:val="0"/>
                <w:numId w:val="3"/>
              </w:numPr>
              <w:tabs>
                <w:tab w:val="left" w:pos="0"/>
                <w:tab w:val="left" w:pos="720"/>
                <w:tab w:val="left" w:pos="1080"/>
              </w:tabs>
              <w:spacing w:line="238" w:lineRule="auto"/>
              <w:rPr>
                <w:rFonts w:ascii="Garamond" w:eastAsia="Garamond" w:hAnsi="Garamond" w:cs="Garamond"/>
                <w:sz w:val="22"/>
                <w:szCs w:val="22"/>
              </w:rPr>
            </w:pPr>
            <w:r w:rsidRPr="5793E1D1">
              <w:rPr>
                <w:rFonts w:ascii="Garamond" w:eastAsia="Garamond" w:hAnsi="Garamond" w:cs="Garamond"/>
                <w:sz w:val="22"/>
                <w:szCs w:val="22"/>
              </w:rPr>
              <w:t>Identify which foods grow in which season and find recipes that contain seasonal foods.</w:t>
            </w:r>
          </w:p>
          <w:p w14:paraId="72248569" w14:textId="63AA97D9" w:rsidR="007E2003" w:rsidRPr="003300E2" w:rsidRDefault="6340C123" w:rsidP="5793E1D1">
            <w:pPr>
              <w:pStyle w:val="ListParagraph"/>
              <w:numPr>
                <w:ilvl w:val="0"/>
                <w:numId w:val="3"/>
              </w:numPr>
              <w:tabs>
                <w:tab w:val="left" w:pos="0"/>
                <w:tab w:val="left" w:pos="720"/>
                <w:tab w:val="left" w:pos="1080"/>
              </w:tabs>
              <w:spacing w:line="238" w:lineRule="auto"/>
              <w:rPr>
                <w:rFonts w:ascii="Garamond" w:eastAsia="Garamond" w:hAnsi="Garamond" w:cs="Garamond"/>
                <w:sz w:val="22"/>
                <w:szCs w:val="22"/>
              </w:rPr>
            </w:pPr>
            <w:r w:rsidRPr="5793E1D1">
              <w:rPr>
                <w:rFonts w:ascii="Garamond" w:eastAsia="Garamond" w:hAnsi="Garamond" w:cs="Garamond"/>
                <w:sz w:val="22"/>
                <w:szCs w:val="22"/>
              </w:rPr>
              <w:t>Know that importing food impacts the environment.</w:t>
            </w:r>
          </w:p>
          <w:p w14:paraId="5864348B" w14:textId="39012784" w:rsidR="007E2003" w:rsidRPr="003300E2" w:rsidRDefault="6340C123" w:rsidP="5793E1D1">
            <w:pPr>
              <w:pStyle w:val="ListParagraph"/>
              <w:numPr>
                <w:ilvl w:val="0"/>
                <w:numId w:val="3"/>
              </w:numPr>
              <w:tabs>
                <w:tab w:val="left" w:pos="0"/>
                <w:tab w:val="left" w:pos="720"/>
                <w:tab w:val="left" w:pos="1080"/>
              </w:tabs>
              <w:spacing w:line="238" w:lineRule="auto"/>
              <w:rPr>
                <w:rFonts w:ascii="Garamond" w:eastAsia="Garamond" w:hAnsi="Garamond" w:cs="Garamond"/>
                <w:sz w:val="22"/>
                <w:szCs w:val="22"/>
              </w:rPr>
            </w:pPr>
            <w:r w:rsidRPr="5793E1D1">
              <w:rPr>
                <w:rFonts w:ascii="Garamond" w:eastAsia="Garamond" w:hAnsi="Garamond" w:cs="Garamond"/>
                <w:sz w:val="22"/>
                <w:szCs w:val="22"/>
              </w:rPr>
              <w:t>Identify the equipment used to prepare food and explain why food needs to be prepared safely.</w:t>
            </w:r>
          </w:p>
          <w:p w14:paraId="17253F3F" w14:textId="4AA6A364" w:rsidR="007E2003" w:rsidRPr="003300E2" w:rsidRDefault="6340C123" w:rsidP="5793E1D1">
            <w:pPr>
              <w:pStyle w:val="ListParagraph"/>
              <w:numPr>
                <w:ilvl w:val="0"/>
                <w:numId w:val="3"/>
              </w:numPr>
              <w:tabs>
                <w:tab w:val="left" w:pos="0"/>
                <w:tab w:val="left" w:pos="720"/>
                <w:tab w:val="left" w:pos="1080"/>
              </w:tabs>
              <w:spacing w:line="238" w:lineRule="auto"/>
              <w:rPr>
                <w:rFonts w:ascii="Garamond" w:eastAsia="Garamond" w:hAnsi="Garamond" w:cs="Garamond"/>
                <w:sz w:val="22"/>
                <w:szCs w:val="22"/>
              </w:rPr>
            </w:pPr>
            <w:r w:rsidRPr="5793E1D1">
              <w:rPr>
                <w:rFonts w:ascii="Garamond" w:eastAsia="Garamond" w:hAnsi="Garamond" w:cs="Garamond"/>
                <w:sz w:val="22"/>
                <w:szCs w:val="22"/>
              </w:rPr>
              <w:t>Describe the taste of various fruits and vegetables and identify flavours.</w:t>
            </w:r>
          </w:p>
          <w:p w14:paraId="35E13828" w14:textId="25785A1D" w:rsidR="007E2003" w:rsidRPr="003300E2" w:rsidRDefault="6340C123" w:rsidP="5793E1D1">
            <w:pPr>
              <w:pStyle w:val="ListParagraph"/>
              <w:numPr>
                <w:ilvl w:val="0"/>
                <w:numId w:val="3"/>
              </w:numPr>
              <w:tabs>
                <w:tab w:val="left" w:pos="0"/>
                <w:tab w:val="left" w:pos="720"/>
                <w:tab w:val="left" w:pos="1080"/>
              </w:tabs>
              <w:spacing w:line="238" w:lineRule="auto"/>
              <w:rPr>
                <w:rFonts w:ascii="Garamond" w:eastAsia="Garamond" w:hAnsi="Garamond" w:cs="Garamond"/>
                <w:sz w:val="22"/>
                <w:szCs w:val="22"/>
              </w:rPr>
            </w:pPr>
            <w:r w:rsidRPr="5793E1D1">
              <w:rPr>
                <w:rFonts w:ascii="Garamond" w:eastAsia="Garamond" w:hAnsi="Garamond" w:cs="Garamond"/>
                <w:sz w:val="22"/>
                <w:szCs w:val="22"/>
              </w:rPr>
              <w:t>Design a seasonal dish and describe the ingredients’ nutritional benefits.</w:t>
            </w:r>
          </w:p>
          <w:p w14:paraId="751606B2" w14:textId="19DD4036" w:rsidR="007E2003" w:rsidRPr="003300E2" w:rsidRDefault="6340C123" w:rsidP="5793E1D1">
            <w:pPr>
              <w:pStyle w:val="ListParagraph"/>
              <w:numPr>
                <w:ilvl w:val="0"/>
                <w:numId w:val="3"/>
              </w:numPr>
              <w:tabs>
                <w:tab w:val="left" w:pos="0"/>
                <w:tab w:val="left" w:pos="720"/>
                <w:tab w:val="left" w:pos="1080"/>
              </w:tabs>
              <w:spacing w:line="238" w:lineRule="auto"/>
              <w:rPr>
                <w:rFonts w:ascii="Garamond" w:eastAsia="Garamond" w:hAnsi="Garamond" w:cs="Garamond"/>
                <w:sz w:val="22"/>
                <w:szCs w:val="22"/>
              </w:rPr>
            </w:pPr>
            <w:r w:rsidRPr="5793E1D1">
              <w:rPr>
                <w:rFonts w:ascii="Garamond" w:eastAsia="Garamond" w:hAnsi="Garamond" w:cs="Garamond"/>
                <w:sz w:val="22"/>
                <w:szCs w:val="22"/>
              </w:rPr>
              <w:t>Evaluate the dishes and give and receive feedback to identify strengths.</w:t>
            </w:r>
          </w:p>
          <w:p w14:paraId="72546188" w14:textId="45BA5A28" w:rsidR="007E2003" w:rsidRPr="003300E2" w:rsidRDefault="6340C123" w:rsidP="5793E1D1">
            <w:pPr>
              <w:tabs>
                <w:tab w:val="left" w:pos="1080"/>
              </w:tabs>
              <w:spacing w:line="238" w:lineRule="auto"/>
              <w:rPr>
                <w:rFonts w:ascii="Garamond" w:eastAsia="Garamond" w:hAnsi="Garamond" w:cs="Garamond"/>
                <w:sz w:val="22"/>
                <w:szCs w:val="22"/>
              </w:rPr>
            </w:pPr>
            <w:r w:rsidRPr="5793E1D1">
              <w:rPr>
                <w:rFonts w:ascii="Garamond" w:eastAsia="Garamond" w:hAnsi="Garamond" w:cs="Garamond"/>
                <w:sz w:val="22"/>
                <w:szCs w:val="22"/>
              </w:rPr>
              <w:t xml:space="preserve"> </w:t>
            </w:r>
          </w:p>
          <w:p w14:paraId="6BECFFCC" w14:textId="59159A11" w:rsidR="007E2003" w:rsidRPr="003300E2" w:rsidRDefault="6340C123" w:rsidP="5793E1D1">
            <w:pPr>
              <w:spacing w:line="238" w:lineRule="auto"/>
              <w:rPr>
                <w:rFonts w:ascii="Garamond" w:eastAsia="Garamond" w:hAnsi="Garamond" w:cs="Garamond"/>
                <w:sz w:val="22"/>
                <w:szCs w:val="22"/>
              </w:rPr>
            </w:pPr>
            <w:r w:rsidRPr="5793E1D1">
              <w:rPr>
                <w:rFonts w:ascii="Garamond" w:eastAsia="Garamond" w:hAnsi="Garamond" w:cs="Garamond"/>
                <w:sz w:val="22"/>
                <w:szCs w:val="22"/>
              </w:rPr>
              <w:t>Key Skills:</w:t>
            </w:r>
          </w:p>
          <w:p w14:paraId="2F42C311" w14:textId="71F8F4AD" w:rsidR="007E2003" w:rsidRPr="003300E2" w:rsidRDefault="6340C123" w:rsidP="5793E1D1">
            <w:pPr>
              <w:pStyle w:val="ListParagraph"/>
              <w:numPr>
                <w:ilvl w:val="0"/>
                <w:numId w:val="2"/>
              </w:numPr>
              <w:tabs>
                <w:tab w:val="left" w:pos="0"/>
                <w:tab w:val="left" w:pos="720"/>
              </w:tabs>
              <w:spacing w:line="238" w:lineRule="auto"/>
              <w:rPr>
                <w:rFonts w:ascii="Garamond" w:eastAsia="Garamond" w:hAnsi="Garamond" w:cs="Garamond"/>
                <w:sz w:val="22"/>
                <w:szCs w:val="22"/>
              </w:rPr>
            </w:pPr>
            <w:r w:rsidRPr="5793E1D1">
              <w:rPr>
                <w:rFonts w:ascii="Garamond" w:eastAsia="Garamond" w:hAnsi="Garamond" w:cs="Garamond"/>
                <w:sz w:val="22"/>
                <w:szCs w:val="22"/>
              </w:rPr>
              <w:t>Describing how climate affects where foods grow.</w:t>
            </w:r>
          </w:p>
          <w:p w14:paraId="10FBA151" w14:textId="0B63B6D5" w:rsidR="007E2003" w:rsidRPr="003300E2" w:rsidRDefault="6340C123" w:rsidP="5793E1D1">
            <w:pPr>
              <w:pStyle w:val="ListParagraph"/>
              <w:numPr>
                <w:ilvl w:val="0"/>
                <w:numId w:val="2"/>
              </w:numPr>
              <w:tabs>
                <w:tab w:val="left" w:pos="0"/>
                <w:tab w:val="left" w:pos="720"/>
              </w:tabs>
              <w:spacing w:line="238" w:lineRule="auto"/>
              <w:rPr>
                <w:rFonts w:ascii="Garamond" w:eastAsia="Garamond" w:hAnsi="Garamond" w:cs="Garamond"/>
                <w:sz w:val="22"/>
                <w:szCs w:val="22"/>
              </w:rPr>
            </w:pPr>
            <w:r w:rsidRPr="5793E1D1">
              <w:rPr>
                <w:rFonts w:ascii="Garamond" w:eastAsia="Garamond" w:hAnsi="Garamond" w:cs="Garamond"/>
                <w:sz w:val="22"/>
                <w:szCs w:val="22"/>
              </w:rPr>
              <w:t>Identifying seasonal ingredients from the UK.</w:t>
            </w:r>
          </w:p>
          <w:p w14:paraId="2A7C12FE" w14:textId="5738800E" w:rsidR="007E2003" w:rsidRPr="003300E2" w:rsidRDefault="6340C123" w:rsidP="5793E1D1">
            <w:pPr>
              <w:pStyle w:val="ListParagraph"/>
              <w:numPr>
                <w:ilvl w:val="0"/>
                <w:numId w:val="2"/>
              </w:numPr>
              <w:tabs>
                <w:tab w:val="left" w:pos="0"/>
                <w:tab w:val="left" w:pos="720"/>
              </w:tabs>
              <w:spacing w:line="238" w:lineRule="auto"/>
              <w:rPr>
                <w:rFonts w:ascii="Garamond" w:eastAsia="Garamond" w:hAnsi="Garamond" w:cs="Garamond"/>
                <w:sz w:val="22"/>
                <w:szCs w:val="22"/>
              </w:rPr>
            </w:pPr>
            <w:r w:rsidRPr="5793E1D1">
              <w:rPr>
                <w:rFonts w:ascii="Garamond" w:eastAsia="Garamond" w:hAnsi="Garamond" w:cs="Garamond"/>
                <w:sz w:val="22"/>
                <w:szCs w:val="22"/>
              </w:rPr>
              <w:t>Tasting seasonal ingredients.</w:t>
            </w:r>
          </w:p>
          <w:p w14:paraId="2696D279" w14:textId="02481B84" w:rsidR="007E2003" w:rsidRPr="003300E2" w:rsidRDefault="6340C123" w:rsidP="5793E1D1">
            <w:pPr>
              <w:pStyle w:val="ListParagraph"/>
              <w:numPr>
                <w:ilvl w:val="0"/>
                <w:numId w:val="2"/>
              </w:numPr>
              <w:tabs>
                <w:tab w:val="left" w:pos="0"/>
                <w:tab w:val="left" w:pos="720"/>
              </w:tabs>
              <w:spacing w:line="238" w:lineRule="auto"/>
              <w:rPr>
                <w:rFonts w:ascii="Garamond" w:eastAsia="Garamond" w:hAnsi="Garamond" w:cs="Garamond"/>
                <w:sz w:val="22"/>
                <w:szCs w:val="22"/>
              </w:rPr>
            </w:pPr>
            <w:r w:rsidRPr="5793E1D1">
              <w:rPr>
                <w:rFonts w:ascii="Garamond" w:eastAsia="Garamond" w:hAnsi="Garamond" w:cs="Garamond"/>
                <w:sz w:val="22"/>
                <w:szCs w:val="22"/>
              </w:rPr>
              <w:t>Describing the texture and flavour of ingredients.</w:t>
            </w:r>
          </w:p>
          <w:p w14:paraId="2F1EB5AE" w14:textId="636A6ED7" w:rsidR="007E2003" w:rsidRPr="003300E2" w:rsidRDefault="6340C123" w:rsidP="5793E1D1">
            <w:pPr>
              <w:pStyle w:val="ListParagraph"/>
              <w:numPr>
                <w:ilvl w:val="0"/>
                <w:numId w:val="2"/>
              </w:numPr>
              <w:tabs>
                <w:tab w:val="left" w:pos="0"/>
                <w:tab w:val="left" w:pos="720"/>
              </w:tabs>
              <w:spacing w:line="238" w:lineRule="auto"/>
              <w:rPr>
                <w:rFonts w:ascii="Garamond" w:eastAsia="Garamond" w:hAnsi="Garamond" w:cs="Garamond"/>
                <w:sz w:val="22"/>
                <w:szCs w:val="22"/>
              </w:rPr>
            </w:pPr>
            <w:r w:rsidRPr="5793E1D1">
              <w:rPr>
                <w:rFonts w:ascii="Garamond" w:eastAsia="Garamond" w:hAnsi="Garamond" w:cs="Garamond"/>
                <w:sz w:val="22"/>
                <w:szCs w:val="22"/>
              </w:rPr>
              <w:lastRenderedPageBreak/>
              <w:t>Peeling foods by hand or with a peeler.</w:t>
            </w:r>
          </w:p>
          <w:p w14:paraId="389C776A" w14:textId="08985687" w:rsidR="007E2003" w:rsidRPr="003300E2" w:rsidRDefault="6340C123" w:rsidP="5793E1D1">
            <w:pPr>
              <w:pStyle w:val="ListParagraph"/>
              <w:numPr>
                <w:ilvl w:val="0"/>
                <w:numId w:val="2"/>
              </w:numPr>
              <w:tabs>
                <w:tab w:val="left" w:pos="0"/>
                <w:tab w:val="left" w:pos="720"/>
              </w:tabs>
              <w:spacing w:line="238" w:lineRule="auto"/>
              <w:rPr>
                <w:rFonts w:ascii="Garamond" w:eastAsia="Garamond" w:hAnsi="Garamond" w:cs="Garamond"/>
                <w:sz w:val="22"/>
                <w:szCs w:val="22"/>
              </w:rPr>
            </w:pPr>
            <w:r w:rsidRPr="5793E1D1">
              <w:rPr>
                <w:rFonts w:ascii="Garamond" w:eastAsia="Garamond" w:hAnsi="Garamond" w:cs="Garamond"/>
                <w:sz w:val="22"/>
                <w:szCs w:val="22"/>
              </w:rPr>
              <w:t>Cutting ingredients safely.</w:t>
            </w:r>
          </w:p>
          <w:p w14:paraId="2FF28B80" w14:textId="781CFE41" w:rsidR="007E2003" w:rsidRPr="003300E2" w:rsidRDefault="6340C123" w:rsidP="5793E1D1">
            <w:pPr>
              <w:pStyle w:val="ListParagraph"/>
              <w:numPr>
                <w:ilvl w:val="0"/>
                <w:numId w:val="2"/>
              </w:numPr>
              <w:tabs>
                <w:tab w:val="left" w:pos="0"/>
                <w:tab w:val="left" w:pos="720"/>
              </w:tabs>
              <w:spacing w:line="238" w:lineRule="auto"/>
              <w:rPr>
                <w:rFonts w:ascii="Garamond" w:eastAsia="Garamond" w:hAnsi="Garamond" w:cs="Garamond"/>
                <w:sz w:val="22"/>
                <w:szCs w:val="22"/>
              </w:rPr>
            </w:pPr>
            <w:r w:rsidRPr="5793E1D1">
              <w:rPr>
                <w:rFonts w:ascii="Garamond" w:eastAsia="Garamond" w:hAnsi="Garamond" w:cs="Garamond"/>
                <w:sz w:val="22"/>
                <w:szCs w:val="22"/>
              </w:rPr>
              <w:t>Choosing ingredients based on a design brief.</w:t>
            </w:r>
          </w:p>
          <w:p w14:paraId="6639046D" w14:textId="4C99D7F7" w:rsidR="007E2003" w:rsidRPr="003300E2" w:rsidRDefault="6340C123" w:rsidP="5793E1D1">
            <w:pPr>
              <w:pStyle w:val="ListParagraph"/>
              <w:numPr>
                <w:ilvl w:val="0"/>
                <w:numId w:val="2"/>
              </w:numPr>
              <w:tabs>
                <w:tab w:val="left" w:pos="0"/>
                <w:tab w:val="left" w:pos="720"/>
              </w:tabs>
              <w:spacing w:line="238" w:lineRule="auto"/>
              <w:rPr>
                <w:rFonts w:ascii="Garamond" w:eastAsia="Garamond" w:hAnsi="Garamond" w:cs="Garamond"/>
                <w:sz w:val="22"/>
                <w:szCs w:val="22"/>
              </w:rPr>
            </w:pPr>
            <w:r w:rsidRPr="5793E1D1">
              <w:rPr>
                <w:rFonts w:ascii="Garamond" w:eastAsia="Garamond" w:hAnsi="Garamond" w:cs="Garamond"/>
                <w:sz w:val="22"/>
                <w:szCs w:val="22"/>
              </w:rPr>
              <w:t>Following the instructions within a recipe.</w:t>
            </w:r>
          </w:p>
          <w:p w14:paraId="48C53BE8" w14:textId="24994D96" w:rsidR="007E2003" w:rsidRPr="003300E2" w:rsidRDefault="6340C123" w:rsidP="5793E1D1">
            <w:pPr>
              <w:pStyle w:val="ListParagraph"/>
              <w:numPr>
                <w:ilvl w:val="0"/>
                <w:numId w:val="2"/>
              </w:numPr>
              <w:tabs>
                <w:tab w:val="left" w:pos="0"/>
                <w:tab w:val="left" w:pos="720"/>
              </w:tabs>
              <w:spacing w:line="238" w:lineRule="auto"/>
              <w:rPr>
                <w:rFonts w:ascii="Garamond" w:eastAsia="Garamond" w:hAnsi="Garamond" w:cs="Garamond"/>
                <w:sz w:val="22"/>
                <w:szCs w:val="22"/>
              </w:rPr>
            </w:pPr>
            <w:r w:rsidRPr="5793E1D1">
              <w:rPr>
                <w:rFonts w:ascii="Garamond" w:eastAsia="Garamond" w:hAnsi="Garamond" w:cs="Garamond"/>
                <w:sz w:val="22"/>
                <w:szCs w:val="22"/>
              </w:rPr>
              <w:t>Describing the benefits of seasonal fruits and vegetables and their impact on the environment.</w:t>
            </w:r>
          </w:p>
          <w:p w14:paraId="3DC373D3" w14:textId="46B32FB7" w:rsidR="007E2003" w:rsidRPr="003300E2" w:rsidRDefault="6340C123" w:rsidP="5793E1D1">
            <w:pPr>
              <w:spacing w:line="238" w:lineRule="auto"/>
              <w:rPr>
                <w:rFonts w:ascii="Garamond" w:eastAsia="Garamond" w:hAnsi="Garamond" w:cs="Garamond"/>
                <w:sz w:val="22"/>
                <w:szCs w:val="22"/>
              </w:rPr>
            </w:pPr>
            <w:r w:rsidRPr="5793E1D1">
              <w:rPr>
                <w:rFonts w:ascii="Garamond" w:eastAsia="Garamond" w:hAnsi="Garamond" w:cs="Garamond"/>
                <w:sz w:val="22"/>
                <w:szCs w:val="22"/>
              </w:rPr>
              <w:t xml:space="preserve"> </w:t>
            </w:r>
          </w:p>
          <w:p w14:paraId="29D73D8C" w14:textId="481E08CC" w:rsidR="007E2003" w:rsidRPr="003300E2" w:rsidRDefault="6340C123" w:rsidP="5793E1D1">
            <w:pPr>
              <w:spacing w:line="238" w:lineRule="auto"/>
              <w:rPr>
                <w:rFonts w:ascii="Garamond" w:eastAsia="Garamond" w:hAnsi="Garamond" w:cs="Garamond"/>
                <w:sz w:val="22"/>
                <w:szCs w:val="22"/>
              </w:rPr>
            </w:pPr>
            <w:r w:rsidRPr="5793E1D1">
              <w:rPr>
                <w:rFonts w:ascii="Garamond" w:eastAsia="Garamond" w:hAnsi="Garamond" w:cs="Garamond"/>
                <w:sz w:val="22"/>
                <w:szCs w:val="22"/>
              </w:rPr>
              <w:t>Technical knowledge:</w:t>
            </w:r>
          </w:p>
          <w:p w14:paraId="4B82C5D7" w14:textId="10FA9DEF" w:rsidR="007E2003" w:rsidRPr="003300E2" w:rsidRDefault="6340C123" w:rsidP="5793E1D1">
            <w:pPr>
              <w:pStyle w:val="ListParagraph"/>
              <w:numPr>
                <w:ilvl w:val="0"/>
                <w:numId w:val="1"/>
              </w:numPr>
              <w:tabs>
                <w:tab w:val="left" w:pos="0"/>
                <w:tab w:val="left" w:pos="720"/>
              </w:tabs>
              <w:spacing w:line="238" w:lineRule="auto"/>
              <w:rPr>
                <w:rFonts w:ascii="Garamond" w:eastAsia="Garamond" w:hAnsi="Garamond" w:cs="Garamond"/>
                <w:sz w:val="22"/>
                <w:szCs w:val="22"/>
              </w:rPr>
            </w:pPr>
            <w:r w:rsidRPr="5793E1D1">
              <w:rPr>
                <w:rFonts w:ascii="Garamond" w:eastAsia="Garamond" w:hAnsi="Garamond" w:cs="Garamond"/>
                <w:sz w:val="22"/>
                <w:szCs w:val="22"/>
              </w:rPr>
              <w:t>That seasonal means foods that grow in a given season in a given country.</w:t>
            </w:r>
          </w:p>
          <w:p w14:paraId="3BD9879D" w14:textId="054266A6" w:rsidR="007E2003" w:rsidRPr="003300E2" w:rsidRDefault="6340C123" w:rsidP="5793E1D1">
            <w:pPr>
              <w:pStyle w:val="ListParagraph"/>
              <w:numPr>
                <w:ilvl w:val="0"/>
                <w:numId w:val="1"/>
              </w:numPr>
              <w:tabs>
                <w:tab w:val="left" w:pos="0"/>
                <w:tab w:val="left" w:pos="720"/>
              </w:tabs>
              <w:spacing w:line="238" w:lineRule="auto"/>
              <w:rPr>
                <w:rFonts w:ascii="Garamond" w:eastAsia="Garamond" w:hAnsi="Garamond" w:cs="Garamond"/>
                <w:sz w:val="22"/>
                <w:szCs w:val="22"/>
              </w:rPr>
            </w:pPr>
            <w:r w:rsidRPr="5793E1D1">
              <w:rPr>
                <w:rFonts w:ascii="Garamond" w:eastAsia="Garamond" w:hAnsi="Garamond" w:cs="Garamond"/>
                <w:sz w:val="22"/>
                <w:szCs w:val="22"/>
              </w:rPr>
              <w:t>Some seasonal foods that grow in the UK and what season they grow in.</w:t>
            </w:r>
          </w:p>
          <w:p w14:paraId="7E60AB57" w14:textId="30D132FE" w:rsidR="007E2003" w:rsidRPr="003300E2" w:rsidRDefault="6340C123" w:rsidP="5793E1D1">
            <w:pPr>
              <w:pStyle w:val="ListParagraph"/>
              <w:numPr>
                <w:ilvl w:val="0"/>
                <w:numId w:val="1"/>
              </w:numPr>
              <w:tabs>
                <w:tab w:val="left" w:pos="0"/>
                <w:tab w:val="left" w:pos="720"/>
              </w:tabs>
              <w:spacing w:line="238" w:lineRule="auto"/>
              <w:rPr>
                <w:rFonts w:ascii="Garamond" w:eastAsia="Garamond" w:hAnsi="Garamond" w:cs="Garamond"/>
                <w:sz w:val="22"/>
                <w:szCs w:val="22"/>
              </w:rPr>
            </w:pPr>
            <w:r w:rsidRPr="5793E1D1">
              <w:rPr>
                <w:rFonts w:ascii="Garamond" w:eastAsia="Garamond" w:hAnsi="Garamond" w:cs="Garamond"/>
                <w:sz w:val="22"/>
                <w:szCs w:val="22"/>
              </w:rPr>
              <w:t>That eating seasonal foods can have a positive impact on the environment.</w:t>
            </w:r>
          </w:p>
          <w:p w14:paraId="59A62D9D" w14:textId="53AE9E29" w:rsidR="007E2003" w:rsidRPr="003300E2" w:rsidRDefault="6340C123" w:rsidP="5793E1D1">
            <w:pPr>
              <w:pStyle w:val="ListParagraph"/>
              <w:numPr>
                <w:ilvl w:val="0"/>
                <w:numId w:val="1"/>
              </w:numPr>
              <w:tabs>
                <w:tab w:val="left" w:pos="0"/>
                <w:tab w:val="left" w:pos="720"/>
              </w:tabs>
              <w:spacing w:line="238" w:lineRule="auto"/>
              <w:rPr>
                <w:rFonts w:ascii="Garamond" w:eastAsia="Garamond" w:hAnsi="Garamond" w:cs="Garamond"/>
                <w:sz w:val="22"/>
                <w:szCs w:val="22"/>
              </w:rPr>
            </w:pPr>
            <w:r w:rsidRPr="5793E1D1">
              <w:rPr>
                <w:rFonts w:ascii="Garamond" w:eastAsia="Garamond" w:hAnsi="Garamond" w:cs="Garamond"/>
                <w:sz w:val="22"/>
                <w:szCs w:val="22"/>
              </w:rPr>
              <w:t>How to describe the flavour and texture of foods.</w:t>
            </w:r>
          </w:p>
          <w:p w14:paraId="12F264AD" w14:textId="2273A845" w:rsidR="007E2003" w:rsidRPr="003300E2" w:rsidRDefault="6340C123" w:rsidP="5793E1D1">
            <w:pPr>
              <w:pStyle w:val="ListParagraph"/>
              <w:numPr>
                <w:ilvl w:val="0"/>
                <w:numId w:val="1"/>
              </w:numPr>
              <w:tabs>
                <w:tab w:val="left" w:pos="0"/>
                <w:tab w:val="left" w:pos="720"/>
              </w:tabs>
              <w:spacing w:line="238" w:lineRule="auto"/>
              <w:rPr>
                <w:rFonts w:ascii="Garamond" w:eastAsia="Garamond" w:hAnsi="Garamond" w:cs="Garamond"/>
                <w:sz w:val="22"/>
                <w:szCs w:val="22"/>
              </w:rPr>
            </w:pPr>
            <w:r w:rsidRPr="5793E1D1">
              <w:rPr>
                <w:rFonts w:ascii="Garamond" w:eastAsia="Garamond" w:hAnsi="Garamond" w:cs="Garamond"/>
                <w:sz w:val="22"/>
                <w:szCs w:val="22"/>
              </w:rPr>
              <w:t>How to cut and peel safely.</w:t>
            </w:r>
          </w:p>
          <w:p w14:paraId="209709DA" w14:textId="11ADB5BC" w:rsidR="007E2003" w:rsidRPr="003300E2" w:rsidRDefault="6340C123" w:rsidP="5793E1D1">
            <w:pPr>
              <w:pStyle w:val="ListParagraph"/>
              <w:numPr>
                <w:ilvl w:val="0"/>
                <w:numId w:val="1"/>
              </w:numPr>
              <w:tabs>
                <w:tab w:val="left" w:pos="0"/>
                <w:tab w:val="left" w:pos="720"/>
              </w:tabs>
              <w:spacing w:line="238" w:lineRule="auto"/>
              <w:rPr>
                <w:rFonts w:ascii="Garamond" w:eastAsia="Garamond" w:hAnsi="Garamond" w:cs="Garamond"/>
                <w:sz w:val="22"/>
                <w:szCs w:val="22"/>
              </w:rPr>
            </w:pPr>
            <w:r w:rsidRPr="5793E1D1">
              <w:rPr>
                <w:rFonts w:ascii="Garamond" w:eastAsia="Garamond" w:hAnsi="Garamond" w:cs="Garamond"/>
                <w:sz w:val="22"/>
                <w:szCs w:val="22"/>
              </w:rPr>
              <w:t>That the appearance of food is as important as taste.</w:t>
            </w:r>
          </w:p>
          <w:p w14:paraId="11B67B98" w14:textId="196EE8D0" w:rsidR="007E2003" w:rsidRPr="00062A91" w:rsidRDefault="6340C123" w:rsidP="00062A91">
            <w:pPr>
              <w:pStyle w:val="ListParagraph"/>
              <w:numPr>
                <w:ilvl w:val="0"/>
                <w:numId w:val="1"/>
              </w:numPr>
              <w:tabs>
                <w:tab w:val="left" w:pos="0"/>
                <w:tab w:val="left" w:pos="720"/>
              </w:tabs>
              <w:spacing w:line="238" w:lineRule="auto"/>
              <w:rPr>
                <w:rFonts w:ascii="Garamond" w:eastAsia="Garamond" w:hAnsi="Garamond" w:cs="Garamond"/>
                <w:sz w:val="22"/>
                <w:szCs w:val="22"/>
              </w:rPr>
            </w:pPr>
            <w:r w:rsidRPr="5793E1D1">
              <w:rPr>
                <w:rFonts w:ascii="Garamond" w:eastAsia="Garamond" w:hAnsi="Garamond" w:cs="Garamond"/>
                <w:sz w:val="22"/>
                <w:szCs w:val="22"/>
              </w:rPr>
              <w:t>That similar coloured fruits and vegetables often have similar nutritional benefits.</w:t>
            </w:r>
          </w:p>
        </w:tc>
      </w:tr>
      <w:tr w:rsidR="007E2003" w14:paraId="44B88442" w14:textId="77777777" w:rsidTr="5793E1D1">
        <w:tc>
          <w:tcPr>
            <w:tcW w:w="1838" w:type="dxa"/>
            <w:shd w:val="clear" w:color="auto" w:fill="FF0000"/>
          </w:tcPr>
          <w:p w14:paraId="1F9E75F6" w14:textId="65EBEEB0" w:rsidR="007E2003" w:rsidRPr="00556456" w:rsidRDefault="007E2003" w:rsidP="007E2003">
            <w:pPr>
              <w:rPr>
                <w:rFonts w:ascii="Garamond" w:hAnsi="Garamond"/>
                <w:b/>
                <w:sz w:val="22"/>
                <w:szCs w:val="22"/>
              </w:rPr>
            </w:pPr>
            <w:r w:rsidRPr="00556456">
              <w:rPr>
                <w:rFonts w:ascii="Garamond" w:hAnsi="Garamond"/>
                <w:b/>
                <w:sz w:val="22"/>
                <w:szCs w:val="22"/>
              </w:rPr>
              <w:lastRenderedPageBreak/>
              <w:t>Computing</w:t>
            </w:r>
          </w:p>
        </w:tc>
        <w:tc>
          <w:tcPr>
            <w:tcW w:w="3827" w:type="dxa"/>
            <w:shd w:val="clear" w:color="auto" w:fill="FF0000"/>
          </w:tcPr>
          <w:p w14:paraId="24E52F68" w14:textId="0BCDD7BB" w:rsidR="007E2003" w:rsidRPr="00556456" w:rsidRDefault="007E2003" w:rsidP="007E2003">
            <w:pPr>
              <w:rPr>
                <w:rFonts w:ascii="Garamond" w:hAnsi="Garamond"/>
                <w:sz w:val="22"/>
                <w:szCs w:val="22"/>
              </w:rPr>
            </w:pPr>
            <w:r w:rsidRPr="00556456">
              <w:rPr>
                <w:rFonts w:ascii="Garamond" w:hAnsi="Garamond"/>
                <w:b/>
                <w:sz w:val="22"/>
                <w:szCs w:val="22"/>
              </w:rPr>
              <w:t>Focus</w:t>
            </w:r>
            <w:r w:rsidRPr="00556456">
              <w:rPr>
                <w:rFonts w:ascii="Garamond" w:hAnsi="Garamond"/>
                <w:sz w:val="22"/>
                <w:szCs w:val="22"/>
              </w:rPr>
              <w:t>: Internet safety</w:t>
            </w:r>
          </w:p>
          <w:p w14:paraId="5245CADA" w14:textId="77777777" w:rsidR="007E2003" w:rsidRPr="00556456" w:rsidRDefault="007E2003" w:rsidP="007E2003">
            <w:pPr>
              <w:rPr>
                <w:rFonts w:ascii="Garamond" w:hAnsi="Garamond"/>
                <w:sz w:val="22"/>
                <w:szCs w:val="22"/>
              </w:rPr>
            </w:pPr>
          </w:p>
          <w:p w14:paraId="14343410" w14:textId="33E7EAAD" w:rsidR="007E2003" w:rsidRPr="00556456" w:rsidRDefault="007E2003" w:rsidP="007E2003">
            <w:pPr>
              <w:rPr>
                <w:rFonts w:ascii="Garamond" w:hAnsi="Garamond"/>
                <w:b/>
                <w:sz w:val="22"/>
                <w:szCs w:val="22"/>
              </w:rPr>
            </w:pPr>
            <w:r w:rsidRPr="00556456">
              <w:rPr>
                <w:rFonts w:ascii="Garamond" w:hAnsi="Garamond"/>
                <w:b/>
                <w:sz w:val="22"/>
                <w:szCs w:val="22"/>
              </w:rPr>
              <w:t>Key knowledge:</w:t>
            </w:r>
          </w:p>
          <w:p w14:paraId="31BDF74C" w14:textId="4DCF3F7C" w:rsidR="007E2003" w:rsidRPr="00556456" w:rsidRDefault="007E2003" w:rsidP="004E5AD4">
            <w:pPr>
              <w:pStyle w:val="ListParagraph"/>
              <w:numPr>
                <w:ilvl w:val="0"/>
                <w:numId w:val="13"/>
              </w:numPr>
              <w:rPr>
                <w:rFonts w:ascii="Garamond" w:hAnsi="Garamond"/>
                <w:sz w:val="22"/>
                <w:szCs w:val="22"/>
              </w:rPr>
            </w:pPr>
            <w:r w:rsidRPr="00556456">
              <w:rPr>
                <w:rFonts w:ascii="Garamond" w:hAnsi="Garamond"/>
                <w:sz w:val="22"/>
                <w:szCs w:val="22"/>
              </w:rPr>
              <w:t>Know search engines can provide answers in all areas of the national curriculum</w:t>
            </w:r>
          </w:p>
          <w:p w14:paraId="5FC4DBE6" w14:textId="7DD98A5C" w:rsidR="007E2003" w:rsidRPr="00556456" w:rsidRDefault="007E2003" w:rsidP="004E5AD4">
            <w:pPr>
              <w:pStyle w:val="ListParagraph"/>
              <w:numPr>
                <w:ilvl w:val="0"/>
                <w:numId w:val="13"/>
              </w:numPr>
              <w:rPr>
                <w:rFonts w:ascii="Garamond" w:hAnsi="Garamond"/>
                <w:sz w:val="22"/>
                <w:szCs w:val="22"/>
              </w:rPr>
            </w:pPr>
            <w:r w:rsidRPr="00556456">
              <w:rPr>
                <w:rFonts w:ascii="Garamond" w:hAnsi="Garamond"/>
                <w:sz w:val="22"/>
                <w:szCs w:val="22"/>
              </w:rPr>
              <w:t>Know cyberbullying is online bullying</w:t>
            </w:r>
          </w:p>
          <w:p w14:paraId="1E34F6BA" w14:textId="50D5B607" w:rsidR="007E2003" w:rsidRPr="00556456" w:rsidRDefault="007E2003" w:rsidP="004E5AD4">
            <w:pPr>
              <w:pStyle w:val="ListParagraph"/>
              <w:numPr>
                <w:ilvl w:val="0"/>
                <w:numId w:val="13"/>
              </w:numPr>
              <w:rPr>
                <w:rFonts w:ascii="Garamond" w:hAnsi="Garamond"/>
                <w:sz w:val="22"/>
                <w:szCs w:val="22"/>
              </w:rPr>
            </w:pPr>
            <w:r w:rsidRPr="00556456">
              <w:rPr>
                <w:rFonts w:ascii="Garamond" w:hAnsi="Garamond"/>
                <w:sz w:val="22"/>
                <w:szCs w:val="22"/>
              </w:rPr>
              <w:t>Know that cyberbullying can happen via a range of devices</w:t>
            </w:r>
          </w:p>
          <w:p w14:paraId="70E9EDD2" w14:textId="600568B0" w:rsidR="007E2003" w:rsidRPr="00556456" w:rsidRDefault="007E2003" w:rsidP="004E5AD4">
            <w:pPr>
              <w:pStyle w:val="ListParagraph"/>
              <w:numPr>
                <w:ilvl w:val="0"/>
                <w:numId w:val="13"/>
              </w:numPr>
              <w:rPr>
                <w:rFonts w:ascii="Garamond" w:hAnsi="Garamond"/>
                <w:sz w:val="22"/>
                <w:szCs w:val="22"/>
              </w:rPr>
            </w:pPr>
            <w:r w:rsidRPr="00556456">
              <w:rPr>
                <w:rFonts w:ascii="Garamond" w:hAnsi="Garamond"/>
                <w:sz w:val="22"/>
                <w:szCs w:val="22"/>
              </w:rPr>
              <w:t>Know that safe people are there if cyberbullying occurs</w:t>
            </w:r>
          </w:p>
          <w:p w14:paraId="59559097" w14:textId="24038807" w:rsidR="007E2003" w:rsidRPr="00556456" w:rsidRDefault="007E2003" w:rsidP="004E5AD4">
            <w:pPr>
              <w:pStyle w:val="ListParagraph"/>
              <w:numPr>
                <w:ilvl w:val="0"/>
                <w:numId w:val="13"/>
              </w:numPr>
              <w:rPr>
                <w:rFonts w:ascii="Garamond" w:hAnsi="Garamond"/>
                <w:sz w:val="22"/>
                <w:szCs w:val="22"/>
              </w:rPr>
            </w:pPr>
            <w:r w:rsidRPr="00556456">
              <w:rPr>
                <w:rFonts w:ascii="Garamond" w:hAnsi="Garamond"/>
                <w:sz w:val="22"/>
                <w:szCs w:val="22"/>
              </w:rPr>
              <w:lastRenderedPageBreak/>
              <w:t>Know that online messages can be hurtful</w:t>
            </w:r>
          </w:p>
          <w:p w14:paraId="4298E213" w14:textId="1E599F5D" w:rsidR="007E2003" w:rsidRPr="00556456" w:rsidRDefault="007E2003" w:rsidP="004E5AD4">
            <w:pPr>
              <w:pStyle w:val="ListParagraph"/>
              <w:numPr>
                <w:ilvl w:val="0"/>
                <w:numId w:val="13"/>
              </w:numPr>
              <w:rPr>
                <w:rFonts w:ascii="Garamond" w:hAnsi="Garamond"/>
                <w:sz w:val="22"/>
                <w:szCs w:val="22"/>
              </w:rPr>
            </w:pPr>
            <w:r w:rsidRPr="00556456">
              <w:rPr>
                <w:rFonts w:ascii="Garamond" w:hAnsi="Garamond"/>
                <w:sz w:val="22"/>
                <w:szCs w:val="22"/>
              </w:rPr>
              <w:t>Know that passwords are critical in everyday life</w:t>
            </w:r>
          </w:p>
          <w:p w14:paraId="7E25B7FC" w14:textId="2F082A17" w:rsidR="007E2003" w:rsidRPr="00556456" w:rsidRDefault="007E2003" w:rsidP="004E5AD4">
            <w:pPr>
              <w:pStyle w:val="ListParagraph"/>
              <w:numPr>
                <w:ilvl w:val="0"/>
                <w:numId w:val="13"/>
              </w:numPr>
              <w:rPr>
                <w:rFonts w:ascii="Garamond" w:hAnsi="Garamond"/>
                <w:sz w:val="22"/>
                <w:szCs w:val="22"/>
              </w:rPr>
            </w:pPr>
            <w:r w:rsidRPr="00556456">
              <w:rPr>
                <w:rFonts w:ascii="Garamond" w:hAnsi="Garamond"/>
                <w:sz w:val="22"/>
                <w:szCs w:val="22"/>
              </w:rPr>
              <w:t>Know that longer passwords are generally safer</w:t>
            </w:r>
          </w:p>
          <w:p w14:paraId="08102A86" w14:textId="49DC5340" w:rsidR="007E2003" w:rsidRPr="00556456" w:rsidRDefault="007E2003" w:rsidP="004E5AD4">
            <w:pPr>
              <w:pStyle w:val="ListParagraph"/>
              <w:numPr>
                <w:ilvl w:val="0"/>
                <w:numId w:val="13"/>
              </w:numPr>
              <w:rPr>
                <w:rFonts w:ascii="Garamond" w:hAnsi="Garamond"/>
                <w:sz w:val="22"/>
                <w:szCs w:val="22"/>
              </w:rPr>
            </w:pPr>
            <w:r w:rsidRPr="00556456">
              <w:rPr>
                <w:rFonts w:ascii="Garamond" w:hAnsi="Garamond"/>
                <w:sz w:val="22"/>
                <w:szCs w:val="22"/>
              </w:rPr>
              <w:t>Know the Internet has privacy settings which can be adjusted</w:t>
            </w:r>
          </w:p>
          <w:p w14:paraId="6F3C006A" w14:textId="6845F42D" w:rsidR="007E2003" w:rsidRPr="00556456" w:rsidRDefault="007E2003" w:rsidP="004E5AD4">
            <w:pPr>
              <w:pStyle w:val="ListParagraph"/>
              <w:numPr>
                <w:ilvl w:val="0"/>
                <w:numId w:val="13"/>
              </w:numPr>
              <w:rPr>
                <w:rFonts w:ascii="Garamond" w:hAnsi="Garamond"/>
                <w:sz w:val="22"/>
                <w:szCs w:val="22"/>
              </w:rPr>
            </w:pPr>
            <w:r w:rsidRPr="00556456">
              <w:rPr>
                <w:rFonts w:ascii="Garamond" w:hAnsi="Garamond"/>
                <w:sz w:val="22"/>
                <w:szCs w:val="22"/>
              </w:rPr>
              <w:t>Know the Internet has many positive and negatives things</w:t>
            </w:r>
          </w:p>
          <w:p w14:paraId="6BE8C303" w14:textId="12227593" w:rsidR="007E2003" w:rsidRPr="00556456" w:rsidRDefault="007E2003" w:rsidP="004E5AD4">
            <w:pPr>
              <w:pStyle w:val="ListParagraph"/>
              <w:numPr>
                <w:ilvl w:val="0"/>
                <w:numId w:val="13"/>
              </w:numPr>
              <w:rPr>
                <w:rFonts w:ascii="Garamond" w:hAnsi="Garamond"/>
                <w:sz w:val="22"/>
                <w:szCs w:val="22"/>
              </w:rPr>
            </w:pPr>
            <w:r w:rsidRPr="00556456">
              <w:rPr>
                <w:rFonts w:ascii="Garamond" w:hAnsi="Garamond"/>
                <w:sz w:val="22"/>
                <w:szCs w:val="22"/>
              </w:rPr>
              <w:t>Know that it can be dangerous to share other people’s information</w:t>
            </w:r>
          </w:p>
          <w:p w14:paraId="124DFC04" w14:textId="77777777" w:rsidR="007E2003" w:rsidRDefault="007E2003" w:rsidP="004E5AD4">
            <w:pPr>
              <w:pStyle w:val="ListParagraph"/>
              <w:numPr>
                <w:ilvl w:val="0"/>
                <w:numId w:val="13"/>
              </w:numPr>
              <w:rPr>
                <w:rFonts w:ascii="Garamond" w:hAnsi="Garamond"/>
                <w:sz w:val="22"/>
                <w:szCs w:val="22"/>
              </w:rPr>
            </w:pPr>
            <w:r w:rsidRPr="00556456">
              <w:rPr>
                <w:rFonts w:ascii="Garamond" w:hAnsi="Garamond"/>
                <w:sz w:val="22"/>
                <w:szCs w:val="22"/>
              </w:rPr>
              <w:t>Know that abiding by the school’s e-safety rules will keep a child safe</w:t>
            </w:r>
            <w:r>
              <w:rPr>
                <w:rFonts w:ascii="Garamond" w:hAnsi="Garamond"/>
                <w:sz w:val="22"/>
                <w:szCs w:val="22"/>
              </w:rPr>
              <w:t>.</w:t>
            </w:r>
          </w:p>
          <w:p w14:paraId="112EE489" w14:textId="77777777" w:rsidR="007E2003" w:rsidRDefault="007E2003" w:rsidP="007E2003">
            <w:pPr>
              <w:rPr>
                <w:rFonts w:ascii="Garamond" w:hAnsi="Garamond"/>
                <w:sz w:val="22"/>
                <w:szCs w:val="22"/>
              </w:rPr>
            </w:pPr>
          </w:p>
          <w:p w14:paraId="49FC6C62" w14:textId="335BA3D6" w:rsidR="007E2003" w:rsidRPr="009F3B28" w:rsidRDefault="007E2003" w:rsidP="007E2003">
            <w:pPr>
              <w:rPr>
                <w:rFonts w:ascii="Garamond" w:hAnsi="Garamond"/>
                <w:sz w:val="22"/>
                <w:szCs w:val="22"/>
              </w:rPr>
            </w:pPr>
            <w:r w:rsidRPr="009F3B28">
              <w:rPr>
                <w:rFonts w:ascii="Garamond" w:hAnsi="Garamond"/>
                <w:b/>
                <w:sz w:val="22"/>
                <w:szCs w:val="22"/>
              </w:rPr>
              <w:t>Focus</w:t>
            </w:r>
            <w:r w:rsidRPr="009F3B28">
              <w:rPr>
                <w:rFonts w:ascii="Garamond" w:hAnsi="Garamond"/>
                <w:sz w:val="22"/>
                <w:szCs w:val="22"/>
              </w:rPr>
              <w:t>: Creating Media (Audio Editing</w:t>
            </w:r>
          </w:p>
          <w:p w14:paraId="73D6CCDB" w14:textId="77777777" w:rsidR="007E2003" w:rsidRPr="009F3B28" w:rsidRDefault="007E2003" w:rsidP="007E2003">
            <w:pPr>
              <w:rPr>
                <w:rFonts w:ascii="Garamond" w:hAnsi="Garamond"/>
                <w:sz w:val="22"/>
                <w:szCs w:val="22"/>
              </w:rPr>
            </w:pPr>
          </w:p>
          <w:p w14:paraId="127DE4EC" w14:textId="01F1E507" w:rsidR="007E2003" w:rsidRPr="009F3B28" w:rsidRDefault="007E2003" w:rsidP="007E2003">
            <w:pPr>
              <w:rPr>
                <w:rFonts w:ascii="Garamond" w:hAnsi="Garamond"/>
                <w:b/>
                <w:sz w:val="22"/>
                <w:szCs w:val="22"/>
              </w:rPr>
            </w:pPr>
            <w:r w:rsidRPr="009F3B28">
              <w:rPr>
                <w:rFonts w:ascii="Garamond" w:hAnsi="Garamond"/>
                <w:b/>
                <w:sz w:val="22"/>
                <w:szCs w:val="22"/>
              </w:rPr>
              <w:t>Key knowledge:</w:t>
            </w:r>
          </w:p>
          <w:p w14:paraId="55DAF0A6" w14:textId="77777777" w:rsidR="007E2003" w:rsidRPr="009F3B28" w:rsidRDefault="007E2003" w:rsidP="004E5AD4">
            <w:pPr>
              <w:pStyle w:val="ListParagraph"/>
              <w:numPr>
                <w:ilvl w:val="0"/>
                <w:numId w:val="18"/>
              </w:numPr>
              <w:rPr>
                <w:rFonts w:ascii="Garamond" w:hAnsi="Garamond"/>
                <w:sz w:val="22"/>
                <w:szCs w:val="22"/>
              </w:rPr>
            </w:pPr>
            <w:r w:rsidRPr="009F3B28">
              <w:rPr>
                <w:rFonts w:ascii="Garamond" w:hAnsi="Garamond"/>
                <w:sz w:val="22"/>
                <w:szCs w:val="22"/>
              </w:rPr>
              <w:t xml:space="preserve">Know that sounds can be recorded by pressing buttons to start/stop recordings. </w:t>
            </w:r>
          </w:p>
          <w:p w14:paraId="4B4EF59B" w14:textId="77777777" w:rsidR="007E2003" w:rsidRPr="009F3B28" w:rsidRDefault="007E2003" w:rsidP="004E5AD4">
            <w:pPr>
              <w:pStyle w:val="ListParagraph"/>
              <w:numPr>
                <w:ilvl w:val="0"/>
                <w:numId w:val="18"/>
              </w:numPr>
              <w:rPr>
                <w:rFonts w:ascii="Garamond" w:hAnsi="Garamond"/>
                <w:sz w:val="22"/>
                <w:szCs w:val="22"/>
              </w:rPr>
            </w:pPr>
            <w:r w:rsidRPr="009F3B28">
              <w:rPr>
                <w:rFonts w:ascii="Garamond" w:hAnsi="Garamond"/>
                <w:sz w:val="22"/>
                <w:szCs w:val="22"/>
              </w:rPr>
              <w:t>Know where a microphone is on a device.</w:t>
            </w:r>
          </w:p>
          <w:p w14:paraId="2F312B54" w14:textId="77777777" w:rsidR="007E2003" w:rsidRPr="009F3B28" w:rsidRDefault="007E2003" w:rsidP="004E5AD4">
            <w:pPr>
              <w:pStyle w:val="ListParagraph"/>
              <w:numPr>
                <w:ilvl w:val="0"/>
                <w:numId w:val="18"/>
              </w:numPr>
              <w:rPr>
                <w:rFonts w:ascii="Garamond" w:hAnsi="Garamond"/>
                <w:sz w:val="22"/>
                <w:szCs w:val="22"/>
              </w:rPr>
            </w:pPr>
            <w:r w:rsidRPr="009F3B28">
              <w:rPr>
                <w:rFonts w:ascii="Garamond" w:hAnsi="Garamond"/>
                <w:sz w:val="22"/>
                <w:szCs w:val="22"/>
              </w:rPr>
              <w:t>Know effects can be played to a section of audio</w:t>
            </w:r>
          </w:p>
          <w:p w14:paraId="09C2455F" w14:textId="77777777" w:rsidR="007E2003" w:rsidRPr="009F3B28" w:rsidRDefault="007E2003" w:rsidP="004E5AD4">
            <w:pPr>
              <w:pStyle w:val="ListParagraph"/>
              <w:numPr>
                <w:ilvl w:val="0"/>
                <w:numId w:val="18"/>
              </w:numPr>
              <w:rPr>
                <w:rFonts w:ascii="Garamond" w:hAnsi="Garamond"/>
                <w:sz w:val="22"/>
                <w:szCs w:val="22"/>
              </w:rPr>
            </w:pPr>
            <w:r w:rsidRPr="009F3B28">
              <w:rPr>
                <w:rFonts w:ascii="Garamond" w:hAnsi="Garamond"/>
                <w:sz w:val="22"/>
                <w:szCs w:val="22"/>
              </w:rPr>
              <w:t>Know how to locate recorded audio and play it back.</w:t>
            </w:r>
          </w:p>
          <w:p w14:paraId="37EBF79D" w14:textId="5420CF6C" w:rsidR="007E2003" w:rsidRDefault="007E2003" w:rsidP="004E5AD4">
            <w:pPr>
              <w:pStyle w:val="ListParagraph"/>
              <w:numPr>
                <w:ilvl w:val="0"/>
                <w:numId w:val="18"/>
              </w:numPr>
              <w:rPr>
                <w:rFonts w:ascii="Garamond" w:hAnsi="Garamond"/>
                <w:sz w:val="22"/>
                <w:szCs w:val="22"/>
              </w:rPr>
            </w:pPr>
            <w:r w:rsidRPr="009F3B28">
              <w:rPr>
                <w:rFonts w:ascii="Garamond" w:hAnsi="Garamond"/>
                <w:sz w:val="22"/>
                <w:szCs w:val="22"/>
              </w:rPr>
              <w:t>Know how to save and export an audio file.</w:t>
            </w:r>
          </w:p>
          <w:p w14:paraId="5D622635" w14:textId="77777777" w:rsidR="00835D98" w:rsidRDefault="00835D98" w:rsidP="00835D98">
            <w:pPr>
              <w:rPr>
                <w:rFonts w:ascii="Garamond" w:hAnsi="Garamond"/>
                <w:sz w:val="22"/>
                <w:szCs w:val="22"/>
              </w:rPr>
            </w:pPr>
          </w:p>
          <w:p w14:paraId="2FD6201F" w14:textId="77777777" w:rsidR="00835D98" w:rsidRPr="00835D98" w:rsidRDefault="00835D98" w:rsidP="00835D98">
            <w:pPr>
              <w:rPr>
                <w:rFonts w:ascii="Garamond" w:hAnsi="Garamond"/>
                <w:sz w:val="22"/>
                <w:szCs w:val="22"/>
              </w:rPr>
            </w:pPr>
          </w:p>
          <w:p w14:paraId="402E849E" w14:textId="77777777" w:rsidR="007E2003" w:rsidRDefault="007E2003" w:rsidP="007E2003">
            <w:pPr>
              <w:rPr>
                <w:rFonts w:ascii="Garamond" w:hAnsi="Garamond"/>
                <w:sz w:val="22"/>
                <w:szCs w:val="22"/>
              </w:rPr>
            </w:pPr>
          </w:p>
          <w:p w14:paraId="74F9FEE0" w14:textId="5D729E47" w:rsidR="00062A91" w:rsidRPr="00556456" w:rsidRDefault="00062A91" w:rsidP="007E2003">
            <w:pPr>
              <w:rPr>
                <w:rFonts w:ascii="Garamond" w:hAnsi="Garamond"/>
                <w:sz w:val="22"/>
                <w:szCs w:val="22"/>
              </w:rPr>
            </w:pPr>
          </w:p>
        </w:tc>
        <w:tc>
          <w:tcPr>
            <w:tcW w:w="4536" w:type="dxa"/>
            <w:shd w:val="clear" w:color="auto" w:fill="FF0000"/>
          </w:tcPr>
          <w:p w14:paraId="643BAD18" w14:textId="7A114A6A" w:rsidR="007E2003" w:rsidRPr="009F3B28" w:rsidRDefault="007E2003" w:rsidP="007E2003">
            <w:pPr>
              <w:spacing w:after="5" w:line="237" w:lineRule="auto"/>
              <w:ind w:right="130"/>
              <w:rPr>
                <w:rFonts w:ascii="Garamond" w:hAnsi="Garamond"/>
                <w:sz w:val="22"/>
                <w:szCs w:val="22"/>
              </w:rPr>
            </w:pPr>
            <w:r w:rsidRPr="009F3B28">
              <w:rPr>
                <w:rFonts w:ascii="Garamond" w:hAnsi="Garamond"/>
                <w:b/>
                <w:sz w:val="22"/>
                <w:szCs w:val="22"/>
              </w:rPr>
              <w:lastRenderedPageBreak/>
              <w:t>Focus</w:t>
            </w:r>
            <w:r w:rsidRPr="009F3B28">
              <w:rPr>
                <w:rFonts w:ascii="Garamond" w:hAnsi="Garamond"/>
                <w:sz w:val="22"/>
                <w:szCs w:val="22"/>
              </w:rPr>
              <w:t>:  Programming A (Sequence in music)</w:t>
            </w:r>
          </w:p>
          <w:p w14:paraId="61354308" w14:textId="77777777" w:rsidR="007E2003" w:rsidRPr="009F3B28" w:rsidRDefault="007E2003" w:rsidP="007E2003">
            <w:pPr>
              <w:spacing w:after="5" w:line="237" w:lineRule="auto"/>
              <w:ind w:right="130"/>
              <w:rPr>
                <w:rFonts w:ascii="Garamond" w:hAnsi="Garamond"/>
                <w:b/>
                <w:sz w:val="22"/>
                <w:szCs w:val="22"/>
              </w:rPr>
            </w:pPr>
          </w:p>
          <w:p w14:paraId="606C4C15" w14:textId="246C2C9E" w:rsidR="007E2003" w:rsidRPr="009F3B28" w:rsidRDefault="007E2003" w:rsidP="007E2003">
            <w:pPr>
              <w:spacing w:after="5" w:line="237" w:lineRule="auto"/>
              <w:ind w:right="130"/>
              <w:rPr>
                <w:rFonts w:ascii="Garamond" w:hAnsi="Garamond"/>
                <w:sz w:val="22"/>
                <w:szCs w:val="22"/>
              </w:rPr>
            </w:pPr>
            <w:r w:rsidRPr="009F3B28">
              <w:rPr>
                <w:rFonts w:ascii="Garamond" w:hAnsi="Garamond"/>
                <w:b/>
                <w:sz w:val="22"/>
                <w:szCs w:val="22"/>
              </w:rPr>
              <w:t>Key knowledge</w:t>
            </w:r>
            <w:r w:rsidRPr="009F3B28">
              <w:rPr>
                <w:rFonts w:ascii="Garamond" w:hAnsi="Garamond"/>
                <w:sz w:val="22"/>
                <w:szCs w:val="22"/>
              </w:rPr>
              <w:t xml:space="preserve">: </w:t>
            </w:r>
          </w:p>
          <w:p w14:paraId="2C15CA4E" w14:textId="77777777" w:rsidR="007E2003" w:rsidRPr="009F3B28" w:rsidRDefault="007E2003" w:rsidP="004E5AD4">
            <w:pPr>
              <w:pStyle w:val="ListParagraph"/>
              <w:numPr>
                <w:ilvl w:val="0"/>
                <w:numId w:val="19"/>
              </w:numPr>
              <w:rPr>
                <w:rFonts w:ascii="Garamond" w:hAnsi="Garamond"/>
                <w:sz w:val="22"/>
                <w:szCs w:val="22"/>
              </w:rPr>
            </w:pPr>
            <w:r w:rsidRPr="009F3B28">
              <w:rPr>
                <w:rFonts w:ascii="Garamond" w:hAnsi="Garamond"/>
                <w:sz w:val="22"/>
                <w:szCs w:val="22"/>
              </w:rPr>
              <w:t>Know that programs start because of an input</w:t>
            </w:r>
          </w:p>
          <w:p w14:paraId="5AFED4F2" w14:textId="77777777" w:rsidR="007E2003" w:rsidRPr="009F3B28" w:rsidRDefault="007E2003" w:rsidP="004E5AD4">
            <w:pPr>
              <w:pStyle w:val="ListParagraph"/>
              <w:numPr>
                <w:ilvl w:val="0"/>
                <w:numId w:val="19"/>
              </w:numPr>
              <w:rPr>
                <w:rFonts w:ascii="Garamond" w:hAnsi="Garamond"/>
                <w:sz w:val="22"/>
                <w:szCs w:val="22"/>
              </w:rPr>
            </w:pPr>
            <w:r w:rsidRPr="009F3B28">
              <w:rPr>
                <w:rFonts w:ascii="Garamond" w:hAnsi="Garamond"/>
                <w:sz w:val="22"/>
                <w:szCs w:val="22"/>
              </w:rPr>
              <w:t>Know what a sequence is</w:t>
            </w:r>
          </w:p>
          <w:p w14:paraId="7D3C341B" w14:textId="77777777" w:rsidR="007E2003" w:rsidRPr="009F3B28" w:rsidRDefault="007E2003" w:rsidP="004E5AD4">
            <w:pPr>
              <w:pStyle w:val="ListParagraph"/>
              <w:numPr>
                <w:ilvl w:val="0"/>
                <w:numId w:val="19"/>
              </w:numPr>
              <w:rPr>
                <w:rFonts w:ascii="Garamond" w:hAnsi="Garamond"/>
                <w:sz w:val="22"/>
                <w:szCs w:val="22"/>
              </w:rPr>
            </w:pPr>
            <w:r w:rsidRPr="009F3B28">
              <w:rPr>
                <w:rFonts w:ascii="Garamond" w:hAnsi="Garamond"/>
                <w:sz w:val="22"/>
                <w:szCs w:val="22"/>
              </w:rPr>
              <w:t>Know that a program includes sequences of commands</w:t>
            </w:r>
          </w:p>
          <w:p w14:paraId="09A7FB1B" w14:textId="77777777" w:rsidR="007E2003" w:rsidRPr="009F3B28" w:rsidRDefault="007E2003" w:rsidP="004E5AD4">
            <w:pPr>
              <w:pStyle w:val="ListParagraph"/>
              <w:numPr>
                <w:ilvl w:val="0"/>
                <w:numId w:val="19"/>
              </w:numPr>
              <w:rPr>
                <w:rFonts w:ascii="Garamond" w:hAnsi="Garamond"/>
                <w:sz w:val="22"/>
                <w:szCs w:val="22"/>
              </w:rPr>
            </w:pPr>
            <w:r w:rsidRPr="009F3B28">
              <w:rPr>
                <w:rFonts w:ascii="Garamond" w:hAnsi="Garamond"/>
                <w:sz w:val="22"/>
                <w:szCs w:val="22"/>
              </w:rPr>
              <w:t>Know that the order of commands can affect a program’s output</w:t>
            </w:r>
          </w:p>
          <w:p w14:paraId="0C58E1B3" w14:textId="77777777" w:rsidR="007E2003" w:rsidRPr="009F3B28" w:rsidRDefault="007E2003" w:rsidP="004E5AD4">
            <w:pPr>
              <w:pStyle w:val="ListParagraph"/>
              <w:numPr>
                <w:ilvl w:val="0"/>
                <w:numId w:val="19"/>
              </w:numPr>
              <w:rPr>
                <w:rFonts w:ascii="Garamond" w:hAnsi="Garamond"/>
                <w:sz w:val="22"/>
                <w:szCs w:val="22"/>
              </w:rPr>
            </w:pPr>
            <w:r w:rsidRPr="009F3B28">
              <w:rPr>
                <w:rFonts w:ascii="Garamond" w:hAnsi="Garamond"/>
                <w:sz w:val="22"/>
                <w:szCs w:val="22"/>
              </w:rPr>
              <w:t>Know that different sequences can achieve the same or different outputs</w:t>
            </w:r>
          </w:p>
          <w:p w14:paraId="1E058C72" w14:textId="547B1FB5" w:rsidR="007E2003" w:rsidRDefault="007E2003" w:rsidP="007E2003">
            <w:pPr>
              <w:spacing w:after="5" w:line="237" w:lineRule="auto"/>
              <w:ind w:right="130"/>
              <w:rPr>
                <w:rFonts w:ascii="Garamond" w:hAnsi="Garamond"/>
                <w:sz w:val="22"/>
                <w:szCs w:val="22"/>
              </w:rPr>
            </w:pPr>
          </w:p>
          <w:p w14:paraId="127C3E8B" w14:textId="77777777" w:rsidR="007E2003" w:rsidRDefault="007E2003" w:rsidP="007E2003">
            <w:pPr>
              <w:spacing w:after="5" w:line="237" w:lineRule="auto"/>
              <w:ind w:right="130"/>
              <w:rPr>
                <w:rFonts w:ascii="Garamond" w:hAnsi="Garamond"/>
                <w:sz w:val="22"/>
                <w:szCs w:val="22"/>
              </w:rPr>
            </w:pPr>
          </w:p>
          <w:p w14:paraId="547D8164" w14:textId="2311A791" w:rsidR="007E2003" w:rsidRPr="00556456" w:rsidRDefault="007E2003" w:rsidP="007E2003">
            <w:pPr>
              <w:spacing w:after="5" w:line="237" w:lineRule="auto"/>
              <w:ind w:right="130"/>
              <w:rPr>
                <w:rFonts w:ascii="Garamond" w:hAnsi="Garamond"/>
                <w:sz w:val="22"/>
                <w:szCs w:val="22"/>
              </w:rPr>
            </w:pPr>
            <w:r w:rsidRPr="00556456">
              <w:rPr>
                <w:rFonts w:ascii="Garamond" w:hAnsi="Garamond"/>
                <w:b/>
                <w:sz w:val="22"/>
                <w:szCs w:val="22"/>
              </w:rPr>
              <w:t>Focus</w:t>
            </w:r>
            <w:r w:rsidRPr="00556456">
              <w:rPr>
                <w:rFonts w:ascii="Garamond" w:hAnsi="Garamond"/>
                <w:sz w:val="22"/>
                <w:szCs w:val="22"/>
              </w:rPr>
              <w:t xml:space="preserve">: </w:t>
            </w:r>
            <w:r w:rsidRPr="006E20C7">
              <w:rPr>
                <w:rFonts w:ascii="Garamond" w:hAnsi="Garamond"/>
                <w:sz w:val="22"/>
                <w:szCs w:val="22"/>
              </w:rPr>
              <w:t>Data and Information (Data Logging)</w:t>
            </w:r>
          </w:p>
          <w:p w14:paraId="6DD9C9C7" w14:textId="77777777" w:rsidR="007E2003" w:rsidRDefault="007E2003" w:rsidP="007E2003">
            <w:pPr>
              <w:spacing w:after="5" w:line="237" w:lineRule="auto"/>
              <w:ind w:right="130"/>
              <w:rPr>
                <w:rFonts w:ascii="Garamond" w:hAnsi="Garamond"/>
                <w:b/>
                <w:sz w:val="22"/>
                <w:szCs w:val="22"/>
              </w:rPr>
            </w:pPr>
          </w:p>
          <w:p w14:paraId="571EC24A" w14:textId="77777777" w:rsidR="007E2003" w:rsidRDefault="007E2003" w:rsidP="007E2003">
            <w:pPr>
              <w:spacing w:after="5" w:line="237" w:lineRule="auto"/>
              <w:ind w:right="130"/>
              <w:rPr>
                <w:rFonts w:ascii="Garamond" w:hAnsi="Garamond"/>
                <w:sz w:val="22"/>
                <w:szCs w:val="22"/>
              </w:rPr>
            </w:pPr>
            <w:r w:rsidRPr="00556456">
              <w:rPr>
                <w:rFonts w:ascii="Garamond" w:hAnsi="Garamond"/>
                <w:b/>
                <w:sz w:val="22"/>
                <w:szCs w:val="22"/>
              </w:rPr>
              <w:t xml:space="preserve">Key </w:t>
            </w:r>
            <w:r>
              <w:rPr>
                <w:rFonts w:ascii="Garamond" w:hAnsi="Garamond"/>
                <w:b/>
                <w:sz w:val="22"/>
                <w:szCs w:val="22"/>
              </w:rPr>
              <w:t>knowledge</w:t>
            </w:r>
            <w:r w:rsidRPr="00556456">
              <w:rPr>
                <w:rFonts w:ascii="Garamond" w:hAnsi="Garamond"/>
                <w:sz w:val="22"/>
                <w:szCs w:val="22"/>
              </w:rPr>
              <w:t xml:space="preserve">: </w:t>
            </w:r>
          </w:p>
          <w:p w14:paraId="5193E1EC" w14:textId="77777777" w:rsidR="007E2003" w:rsidRPr="003C29D9" w:rsidRDefault="007E2003" w:rsidP="004E5AD4">
            <w:pPr>
              <w:pStyle w:val="ListParagraph"/>
              <w:numPr>
                <w:ilvl w:val="0"/>
                <w:numId w:val="20"/>
              </w:numPr>
              <w:rPr>
                <w:rFonts w:ascii="Garamond" w:hAnsi="Garamond"/>
                <w:sz w:val="22"/>
                <w:szCs w:val="22"/>
              </w:rPr>
            </w:pPr>
            <w:r w:rsidRPr="003C29D9">
              <w:rPr>
                <w:rFonts w:ascii="Garamond" w:hAnsi="Garamond"/>
                <w:sz w:val="22"/>
                <w:szCs w:val="22"/>
              </w:rPr>
              <w:t>Know that questions can be answered from reviewing data</w:t>
            </w:r>
          </w:p>
          <w:p w14:paraId="314EED75" w14:textId="77777777" w:rsidR="007E2003" w:rsidRPr="003C29D9" w:rsidRDefault="007E2003" w:rsidP="004E5AD4">
            <w:pPr>
              <w:pStyle w:val="ListParagraph"/>
              <w:numPr>
                <w:ilvl w:val="0"/>
                <w:numId w:val="20"/>
              </w:numPr>
              <w:rPr>
                <w:rFonts w:ascii="Garamond" w:hAnsi="Garamond"/>
                <w:sz w:val="22"/>
                <w:szCs w:val="22"/>
              </w:rPr>
            </w:pPr>
            <w:r w:rsidRPr="003C29D9">
              <w:rPr>
                <w:rFonts w:ascii="Garamond" w:hAnsi="Garamond"/>
                <w:sz w:val="22"/>
                <w:szCs w:val="22"/>
              </w:rPr>
              <w:t>Know that sensors are input devices</w:t>
            </w:r>
          </w:p>
          <w:p w14:paraId="3BF8695C" w14:textId="77777777" w:rsidR="007E2003" w:rsidRPr="003C29D9" w:rsidRDefault="007E2003" w:rsidP="004E5AD4">
            <w:pPr>
              <w:pStyle w:val="ListParagraph"/>
              <w:numPr>
                <w:ilvl w:val="0"/>
                <w:numId w:val="20"/>
              </w:numPr>
              <w:rPr>
                <w:rFonts w:ascii="Garamond" w:hAnsi="Garamond"/>
                <w:sz w:val="22"/>
                <w:szCs w:val="22"/>
              </w:rPr>
            </w:pPr>
            <w:r w:rsidRPr="003C29D9">
              <w:rPr>
                <w:rFonts w:ascii="Garamond" w:hAnsi="Garamond"/>
                <w:sz w:val="22"/>
                <w:szCs w:val="22"/>
              </w:rPr>
              <w:t>Know that a digital device collects data automatically</w:t>
            </w:r>
          </w:p>
          <w:p w14:paraId="43EECFAE" w14:textId="77777777" w:rsidR="007E2003" w:rsidRPr="003C29D9" w:rsidRDefault="007E2003" w:rsidP="004E5AD4">
            <w:pPr>
              <w:pStyle w:val="ListParagraph"/>
              <w:numPr>
                <w:ilvl w:val="0"/>
                <w:numId w:val="20"/>
              </w:numPr>
              <w:rPr>
                <w:rFonts w:ascii="Garamond" w:hAnsi="Garamond"/>
                <w:sz w:val="22"/>
                <w:szCs w:val="22"/>
              </w:rPr>
            </w:pPr>
            <w:r w:rsidRPr="003C29D9">
              <w:rPr>
                <w:rFonts w:ascii="Garamond" w:hAnsi="Garamond"/>
                <w:sz w:val="22"/>
                <w:szCs w:val="22"/>
              </w:rPr>
              <w:t>Know that a sensor can be used as an input device for data collection</w:t>
            </w:r>
          </w:p>
          <w:p w14:paraId="3BA21736" w14:textId="77777777" w:rsidR="007E2003" w:rsidRPr="003C29D9" w:rsidRDefault="007E2003" w:rsidP="004E5AD4">
            <w:pPr>
              <w:pStyle w:val="ListParagraph"/>
              <w:numPr>
                <w:ilvl w:val="0"/>
                <w:numId w:val="20"/>
              </w:numPr>
              <w:rPr>
                <w:rFonts w:ascii="Garamond" w:hAnsi="Garamond"/>
                <w:sz w:val="22"/>
                <w:szCs w:val="22"/>
              </w:rPr>
            </w:pPr>
            <w:r w:rsidRPr="003C29D9">
              <w:rPr>
                <w:rFonts w:ascii="Garamond" w:hAnsi="Garamond"/>
                <w:sz w:val="22"/>
                <w:szCs w:val="22"/>
              </w:rPr>
              <w:t>Know that a data logger captures ‘data points’ from sensors over time</w:t>
            </w:r>
          </w:p>
          <w:p w14:paraId="35B3D1E2" w14:textId="416F36F8" w:rsidR="007E2003" w:rsidRPr="003C77B1" w:rsidRDefault="007E2003" w:rsidP="004E5AD4">
            <w:pPr>
              <w:pStyle w:val="ListParagraph"/>
              <w:numPr>
                <w:ilvl w:val="0"/>
                <w:numId w:val="20"/>
              </w:numPr>
              <w:rPr>
                <w:rFonts w:ascii="Garamond" w:hAnsi="Garamond"/>
                <w:sz w:val="22"/>
                <w:szCs w:val="22"/>
              </w:rPr>
            </w:pPr>
            <w:r w:rsidRPr="003C29D9">
              <w:rPr>
                <w:rFonts w:ascii="Garamond" w:hAnsi="Garamond"/>
                <w:sz w:val="22"/>
                <w:szCs w:val="22"/>
              </w:rPr>
              <w:t>Know that you can export information in different formats</w:t>
            </w:r>
          </w:p>
        </w:tc>
        <w:tc>
          <w:tcPr>
            <w:tcW w:w="4830" w:type="dxa"/>
            <w:shd w:val="clear" w:color="auto" w:fill="FF0000"/>
          </w:tcPr>
          <w:p w14:paraId="24C5B0AC" w14:textId="1663502A" w:rsidR="007E2003" w:rsidRPr="00556456" w:rsidRDefault="007E2003" w:rsidP="007E2003">
            <w:pPr>
              <w:ind w:right="139"/>
              <w:rPr>
                <w:rFonts w:ascii="Garamond" w:hAnsi="Garamond"/>
                <w:sz w:val="22"/>
                <w:szCs w:val="22"/>
              </w:rPr>
            </w:pPr>
            <w:r w:rsidRPr="00556456">
              <w:rPr>
                <w:rFonts w:ascii="Garamond" w:hAnsi="Garamond"/>
                <w:b/>
                <w:sz w:val="22"/>
                <w:szCs w:val="22"/>
              </w:rPr>
              <w:lastRenderedPageBreak/>
              <w:t>Focus</w:t>
            </w:r>
            <w:r w:rsidRPr="00556456">
              <w:rPr>
                <w:rFonts w:ascii="Garamond" w:hAnsi="Garamond"/>
                <w:sz w:val="22"/>
                <w:szCs w:val="22"/>
              </w:rPr>
              <w:t xml:space="preserve">: </w:t>
            </w:r>
            <w:r w:rsidRPr="006E20C7">
              <w:rPr>
                <w:rFonts w:ascii="Garamond" w:hAnsi="Garamond"/>
                <w:sz w:val="22"/>
                <w:szCs w:val="22"/>
              </w:rPr>
              <w:t xml:space="preserve"> Creating Media (Photo Editing)</w:t>
            </w:r>
          </w:p>
          <w:p w14:paraId="0AB9F044" w14:textId="77777777" w:rsidR="007E2003" w:rsidRDefault="007E2003" w:rsidP="007E2003">
            <w:pPr>
              <w:ind w:right="139"/>
              <w:rPr>
                <w:rFonts w:ascii="Garamond" w:hAnsi="Garamond"/>
                <w:b/>
                <w:sz w:val="22"/>
                <w:szCs w:val="22"/>
              </w:rPr>
            </w:pPr>
          </w:p>
          <w:p w14:paraId="2E5CD0ED" w14:textId="3715A842" w:rsidR="007E2003" w:rsidRDefault="007E2003" w:rsidP="007E2003">
            <w:pPr>
              <w:ind w:right="139"/>
              <w:rPr>
                <w:rFonts w:ascii="Garamond" w:hAnsi="Garamond"/>
                <w:b/>
                <w:sz w:val="22"/>
                <w:szCs w:val="22"/>
              </w:rPr>
            </w:pPr>
            <w:r>
              <w:rPr>
                <w:rFonts w:ascii="Garamond" w:hAnsi="Garamond"/>
                <w:b/>
                <w:sz w:val="22"/>
                <w:szCs w:val="22"/>
              </w:rPr>
              <w:t>Key knowledge:</w:t>
            </w:r>
          </w:p>
          <w:p w14:paraId="6406B7CA" w14:textId="77777777" w:rsidR="007E2003" w:rsidRPr="00DE47B2" w:rsidRDefault="007E2003" w:rsidP="004E5AD4">
            <w:pPr>
              <w:pStyle w:val="ListParagraph"/>
              <w:numPr>
                <w:ilvl w:val="0"/>
                <w:numId w:val="21"/>
              </w:numPr>
              <w:rPr>
                <w:rFonts w:ascii="Garamond" w:hAnsi="Garamond"/>
                <w:sz w:val="22"/>
              </w:rPr>
            </w:pPr>
            <w:r w:rsidRPr="00DE47B2">
              <w:rPr>
                <w:rFonts w:ascii="Garamond" w:hAnsi="Garamond"/>
                <w:sz w:val="22"/>
              </w:rPr>
              <w:t>Know that a computer can manipulate images</w:t>
            </w:r>
          </w:p>
          <w:p w14:paraId="70C59FEA" w14:textId="77777777" w:rsidR="007E2003" w:rsidRPr="00DE47B2" w:rsidRDefault="007E2003" w:rsidP="004E5AD4">
            <w:pPr>
              <w:pStyle w:val="ListParagraph"/>
              <w:numPr>
                <w:ilvl w:val="0"/>
                <w:numId w:val="21"/>
              </w:numPr>
              <w:rPr>
                <w:rFonts w:ascii="Garamond" w:hAnsi="Garamond"/>
                <w:sz w:val="22"/>
              </w:rPr>
            </w:pPr>
            <w:r w:rsidRPr="00DE47B2">
              <w:rPr>
                <w:rFonts w:ascii="Garamond" w:hAnsi="Garamond"/>
                <w:sz w:val="22"/>
              </w:rPr>
              <w:t>Know that images can be changed for different purposes</w:t>
            </w:r>
          </w:p>
          <w:p w14:paraId="6894C48C" w14:textId="77777777" w:rsidR="007E2003" w:rsidRPr="00DE47B2" w:rsidRDefault="007E2003" w:rsidP="004E5AD4">
            <w:pPr>
              <w:pStyle w:val="ListParagraph"/>
              <w:numPr>
                <w:ilvl w:val="0"/>
                <w:numId w:val="21"/>
              </w:numPr>
              <w:rPr>
                <w:rFonts w:ascii="Garamond" w:hAnsi="Garamond"/>
                <w:sz w:val="22"/>
              </w:rPr>
            </w:pPr>
            <w:r w:rsidRPr="00DE47B2">
              <w:rPr>
                <w:rFonts w:ascii="Garamond" w:hAnsi="Garamond"/>
                <w:sz w:val="22"/>
              </w:rPr>
              <w:t>Know the most appropriate tool for a particular purpose</w:t>
            </w:r>
          </w:p>
          <w:p w14:paraId="2E452878" w14:textId="77777777" w:rsidR="007E2003" w:rsidRPr="00DE47B2" w:rsidRDefault="007E2003" w:rsidP="004E5AD4">
            <w:pPr>
              <w:pStyle w:val="ListParagraph"/>
              <w:numPr>
                <w:ilvl w:val="0"/>
                <w:numId w:val="21"/>
              </w:numPr>
              <w:rPr>
                <w:rFonts w:ascii="Garamond" w:hAnsi="Garamond"/>
                <w:sz w:val="22"/>
              </w:rPr>
            </w:pPr>
            <w:r w:rsidRPr="00DE47B2">
              <w:rPr>
                <w:rFonts w:ascii="Garamond" w:hAnsi="Garamond"/>
                <w:sz w:val="22"/>
              </w:rPr>
              <w:t>Know that all images are not real</w:t>
            </w:r>
          </w:p>
          <w:p w14:paraId="2E2E55DE" w14:textId="77777777" w:rsidR="007E2003" w:rsidRPr="00DE47B2" w:rsidRDefault="007E2003" w:rsidP="004E5AD4">
            <w:pPr>
              <w:pStyle w:val="ListParagraph"/>
              <w:numPr>
                <w:ilvl w:val="0"/>
                <w:numId w:val="21"/>
              </w:numPr>
              <w:rPr>
                <w:rFonts w:ascii="Garamond" w:hAnsi="Garamond"/>
                <w:sz w:val="22"/>
              </w:rPr>
            </w:pPr>
            <w:r w:rsidRPr="00DE47B2">
              <w:rPr>
                <w:rFonts w:ascii="Garamond" w:hAnsi="Garamond"/>
                <w:sz w:val="22"/>
              </w:rPr>
              <w:t>Know that changes made to a photo can change its impact</w:t>
            </w:r>
          </w:p>
          <w:p w14:paraId="0321E591" w14:textId="2BE72C4C" w:rsidR="007E2003" w:rsidRDefault="007E2003" w:rsidP="007E2003">
            <w:pPr>
              <w:ind w:right="139"/>
              <w:rPr>
                <w:rFonts w:ascii="Garamond" w:hAnsi="Garamond"/>
                <w:b/>
                <w:sz w:val="22"/>
                <w:szCs w:val="22"/>
              </w:rPr>
            </w:pPr>
          </w:p>
          <w:p w14:paraId="6B73975F" w14:textId="4C830E59" w:rsidR="007E2003" w:rsidRDefault="007E2003" w:rsidP="007E2003">
            <w:pPr>
              <w:ind w:right="139"/>
              <w:rPr>
                <w:rFonts w:ascii="Garamond" w:hAnsi="Garamond"/>
                <w:b/>
                <w:sz w:val="22"/>
                <w:szCs w:val="22"/>
              </w:rPr>
            </w:pPr>
          </w:p>
          <w:p w14:paraId="1D7151F8" w14:textId="7EE877C8" w:rsidR="007E2003" w:rsidRPr="00556456" w:rsidRDefault="007E2003" w:rsidP="007E2003">
            <w:pPr>
              <w:spacing w:after="5" w:line="237" w:lineRule="auto"/>
              <w:ind w:right="130"/>
              <w:rPr>
                <w:rFonts w:ascii="Garamond" w:hAnsi="Garamond"/>
                <w:sz w:val="22"/>
                <w:szCs w:val="22"/>
              </w:rPr>
            </w:pPr>
            <w:r w:rsidRPr="00556456">
              <w:rPr>
                <w:rFonts w:ascii="Garamond" w:hAnsi="Garamond"/>
                <w:b/>
                <w:sz w:val="22"/>
                <w:szCs w:val="22"/>
              </w:rPr>
              <w:t>Focus</w:t>
            </w:r>
            <w:r w:rsidRPr="00556456">
              <w:rPr>
                <w:rFonts w:ascii="Garamond" w:hAnsi="Garamond"/>
                <w:sz w:val="22"/>
                <w:szCs w:val="22"/>
              </w:rPr>
              <w:t xml:space="preserve">: </w:t>
            </w:r>
            <w:r w:rsidRPr="006E20C7">
              <w:rPr>
                <w:rFonts w:ascii="Garamond" w:hAnsi="Garamond"/>
                <w:sz w:val="22"/>
                <w:szCs w:val="22"/>
              </w:rPr>
              <w:t>Programming B (Events and Actions)</w:t>
            </w:r>
          </w:p>
          <w:p w14:paraId="1F62549D" w14:textId="77777777" w:rsidR="007E2003" w:rsidRDefault="007E2003" w:rsidP="007E2003">
            <w:pPr>
              <w:spacing w:after="5" w:line="237" w:lineRule="auto"/>
              <w:ind w:right="130"/>
              <w:rPr>
                <w:rFonts w:ascii="Garamond" w:hAnsi="Garamond"/>
                <w:b/>
                <w:sz w:val="22"/>
                <w:szCs w:val="22"/>
              </w:rPr>
            </w:pPr>
          </w:p>
          <w:p w14:paraId="1A54C362" w14:textId="77777777" w:rsidR="007E2003" w:rsidRDefault="007E2003" w:rsidP="007E2003">
            <w:pPr>
              <w:spacing w:after="5" w:line="237" w:lineRule="auto"/>
              <w:ind w:right="130"/>
              <w:rPr>
                <w:rFonts w:ascii="Garamond" w:hAnsi="Garamond"/>
                <w:sz w:val="22"/>
                <w:szCs w:val="22"/>
              </w:rPr>
            </w:pPr>
            <w:r w:rsidRPr="00556456">
              <w:rPr>
                <w:rFonts w:ascii="Garamond" w:hAnsi="Garamond"/>
                <w:b/>
                <w:sz w:val="22"/>
                <w:szCs w:val="22"/>
              </w:rPr>
              <w:t xml:space="preserve">Key </w:t>
            </w:r>
            <w:r>
              <w:rPr>
                <w:rFonts w:ascii="Garamond" w:hAnsi="Garamond"/>
                <w:b/>
                <w:sz w:val="22"/>
                <w:szCs w:val="22"/>
              </w:rPr>
              <w:t>knowledge</w:t>
            </w:r>
            <w:r w:rsidRPr="00556456">
              <w:rPr>
                <w:rFonts w:ascii="Garamond" w:hAnsi="Garamond"/>
                <w:sz w:val="22"/>
                <w:szCs w:val="22"/>
              </w:rPr>
              <w:t xml:space="preserve">: </w:t>
            </w:r>
          </w:p>
          <w:p w14:paraId="6909109A" w14:textId="77777777" w:rsidR="007E2003" w:rsidRPr="00DE47B2" w:rsidRDefault="007E2003" w:rsidP="004E5AD4">
            <w:pPr>
              <w:pStyle w:val="ListParagraph"/>
              <w:numPr>
                <w:ilvl w:val="0"/>
                <w:numId w:val="19"/>
              </w:numPr>
              <w:rPr>
                <w:rFonts w:ascii="Garamond" w:hAnsi="Garamond"/>
                <w:sz w:val="22"/>
                <w:szCs w:val="22"/>
              </w:rPr>
            </w:pPr>
            <w:r w:rsidRPr="00DE47B2">
              <w:rPr>
                <w:rFonts w:ascii="Garamond" w:hAnsi="Garamond"/>
                <w:sz w:val="22"/>
                <w:szCs w:val="22"/>
              </w:rPr>
              <w:t>Know that programs start because of an input</w:t>
            </w:r>
          </w:p>
          <w:p w14:paraId="1BCEE473" w14:textId="77777777" w:rsidR="007E2003" w:rsidRPr="00DE47B2" w:rsidRDefault="007E2003" w:rsidP="004E5AD4">
            <w:pPr>
              <w:pStyle w:val="ListParagraph"/>
              <w:numPr>
                <w:ilvl w:val="0"/>
                <w:numId w:val="19"/>
              </w:numPr>
              <w:rPr>
                <w:rFonts w:ascii="Garamond" w:hAnsi="Garamond"/>
                <w:sz w:val="22"/>
                <w:szCs w:val="22"/>
              </w:rPr>
            </w:pPr>
            <w:r w:rsidRPr="00DE47B2">
              <w:rPr>
                <w:rFonts w:ascii="Garamond" w:hAnsi="Garamond"/>
                <w:sz w:val="22"/>
                <w:szCs w:val="22"/>
              </w:rPr>
              <w:t>Know what a sequence is</w:t>
            </w:r>
          </w:p>
          <w:p w14:paraId="6B1ED6F5" w14:textId="77777777" w:rsidR="007E2003" w:rsidRPr="00DE47B2" w:rsidRDefault="007E2003" w:rsidP="004E5AD4">
            <w:pPr>
              <w:pStyle w:val="ListParagraph"/>
              <w:numPr>
                <w:ilvl w:val="0"/>
                <w:numId w:val="19"/>
              </w:numPr>
              <w:rPr>
                <w:rFonts w:ascii="Garamond" w:hAnsi="Garamond"/>
                <w:sz w:val="22"/>
                <w:szCs w:val="22"/>
              </w:rPr>
            </w:pPr>
            <w:r w:rsidRPr="00DE47B2">
              <w:rPr>
                <w:rFonts w:ascii="Garamond" w:hAnsi="Garamond"/>
                <w:sz w:val="22"/>
                <w:szCs w:val="22"/>
              </w:rPr>
              <w:t>Know that a program includes sequences of commands</w:t>
            </w:r>
          </w:p>
          <w:p w14:paraId="6C4BDA68" w14:textId="77777777" w:rsidR="007E2003" w:rsidRPr="00DE47B2" w:rsidRDefault="007E2003" w:rsidP="004E5AD4">
            <w:pPr>
              <w:pStyle w:val="ListParagraph"/>
              <w:numPr>
                <w:ilvl w:val="0"/>
                <w:numId w:val="19"/>
              </w:numPr>
              <w:rPr>
                <w:rFonts w:ascii="Garamond" w:hAnsi="Garamond"/>
                <w:sz w:val="22"/>
                <w:szCs w:val="22"/>
              </w:rPr>
            </w:pPr>
            <w:r w:rsidRPr="00DE47B2">
              <w:rPr>
                <w:rFonts w:ascii="Garamond" w:hAnsi="Garamond"/>
                <w:sz w:val="22"/>
                <w:szCs w:val="22"/>
              </w:rPr>
              <w:t>Know that the order of commands can affect a program’s output</w:t>
            </w:r>
          </w:p>
          <w:p w14:paraId="5ACA4977" w14:textId="4482E304" w:rsidR="007E2003" w:rsidRPr="00DE47B2" w:rsidRDefault="007E2003" w:rsidP="004E5AD4">
            <w:pPr>
              <w:pStyle w:val="ListParagraph"/>
              <w:numPr>
                <w:ilvl w:val="0"/>
                <w:numId w:val="19"/>
              </w:numPr>
              <w:rPr>
                <w:rFonts w:ascii="Garamond" w:hAnsi="Garamond"/>
                <w:sz w:val="22"/>
                <w:szCs w:val="22"/>
              </w:rPr>
            </w:pPr>
            <w:r w:rsidRPr="00DE47B2">
              <w:rPr>
                <w:rFonts w:ascii="Garamond" w:hAnsi="Garamond"/>
                <w:sz w:val="22"/>
                <w:szCs w:val="22"/>
              </w:rPr>
              <w:t>Know that different sequences can achieve the same or different outputs</w:t>
            </w:r>
          </w:p>
          <w:p w14:paraId="45A2BB9F" w14:textId="0F04A958" w:rsidR="007E2003" w:rsidRDefault="007E2003" w:rsidP="007E2003">
            <w:pPr>
              <w:ind w:right="139"/>
              <w:rPr>
                <w:rFonts w:ascii="Garamond" w:hAnsi="Garamond"/>
                <w:b/>
                <w:sz w:val="22"/>
                <w:szCs w:val="22"/>
              </w:rPr>
            </w:pPr>
          </w:p>
          <w:p w14:paraId="4E87A457" w14:textId="3493D2E2" w:rsidR="007E2003" w:rsidRPr="00556456" w:rsidRDefault="007E2003" w:rsidP="007E2003">
            <w:pPr>
              <w:ind w:right="139"/>
              <w:rPr>
                <w:rFonts w:ascii="Garamond" w:hAnsi="Garamond"/>
                <w:sz w:val="22"/>
                <w:szCs w:val="22"/>
              </w:rPr>
            </w:pPr>
          </w:p>
        </w:tc>
      </w:tr>
      <w:tr w:rsidR="007E2003" w14:paraId="6A81E23E" w14:textId="77777777" w:rsidTr="5793E1D1">
        <w:tc>
          <w:tcPr>
            <w:tcW w:w="1838" w:type="dxa"/>
            <w:shd w:val="clear" w:color="auto" w:fill="00B0F0"/>
          </w:tcPr>
          <w:p w14:paraId="75B6ABF8" w14:textId="35CA330B" w:rsidR="007E2003" w:rsidRPr="003300E2" w:rsidRDefault="007E2003" w:rsidP="2D2DAEED">
            <w:pPr>
              <w:rPr>
                <w:rFonts w:ascii="Garamond" w:hAnsi="Garamond"/>
                <w:b/>
                <w:bCs/>
                <w:sz w:val="22"/>
                <w:szCs w:val="22"/>
              </w:rPr>
            </w:pPr>
            <w:r w:rsidRPr="00327F2C">
              <w:rPr>
                <w:rFonts w:ascii="Garamond" w:hAnsi="Garamond"/>
                <w:b/>
                <w:bCs/>
                <w:sz w:val="22"/>
                <w:szCs w:val="22"/>
              </w:rPr>
              <w:lastRenderedPageBreak/>
              <w:t>PE (</w:t>
            </w:r>
            <w:r w:rsidR="00DF3FB9" w:rsidRPr="00327F2C">
              <w:rPr>
                <w:rFonts w:ascii="Garamond" w:hAnsi="Garamond"/>
                <w:b/>
                <w:bCs/>
                <w:sz w:val="22"/>
                <w:szCs w:val="22"/>
              </w:rPr>
              <w:t xml:space="preserve">Val </w:t>
            </w:r>
            <w:r w:rsidRPr="00327F2C">
              <w:rPr>
                <w:rFonts w:ascii="Garamond" w:hAnsi="Garamond"/>
                <w:b/>
                <w:bCs/>
                <w:sz w:val="22"/>
                <w:szCs w:val="22"/>
              </w:rPr>
              <w:t xml:space="preserve">Sabin </w:t>
            </w:r>
            <w:r w:rsidR="0A53BA81" w:rsidRPr="00327F2C">
              <w:rPr>
                <w:rFonts w:ascii="Garamond" w:hAnsi="Garamond"/>
                <w:b/>
                <w:bCs/>
                <w:sz w:val="22"/>
                <w:szCs w:val="22"/>
              </w:rPr>
              <w:t>)</w:t>
            </w:r>
          </w:p>
        </w:tc>
        <w:tc>
          <w:tcPr>
            <w:tcW w:w="3827" w:type="dxa"/>
            <w:shd w:val="clear" w:color="auto" w:fill="00B0F0"/>
          </w:tcPr>
          <w:p w14:paraId="47BE459B" w14:textId="77777777" w:rsidR="00EC7C3C" w:rsidRDefault="001214B0" w:rsidP="00EC7C3C">
            <w:pPr>
              <w:rPr>
                <w:rFonts w:ascii="Garamond" w:hAnsi="Garamond"/>
                <w:sz w:val="22"/>
                <w:szCs w:val="22"/>
              </w:rPr>
            </w:pPr>
            <w:r w:rsidRPr="00EC7C3C">
              <w:rPr>
                <w:rFonts w:ascii="Garamond" w:hAnsi="Garamond"/>
                <w:sz w:val="22"/>
                <w:szCs w:val="22"/>
              </w:rPr>
              <w:t xml:space="preserve">T1 </w:t>
            </w:r>
          </w:p>
          <w:p w14:paraId="44AB2A63" w14:textId="45A1EF24" w:rsidR="001214B0" w:rsidRPr="00EC7C3C" w:rsidRDefault="001214B0" w:rsidP="004E5AD4">
            <w:pPr>
              <w:pStyle w:val="ListParagraph"/>
              <w:numPr>
                <w:ilvl w:val="0"/>
                <w:numId w:val="26"/>
              </w:numPr>
              <w:rPr>
                <w:rFonts w:ascii="Garamond" w:hAnsi="Garamond"/>
                <w:sz w:val="22"/>
                <w:szCs w:val="22"/>
              </w:rPr>
            </w:pPr>
            <w:r w:rsidRPr="00EC7C3C">
              <w:rPr>
                <w:rFonts w:ascii="Garamond" w:hAnsi="Garamond"/>
                <w:sz w:val="22"/>
                <w:szCs w:val="22"/>
              </w:rPr>
              <w:t>Gym – Y3 L/M</w:t>
            </w:r>
          </w:p>
          <w:p w14:paraId="5040334F" w14:textId="77777777" w:rsidR="009E46DB" w:rsidRDefault="001214B0" w:rsidP="004E5AD4">
            <w:pPr>
              <w:pStyle w:val="ListParagraph"/>
              <w:numPr>
                <w:ilvl w:val="0"/>
                <w:numId w:val="26"/>
              </w:numPr>
              <w:rPr>
                <w:rFonts w:ascii="Garamond" w:hAnsi="Garamond"/>
                <w:sz w:val="22"/>
                <w:szCs w:val="22"/>
              </w:rPr>
            </w:pPr>
            <w:r w:rsidRPr="00EC7C3C">
              <w:rPr>
                <w:rFonts w:ascii="Garamond" w:hAnsi="Garamond"/>
                <w:sz w:val="22"/>
                <w:szCs w:val="22"/>
              </w:rPr>
              <w:t xml:space="preserve">Tag Rugby – PSG Y4 </w:t>
            </w:r>
          </w:p>
          <w:p w14:paraId="7585EFDA" w14:textId="094C5407" w:rsidR="001214B0" w:rsidRPr="00EC7C3C" w:rsidRDefault="001214B0" w:rsidP="009E46DB">
            <w:pPr>
              <w:pStyle w:val="ListParagraph"/>
              <w:rPr>
                <w:rFonts w:ascii="Garamond" w:hAnsi="Garamond"/>
                <w:sz w:val="22"/>
                <w:szCs w:val="22"/>
              </w:rPr>
            </w:pPr>
            <w:r w:rsidRPr="00EC7C3C">
              <w:rPr>
                <w:rFonts w:ascii="Garamond" w:hAnsi="Garamond"/>
                <w:sz w:val="22"/>
                <w:szCs w:val="22"/>
              </w:rPr>
              <w:t>Unit 3</w:t>
            </w:r>
          </w:p>
          <w:p w14:paraId="6A822241" w14:textId="77777777" w:rsidR="00D17719" w:rsidRPr="00EC7C3C" w:rsidRDefault="00D17719" w:rsidP="00EC7C3C">
            <w:pPr>
              <w:rPr>
                <w:rFonts w:ascii="Garamond" w:hAnsi="Garamond"/>
                <w:sz w:val="22"/>
                <w:szCs w:val="22"/>
              </w:rPr>
            </w:pPr>
          </w:p>
          <w:p w14:paraId="29A873B2" w14:textId="77777777" w:rsidR="00EC7C3C" w:rsidRDefault="00D17719" w:rsidP="00EC7C3C">
            <w:pPr>
              <w:rPr>
                <w:rFonts w:ascii="Garamond" w:hAnsi="Garamond"/>
                <w:sz w:val="22"/>
                <w:szCs w:val="22"/>
              </w:rPr>
            </w:pPr>
            <w:r w:rsidRPr="00EC7C3C">
              <w:rPr>
                <w:rFonts w:ascii="Garamond" w:hAnsi="Garamond"/>
                <w:sz w:val="22"/>
                <w:szCs w:val="22"/>
              </w:rPr>
              <w:t>T2</w:t>
            </w:r>
            <w:r w:rsidR="00EC7C3C" w:rsidRPr="00EC7C3C">
              <w:rPr>
                <w:rFonts w:ascii="Garamond" w:hAnsi="Garamond"/>
                <w:sz w:val="22"/>
                <w:szCs w:val="22"/>
              </w:rPr>
              <w:t xml:space="preserve"> </w:t>
            </w:r>
          </w:p>
          <w:p w14:paraId="4DD084FC" w14:textId="5F7DE992" w:rsidR="00EC7C3C" w:rsidRPr="00EC7C3C" w:rsidRDefault="00EC7C3C" w:rsidP="004E5AD4">
            <w:pPr>
              <w:pStyle w:val="ListParagraph"/>
              <w:numPr>
                <w:ilvl w:val="0"/>
                <w:numId w:val="27"/>
              </w:numPr>
              <w:rPr>
                <w:rFonts w:ascii="Garamond" w:hAnsi="Garamond"/>
                <w:sz w:val="22"/>
                <w:szCs w:val="22"/>
              </w:rPr>
            </w:pPr>
            <w:r w:rsidRPr="00EC7C3C">
              <w:rPr>
                <w:rFonts w:ascii="Garamond" w:hAnsi="Garamond"/>
                <w:sz w:val="22"/>
                <w:szCs w:val="22"/>
              </w:rPr>
              <w:t>Dance – Y3 Unit 1</w:t>
            </w:r>
          </w:p>
          <w:p w14:paraId="538A83C0" w14:textId="77777777" w:rsidR="00EC7C3C" w:rsidRPr="00EC7C3C" w:rsidRDefault="00EC7C3C" w:rsidP="004E5AD4">
            <w:pPr>
              <w:pStyle w:val="ListParagraph"/>
              <w:numPr>
                <w:ilvl w:val="0"/>
                <w:numId w:val="27"/>
              </w:numPr>
              <w:rPr>
                <w:rFonts w:ascii="Garamond" w:hAnsi="Garamond"/>
                <w:sz w:val="22"/>
                <w:szCs w:val="22"/>
              </w:rPr>
            </w:pPr>
            <w:r w:rsidRPr="00EC7C3C">
              <w:rPr>
                <w:rFonts w:ascii="Garamond" w:hAnsi="Garamond"/>
                <w:sz w:val="22"/>
                <w:szCs w:val="22"/>
              </w:rPr>
              <w:t>Netball – PSG Y3 Unit 3</w:t>
            </w:r>
          </w:p>
          <w:p w14:paraId="4E4016AE" w14:textId="77777777" w:rsidR="007E2003" w:rsidRPr="00EC7C3C" w:rsidRDefault="007E2003" w:rsidP="00EC7C3C">
            <w:pPr>
              <w:rPr>
                <w:rFonts w:ascii="Garamond" w:hAnsi="Garamond"/>
                <w:sz w:val="22"/>
                <w:szCs w:val="22"/>
              </w:rPr>
            </w:pPr>
          </w:p>
        </w:tc>
        <w:tc>
          <w:tcPr>
            <w:tcW w:w="4536" w:type="dxa"/>
            <w:shd w:val="clear" w:color="auto" w:fill="00B0F0"/>
          </w:tcPr>
          <w:p w14:paraId="6DD0E3CE" w14:textId="149F438B" w:rsidR="00351C65" w:rsidRDefault="00351C65" w:rsidP="00351C65">
            <w:pPr>
              <w:rPr>
                <w:rFonts w:ascii="Garamond" w:hAnsi="Garamond"/>
                <w:sz w:val="22"/>
                <w:szCs w:val="22"/>
              </w:rPr>
            </w:pPr>
            <w:r>
              <w:rPr>
                <w:rFonts w:ascii="Garamond" w:hAnsi="Garamond"/>
                <w:sz w:val="22"/>
                <w:szCs w:val="22"/>
              </w:rPr>
              <w:t>T</w:t>
            </w:r>
            <w:r w:rsidR="00D03D0A">
              <w:rPr>
                <w:rFonts w:ascii="Garamond" w:hAnsi="Garamond"/>
                <w:sz w:val="22"/>
                <w:szCs w:val="22"/>
              </w:rPr>
              <w:t>3</w:t>
            </w:r>
          </w:p>
          <w:p w14:paraId="1280524B" w14:textId="143DB569" w:rsidR="001A0056" w:rsidRPr="00351C65" w:rsidRDefault="001A0056" w:rsidP="004E5AD4">
            <w:pPr>
              <w:pStyle w:val="ListParagraph"/>
              <w:numPr>
                <w:ilvl w:val="0"/>
                <w:numId w:val="28"/>
              </w:numPr>
              <w:rPr>
                <w:rFonts w:ascii="Garamond" w:hAnsi="Garamond"/>
                <w:sz w:val="22"/>
                <w:szCs w:val="22"/>
              </w:rPr>
            </w:pPr>
            <w:r w:rsidRPr="00351C65">
              <w:rPr>
                <w:rFonts w:ascii="Garamond" w:hAnsi="Garamond"/>
                <w:sz w:val="22"/>
                <w:szCs w:val="22"/>
              </w:rPr>
              <w:t xml:space="preserve">Gym – Y4 P/Q </w:t>
            </w:r>
          </w:p>
          <w:p w14:paraId="5FE1C5F6" w14:textId="77777777" w:rsidR="001A0056" w:rsidRPr="00351C65" w:rsidRDefault="001A0056" w:rsidP="004E5AD4">
            <w:pPr>
              <w:pStyle w:val="ListParagraph"/>
              <w:numPr>
                <w:ilvl w:val="0"/>
                <w:numId w:val="28"/>
              </w:numPr>
              <w:rPr>
                <w:rFonts w:ascii="Garamond" w:hAnsi="Garamond"/>
                <w:sz w:val="22"/>
                <w:szCs w:val="22"/>
              </w:rPr>
            </w:pPr>
            <w:r w:rsidRPr="00351C65">
              <w:rPr>
                <w:rFonts w:ascii="Garamond" w:hAnsi="Garamond"/>
                <w:sz w:val="22"/>
                <w:szCs w:val="22"/>
              </w:rPr>
              <w:t xml:space="preserve">Dodgeball (team building) </w:t>
            </w:r>
          </w:p>
          <w:p w14:paraId="6FAC17EA" w14:textId="77777777" w:rsidR="007E2003" w:rsidRDefault="007E2003" w:rsidP="00351C65">
            <w:pPr>
              <w:rPr>
                <w:rFonts w:ascii="Garamond" w:hAnsi="Garamond"/>
                <w:sz w:val="22"/>
                <w:szCs w:val="22"/>
              </w:rPr>
            </w:pPr>
          </w:p>
          <w:p w14:paraId="696681FD" w14:textId="323D7005" w:rsidR="00351C65" w:rsidRPr="00351C65" w:rsidRDefault="00351C65" w:rsidP="00351C65">
            <w:pPr>
              <w:rPr>
                <w:rFonts w:ascii="Garamond" w:hAnsi="Garamond"/>
                <w:sz w:val="22"/>
                <w:szCs w:val="22"/>
              </w:rPr>
            </w:pPr>
            <w:r>
              <w:rPr>
                <w:rFonts w:ascii="Garamond" w:hAnsi="Garamond"/>
                <w:sz w:val="22"/>
                <w:szCs w:val="22"/>
              </w:rPr>
              <w:t>T</w:t>
            </w:r>
            <w:r w:rsidR="00D03D0A">
              <w:rPr>
                <w:rFonts w:ascii="Garamond" w:hAnsi="Garamond"/>
                <w:sz w:val="22"/>
                <w:szCs w:val="22"/>
              </w:rPr>
              <w:t>4</w:t>
            </w:r>
          </w:p>
          <w:p w14:paraId="7F3067B5" w14:textId="6F1ED24B" w:rsidR="00351C65" w:rsidRPr="00D03D0A" w:rsidRDefault="00351C65" w:rsidP="004E5AD4">
            <w:pPr>
              <w:pStyle w:val="ListParagraph"/>
              <w:numPr>
                <w:ilvl w:val="0"/>
                <w:numId w:val="29"/>
              </w:numPr>
              <w:rPr>
                <w:rFonts w:ascii="Garamond" w:hAnsi="Garamond"/>
                <w:sz w:val="22"/>
                <w:szCs w:val="22"/>
              </w:rPr>
            </w:pPr>
            <w:r w:rsidRPr="00D03D0A">
              <w:rPr>
                <w:rFonts w:ascii="Garamond" w:hAnsi="Garamond"/>
                <w:sz w:val="22"/>
                <w:szCs w:val="22"/>
              </w:rPr>
              <w:t xml:space="preserve">OAA – Y3 </w:t>
            </w:r>
          </w:p>
          <w:p w14:paraId="07009970" w14:textId="7F0783FC" w:rsidR="00351C65" w:rsidRPr="00D03D0A" w:rsidRDefault="00351C65" w:rsidP="004E5AD4">
            <w:pPr>
              <w:pStyle w:val="ListParagraph"/>
              <w:numPr>
                <w:ilvl w:val="0"/>
                <w:numId w:val="29"/>
              </w:numPr>
              <w:rPr>
                <w:rFonts w:ascii="Garamond" w:hAnsi="Garamond"/>
                <w:sz w:val="22"/>
                <w:szCs w:val="22"/>
              </w:rPr>
            </w:pPr>
            <w:r w:rsidRPr="00D03D0A">
              <w:rPr>
                <w:rFonts w:ascii="Garamond" w:hAnsi="Garamond"/>
                <w:sz w:val="22"/>
                <w:szCs w:val="22"/>
              </w:rPr>
              <w:t>Badminton</w:t>
            </w:r>
          </w:p>
        </w:tc>
        <w:tc>
          <w:tcPr>
            <w:tcW w:w="4830" w:type="dxa"/>
            <w:shd w:val="clear" w:color="auto" w:fill="00B0F0"/>
          </w:tcPr>
          <w:p w14:paraId="5702EB18" w14:textId="77777777" w:rsidR="00A724A5" w:rsidRDefault="004555F1" w:rsidP="00A724A5">
            <w:pPr>
              <w:rPr>
                <w:rFonts w:ascii="Garamond" w:hAnsi="Garamond"/>
                <w:sz w:val="22"/>
                <w:szCs w:val="22"/>
              </w:rPr>
            </w:pPr>
            <w:r w:rsidRPr="00A724A5">
              <w:rPr>
                <w:rFonts w:ascii="Garamond" w:hAnsi="Garamond"/>
                <w:sz w:val="22"/>
                <w:szCs w:val="22"/>
              </w:rPr>
              <w:t xml:space="preserve">T5 </w:t>
            </w:r>
          </w:p>
          <w:p w14:paraId="52C2C776" w14:textId="413B2748" w:rsidR="004555F1" w:rsidRPr="00A724A5" w:rsidRDefault="004555F1" w:rsidP="004E5AD4">
            <w:pPr>
              <w:pStyle w:val="ListParagraph"/>
              <w:numPr>
                <w:ilvl w:val="0"/>
                <w:numId w:val="30"/>
              </w:numPr>
              <w:rPr>
                <w:rFonts w:ascii="Garamond" w:hAnsi="Garamond"/>
                <w:sz w:val="22"/>
                <w:szCs w:val="22"/>
              </w:rPr>
            </w:pPr>
            <w:r w:rsidRPr="00A724A5">
              <w:rPr>
                <w:rFonts w:ascii="Garamond" w:hAnsi="Garamond"/>
                <w:sz w:val="22"/>
                <w:szCs w:val="22"/>
              </w:rPr>
              <w:t>Dance – Y4 Unit 2/ Maypole</w:t>
            </w:r>
          </w:p>
          <w:p w14:paraId="156AD8F4" w14:textId="77777777" w:rsidR="004555F1" w:rsidRPr="00A724A5" w:rsidRDefault="004555F1" w:rsidP="004E5AD4">
            <w:pPr>
              <w:pStyle w:val="ListParagraph"/>
              <w:numPr>
                <w:ilvl w:val="0"/>
                <w:numId w:val="30"/>
              </w:numPr>
              <w:rPr>
                <w:rFonts w:ascii="Garamond" w:hAnsi="Garamond"/>
                <w:sz w:val="22"/>
                <w:szCs w:val="22"/>
              </w:rPr>
            </w:pPr>
            <w:r w:rsidRPr="00A724A5">
              <w:rPr>
                <w:rFonts w:ascii="Garamond" w:hAnsi="Garamond"/>
                <w:sz w:val="22"/>
                <w:szCs w:val="22"/>
              </w:rPr>
              <w:t>Swimming</w:t>
            </w:r>
          </w:p>
          <w:p w14:paraId="56E8F347" w14:textId="77777777" w:rsidR="00A724A5" w:rsidRPr="00A724A5" w:rsidRDefault="00A724A5" w:rsidP="00A724A5">
            <w:pPr>
              <w:rPr>
                <w:rFonts w:ascii="Garamond" w:hAnsi="Garamond"/>
                <w:sz w:val="22"/>
                <w:szCs w:val="22"/>
              </w:rPr>
            </w:pPr>
          </w:p>
          <w:p w14:paraId="71BEF83A" w14:textId="77777777" w:rsidR="00A724A5" w:rsidRDefault="00A724A5" w:rsidP="00A724A5">
            <w:pPr>
              <w:rPr>
                <w:rFonts w:ascii="Garamond" w:hAnsi="Garamond"/>
                <w:sz w:val="22"/>
                <w:szCs w:val="22"/>
              </w:rPr>
            </w:pPr>
            <w:r w:rsidRPr="00A724A5">
              <w:rPr>
                <w:rFonts w:ascii="Garamond" w:hAnsi="Garamond"/>
                <w:sz w:val="22"/>
                <w:szCs w:val="22"/>
              </w:rPr>
              <w:t xml:space="preserve">T6 </w:t>
            </w:r>
          </w:p>
          <w:p w14:paraId="4F14B092" w14:textId="3D493DBD" w:rsidR="00A724A5" w:rsidRPr="00A724A5" w:rsidRDefault="00A724A5" w:rsidP="004E5AD4">
            <w:pPr>
              <w:pStyle w:val="ListParagraph"/>
              <w:numPr>
                <w:ilvl w:val="0"/>
                <w:numId w:val="31"/>
              </w:numPr>
              <w:rPr>
                <w:rFonts w:ascii="Garamond" w:hAnsi="Garamond"/>
                <w:sz w:val="22"/>
                <w:szCs w:val="22"/>
              </w:rPr>
            </w:pPr>
            <w:r w:rsidRPr="00A724A5">
              <w:rPr>
                <w:rFonts w:ascii="Garamond" w:hAnsi="Garamond"/>
                <w:sz w:val="22"/>
                <w:szCs w:val="22"/>
              </w:rPr>
              <w:t>Athletics -   Y4 Unit 1</w:t>
            </w:r>
          </w:p>
          <w:p w14:paraId="0AED293C" w14:textId="095E70CD" w:rsidR="007E2003" w:rsidRPr="00A724A5" w:rsidRDefault="00A724A5" w:rsidP="004E5AD4">
            <w:pPr>
              <w:pStyle w:val="ListParagraph"/>
              <w:numPr>
                <w:ilvl w:val="0"/>
                <w:numId w:val="31"/>
              </w:numPr>
              <w:rPr>
                <w:rFonts w:ascii="Garamond" w:hAnsi="Garamond"/>
                <w:sz w:val="22"/>
                <w:szCs w:val="22"/>
              </w:rPr>
            </w:pPr>
            <w:r w:rsidRPr="00A724A5">
              <w:rPr>
                <w:rFonts w:ascii="Garamond" w:hAnsi="Garamond"/>
                <w:sz w:val="22"/>
                <w:szCs w:val="22"/>
              </w:rPr>
              <w:t>Rounders – PSG Y3 Unit 4</w:t>
            </w:r>
          </w:p>
          <w:p w14:paraId="3D0B0314" w14:textId="59E78FA5" w:rsidR="007E2003" w:rsidRPr="003300E2" w:rsidRDefault="007E2003" w:rsidP="007E2003">
            <w:pPr>
              <w:rPr>
                <w:rFonts w:ascii="Garamond" w:hAnsi="Garamond"/>
                <w:sz w:val="22"/>
                <w:szCs w:val="22"/>
              </w:rPr>
            </w:pPr>
          </w:p>
        </w:tc>
      </w:tr>
      <w:tr w:rsidR="007E2003" w14:paraId="75A18E4E" w14:textId="77777777" w:rsidTr="5793E1D1">
        <w:tc>
          <w:tcPr>
            <w:tcW w:w="1838" w:type="dxa"/>
            <w:shd w:val="clear" w:color="auto" w:fill="E7E6E6" w:themeFill="background2"/>
          </w:tcPr>
          <w:p w14:paraId="13D14569" w14:textId="5DF00C98" w:rsidR="007E2003" w:rsidRPr="003300E2" w:rsidRDefault="007E2003" w:rsidP="007E2003">
            <w:pPr>
              <w:rPr>
                <w:rFonts w:ascii="Garamond" w:hAnsi="Garamond"/>
                <w:b/>
                <w:sz w:val="22"/>
                <w:szCs w:val="22"/>
              </w:rPr>
            </w:pPr>
            <w:r w:rsidRPr="00187C09">
              <w:rPr>
                <w:rFonts w:ascii="Garamond" w:hAnsi="Garamond"/>
                <w:b/>
                <w:sz w:val="22"/>
                <w:szCs w:val="22"/>
              </w:rPr>
              <w:t>RE</w:t>
            </w:r>
            <w:r>
              <w:rPr>
                <w:rFonts w:ascii="Garamond" w:hAnsi="Garamond"/>
                <w:b/>
                <w:sz w:val="22"/>
                <w:szCs w:val="22"/>
              </w:rPr>
              <w:t xml:space="preserve"> </w:t>
            </w:r>
            <w:r w:rsidR="00E02D31">
              <w:rPr>
                <w:rFonts w:ascii="Garamond" w:hAnsi="Garamond"/>
                <w:b/>
                <w:sz w:val="22"/>
                <w:szCs w:val="22"/>
              </w:rPr>
              <w:t xml:space="preserve">- </w:t>
            </w:r>
            <w:r>
              <w:rPr>
                <w:rFonts w:ascii="Garamond" w:hAnsi="Garamond"/>
                <w:b/>
                <w:sz w:val="22"/>
                <w:szCs w:val="22"/>
              </w:rPr>
              <w:t>Oxford Diocese (OD) scheme and Understanding Christianity (UC)</w:t>
            </w:r>
          </w:p>
        </w:tc>
        <w:tc>
          <w:tcPr>
            <w:tcW w:w="3827" w:type="dxa"/>
            <w:shd w:val="clear" w:color="auto" w:fill="E7E6E6" w:themeFill="background2"/>
          </w:tcPr>
          <w:p w14:paraId="4A6CC8D0" w14:textId="43D361CB" w:rsidR="007E2003" w:rsidRPr="001B365E" w:rsidRDefault="007E2003" w:rsidP="2D2DAEED">
            <w:pPr>
              <w:rPr>
                <w:rFonts w:ascii="Garamond" w:hAnsi="Garamond"/>
                <w:sz w:val="22"/>
                <w:szCs w:val="22"/>
              </w:rPr>
            </w:pPr>
            <w:r w:rsidRPr="2D2DAEED">
              <w:rPr>
                <w:rFonts w:ascii="Garamond" w:hAnsi="Garamond"/>
                <w:sz w:val="22"/>
                <w:szCs w:val="22"/>
              </w:rPr>
              <w:t>T1</w:t>
            </w:r>
            <w:r w:rsidR="40CB1BAA" w:rsidRPr="2D2DAEED">
              <w:rPr>
                <w:rFonts w:ascii="Garamond" w:eastAsia="Times New Roman" w:hAnsi="Garamond" w:cs="Times New Roman"/>
                <w:sz w:val="22"/>
                <w:szCs w:val="22"/>
              </w:rPr>
              <w:t xml:space="preserve"> </w:t>
            </w:r>
            <w:r w:rsidR="79096A77" w:rsidRPr="2D2DAEED">
              <w:rPr>
                <w:rFonts w:ascii="Garamond" w:eastAsia="Garamond" w:hAnsi="Garamond" w:cs="Garamond"/>
                <w:sz w:val="22"/>
                <w:szCs w:val="22"/>
              </w:rPr>
              <w:t>What do Muslims believe about God and where did Islam start?</w:t>
            </w:r>
            <w:r w:rsidR="79096A77" w:rsidRPr="2D2DAEED">
              <w:rPr>
                <w:rFonts w:ascii="Garamond" w:hAnsi="Garamond"/>
                <w:sz w:val="22"/>
                <w:szCs w:val="22"/>
              </w:rPr>
              <w:t xml:space="preserve"> (OD)</w:t>
            </w:r>
          </w:p>
          <w:p w14:paraId="6ABF2429" w14:textId="0A3F2441" w:rsidR="007E2003" w:rsidRPr="001B365E" w:rsidRDefault="007E2003" w:rsidP="007E2003">
            <w:pPr>
              <w:rPr>
                <w:rFonts w:ascii="Garamond" w:hAnsi="Garamond"/>
                <w:sz w:val="22"/>
                <w:szCs w:val="22"/>
              </w:rPr>
            </w:pPr>
          </w:p>
          <w:p w14:paraId="5E607B4D" w14:textId="21041C6D" w:rsidR="007E2003" w:rsidRPr="001B365E" w:rsidRDefault="007E2003" w:rsidP="2D2DAEED">
            <w:pPr>
              <w:rPr>
                <w:rFonts w:ascii="Garamond" w:hAnsi="Garamond"/>
                <w:sz w:val="22"/>
                <w:szCs w:val="22"/>
              </w:rPr>
            </w:pPr>
            <w:r w:rsidRPr="2D2DAEED">
              <w:rPr>
                <w:rFonts w:ascii="Garamond" w:hAnsi="Garamond"/>
                <w:sz w:val="22"/>
                <w:szCs w:val="22"/>
              </w:rPr>
              <w:t xml:space="preserve">T2 </w:t>
            </w:r>
            <w:r w:rsidR="338B9B06" w:rsidRPr="2D2DAEED">
              <w:rPr>
                <w:rFonts w:ascii="Garamond" w:eastAsia="Times New Roman" w:hAnsi="Garamond" w:cs="Times New Roman"/>
                <w:sz w:val="22"/>
                <w:szCs w:val="22"/>
              </w:rPr>
              <w:t>What kind of world did Jesus want? (UC)</w:t>
            </w:r>
            <w:r w:rsidR="338B9B06" w:rsidRPr="2D2DAEED">
              <w:rPr>
                <w:rFonts w:ascii="Garamond" w:eastAsia="Garamond" w:hAnsi="Garamond" w:cs="Garamond"/>
                <w:sz w:val="22"/>
                <w:szCs w:val="22"/>
              </w:rPr>
              <w:t xml:space="preserve"> </w:t>
            </w:r>
          </w:p>
        </w:tc>
        <w:tc>
          <w:tcPr>
            <w:tcW w:w="4536" w:type="dxa"/>
            <w:shd w:val="clear" w:color="auto" w:fill="E7E6E6" w:themeFill="background2"/>
          </w:tcPr>
          <w:p w14:paraId="3D84D4BD" w14:textId="6C7481BD" w:rsidR="007E2003" w:rsidRPr="001B365E" w:rsidRDefault="007E2003" w:rsidP="2D2DAEED">
            <w:pPr>
              <w:rPr>
                <w:rFonts w:ascii="Garamond" w:hAnsi="Garamond"/>
                <w:sz w:val="22"/>
                <w:szCs w:val="22"/>
              </w:rPr>
            </w:pPr>
            <w:r w:rsidRPr="2D2DAEED">
              <w:rPr>
                <w:rFonts w:ascii="Garamond" w:hAnsi="Garamond"/>
                <w:sz w:val="22"/>
                <w:szCs w:val="22"/>
              </w:rPr>
              <w:t xml:space="preserve">T3 </w:t>
            </w:r>
            <w:r w:rsidR="064014E1" w:rsidRPr="2D2DAEED">
              <w:rPr>
                <w:rFonts w:ascii="Garamond" w:eastAsia="Garamond" w:hAnsi="Garamond" w:cs="Garamond"/>
                <w:sz w:val="22"/>
                <w:szCs w:val="22"/>
              </w:rPr>
              <w:t>What is the Qur’an and why do many Muslims try to learn it by heart?</w:t>
            </w:r>
            <w:r w:rsidRPr="2D2DAEED">
              <w:rPr>
                <w:rFonts w:ascii="Garamond" w:hAnsi="Garamond"/>
                <w:sz w:val="22"/>
                <w:szCs w:val="22"/>
              </w:rPr>
              <w:t xml:space="preserve"> (OD)</w:t>
            </w:r>
          </w:p>
          <w:p w14:paraId="4366ECD5" w14:textId="114409E2" w:rsidR="2D2DAEED" w:rsidRDefault="2D2DAEED" w:rsidP="2D2DAEED">
            <w:pPr>
              <w:rPr>
                <w:rFonts w:ascii="Garamond" w:hAnsi="Garamond"/>
                <w:sz w:val="22"/>
                <w:szCs w:val="22"/>
              </w:rPr>
            </w:pPr>
          </w:p>
          <w:p w14:paraId="575FE247" w14:textId="2F8A5306" w:rsidR="007E2003" w:rsidRPr="001B365E" w:rsidRDefault="007E2003" w:rsidP="007E2003">
            <w:pPr>
              <w:rPr>
                <w:rFonts w:ascii="Garamond" w:eastAsia="Times New Roman" w:hAnsi="Garamond" w:cs="Times New Roman"/>
                <w:sz w:val="22"/>
                <w:szCs w:val="22"/>
              </w:rPr>
            </w:pPr>
            <w:r w:rsidRPr="2D2DAEED">
              <w:rPr>
                <w:rFonts w:ascii="Garamond" w:hAnsi="Garamond"/>
                <w:sz w:val="22"/>
                <w:szCs w:val="22"/>
              </w:rPr>
              <w:t xml:space="preserve">T4 </w:t>
            </w:r>
            <w:r w:rsidRPr="2D2DAEED">
              <w:rPr>
                <w:rFonts w:ascii="Garamond" w:eastAsia="Times New Roman" w:hAnsi="Garamond" w:cs="Times New Roman"/>
                <w:sz w:val="22"/>
                <w:szCs w:val="22"/>
              </w:rPr>
              <w:t>Why do Christians call the day Jesus died ‘Good Friday’? (UC)</w:t>
            </w:r>
          </w:p>
          <w:p w14:paraId="36670E9E" w14:textId="45CFFE69" w:rsidR="007E2003" w:rsidRPr="001B365E" w:rsidRDefault="007E2003" w:rsidP="007E2003">
            <w:pPr>
              <w:rPr>
                <w:rFonts w:ascii="Garamond" w:hAnsi="Garamond"/>
                <w:sz w:val="22"/>
                <w:szCs w:val="22"/>
              </w:rPr>
            </w:pPr>
          </w:p>
          <w:p w14:paraId="2AA88E7A" w14:textId="77777777" w:rsidR="007E2003" w:rsidRPr="001B365E" w:rsidRDefault="007E2003" w:rsidP="007E2003">
            <w:pPr>
              <w:spacing w:after="11"/>
              <w:rPr>
                <w:rFonts w:ascii="Garamond" w:hAnsi="Garamond"/>
                <w:sz w:val="22"/>
                <w:szCs w:val="22"/>
              </w:rPr>
            </w:pPr>
          </w:p>
        </w:tc>
        <w:tc>
          <w:tcPr>
            <w:tcW w:w="4830" w:type="dxa"/>
            <w:shd w:val="clear" w:color="auto" w:fill="E7E6E6" w:themeFill="background2"/>
          </w:tcPr>
          <w:p w14:paraId="5D1E12C3" w14:textId="1F415EBE" w:rsidR="007E2003" w:rsidRPr="001B365E" w:rsidRDefault="007E2003" w:rsidP="2D2DAEED">
            <w:pPr>
              <w:rPr>
                <w:rFonts w:ascii="Garamond" w:eastAsia="Times New Roman" w:hAnsi="Garamond" w:cs="Times New Roman"/>
                <w:sz w:val="22"/>
                <w:szCs w:val="22"/>
              </w:rPr>
            </w:pPr>
            <w:r w:rsidRPr="2D2DAEED">
              <w:rPr>
                <w:rFonts w:ascii="Garamond" w:hAnsi="Garamond"/>
                <w:sz w:val="22"/>
                <w:szCs w:val="22"/>
              </w:rPr>
              <w:t xml:space="preserve">T5 </w:t>
            </w:r>
            <w:r w:rsidR="5981B619" w:rsidRPr="2D2DAEED">
              <w:rPr>
                <w:rFonts w:ascii="Garamond" w:eastAsia="Garamond" w:hAnsi="Garamond" w:cs="Garamond"/>
                <w:sz w:val="22"/>
                <w:szCs w:val="22"/>
              </w:rPr>
              <w:t>When Jesus left, what was the impact of Pentecost?</w:t>
            </w:r>
            <w:r w:rsidR="5981B619" w:rsidRPr="2D2DAEED">
              <w:rPr>
                <w:rFonts w:ascii="Garamond" w:eastAsia="Times New Roman" w:hAnsi="Garamond" w:cs="Times New Roman"/>
                <w:sz w:val="22"/>
                <w:szCs w:val="22"/>
              </w:rPr>
              <w:t xml:space="preserve"> </w:t>
            </w:r>
            <w:r w:rsidR="1FE692A1" w:rsidRPr="2D2DAEED">
              <w:rPr>
                <w:rFonts w:ascii="Garamond" w:eastAsia="Times New Roman" w:hAnsi="Garamond" w:cs="Times New Roman"/>
                <w:sz w:val="22"/>
                <w:szCs w:val="22"/>
              </w:rPr>
              <w:t>(UC)</w:t>
            </w:r>
          </w:p>
          <w:p w14:paraId="0CCB6FAC" w14:textId="7C58DE06" w:rsidR="007E2003" w:rsidRPr="001B365E" w:rsidRDefault="007E2003" w:rsidP="007E2003">
            <w:pPr>
              <w:rPr>
                <w:rFonts w:ascii="Garamond" w:hAnsi="Garamond"/>
                <w:sz w:val="22"/>
                <w:szCs w:val="22"/>
              </w:rPr>
            </w:pPr>
          </w:p>
          <w:p w14:paraId="1F6EB850" w14:textId="7A275E13" w:rsidR="007E2003" w:rsidRPr="001B365E" w:rsidRDefault="007E2003" w:rsidP="2D2DAEED">
            <w:pPr>
              <w:rPr>
                <w:rFonts w:ascii="Garamond" w:hAnsi="Garamond"/>
                <w:sz w:val="22"/>
                <w:szCs w:val="22"/>
              </w:rPr>
            </w:pPr>
            <w:r w:rsidRPr="2D2DAEED">
              <w:rPr>
                <w:rFonts w:ascii="Garamond" w:hAnsi="Garamond"/>
                <w:sz w:val="22"/>
                <w:szCs w:val="22"/>
              </w:rPr>
              <w:t xml:space="preserve">T6 </w:t>
            </w:r>
            <w:r w:rsidR="0F7C43A8" w:rsidRPr="2D2DAEED">
              <w:rPr>
                <w:rFonts w:ascii="Garamond" w:eastAsia="Garamond" w:hAnsi="Garamond" w:cs="Garamond"/>
                <w:sz w:val="22"/>
                <w:szCs w:val="22"/>
              </w:rPr>
              <w:t>Does it matter if a story is true or not?</w:t>
            </w:r>
            <w:r w:rsidRPr="2D2DAEED">
              <w:rPr>
                <w:rFonts w:ascii="Garamond" w:hAnsi="Garamond"/>
                <w:sz w:val="22"/>
                <w:szCs w:val="22"/>
              </w:rPr>
              <w:t xml:space="preserve"> (OD)</w:t>
            </w:r>
          </w:p>
        </w:tc>
      </w:tr>
      <w:tr w:rsidR="00CF5288" w14:paraId="5DFC8652" w14:textId="77777777" w:rsidTr="5793E1D1">
        <w:tc>
          <w:tcPr>
            <w:tcW w:w="1838" w:type="dxa"/>
            <w:shd w:val="clear" w:color="auto" w:fill="92D050"/>
          </w:tcPr>
          <w:p w14:paraId="77B36CCC" w14:textId="77777777" w:rsidR="00CF5288" w:rsidRDefault="00CF5288" w:rsidP="00CF5288">
            <w:pPr>
              <w:rPr>
                <w:rFonts w:ascii="Garamond" w:hAnsi="Garamond"/>
                <w:b/>
                <w:sz w:val="22"/>
                <w:szCs w:val="22"/>
              </w:rPr>
            </w:pPr>
            <w:r>
              <w:rPr>
                <w:rFonts w:ascii="Garamond" w:hAnsi="Garamond"/>
                <w:b/>
                <w:sz w:val="22"/>
                <w:szCs w:val="22"/>
              </w:rPr>
              <w:t xml:space="preserve">PSHE </w:t>
            </w:r>
          </w:p>
          <w:p w14:paraId="3961C35F" w14:textId="77777777" w:rsidR="00CF5288" w:rsidRDefault="00CF5288" w:rsidP="00CF5288">
            <w:pPr>
              <w:rPr>
                <w:rFonts w:ascii="Garamond" w:hAnsi="Garamond"/>
                <w:b/>
                <w:sz w:val="22"/>
                <w:szCs w:val="22"/>
              </w:rPr>
            </w:pPr>
            <w:r>
              <w:rPr>
                <w:rFonts w:ascii="Garamond" w:hAnsi="Garamond"/>
                <w:b/>
                <w:sz w:val="22"/>
                <w:szCs w:val="22"/>
              </w:rPr>
              <w:t>(Jigsaw)</w:t>
            </w:r>
          </w:p>
          <w:p w14:paraId="7690F7B0" w14:textId="77777777" w:rsidR="00CF5288" w:rsidRDefault="00CF5288" w:rsidP="00CF5288">
            <w:pPr>
              <w:rPr>
                <w:rFonts w:ascii="Garamond" w:hAnsi="Garamond"/>
                <w:b/>
                <w:sz w:val="22"/>
                <w:szCs w:val="22"/>
              </w:rPr>
            </w:pPr>
          </w:p>
          <w:p w14:paraId="25767232" w14:textId="77777777" w:rsidR="00CF5288" w:rsidRPr="00CC1A00" w:rsidRDefault="00CF5288" w:rsidP="00CF5288">
            <w:pPr>
              <w:rPr>
                <w:rFonts w:ascii="Garamond" w:hAnsi="Garamond"/>
                <w:b/>
                <w:bCs/>
                <w:sz w:val="22"/>
                <w:szCs w:val="22"/>
              </w:rPr>
            </w:pPr>
          </w:p>
        </w:tc>
        <w:tc>
          <w:tcPr>
            <w:tcW w:w="3827" w:type="dxa"/>
            <w:shd w:val="clear" w:color="auto" w:fill="92D050"/>
          </w:tcPr>
          <w:p w14:paraId="327B1585" w14:textId="77777777" w:rsidR="00CF5288" w:rsidRDefault="00CF5288" w:rsidP="00CF5288">
            <w:pPr>
              <w:rPr>
                <w:rFonts w:ascii="Garamond" w:hAnsi="Garamond"/>
                <w:sz w:val="22"/>
                <w:szCs w:val="22"/>
              </w:rPr>
            </w:pPr>
            <w:r>
              <w:rPr>
                <w:rFonts w:ascii="Garamond" w:hAnsi="Garamond"/>
                <w:sz w:val="22"/>
                <w:szCs w:val="22"/>
              </w:rPr>
              <w:t>T1 Being Me in my World</w:t>
            </w:r>
          </w:p>
          <w:p w14:paraId="36F56F73" w14:textId="77777777" w:rsidR="00CF5288" w:rsidRDefault="00CF5288" w:rsidP="00CF5288">
            <w:pPr>
              <w:rPr>
                <w:rFonts w:ascii="Garamond" w:hAnsi="Garamond"/>
                <w:sz w:val="22"/>
                <w:szCs w:val="22"/>
              </w:rPr>
            </w:pPr>
          </w:p>
          <w:p w14:paraId="4C07BF4E" w14:textId="00C16A58" w:rsidR="00CF5288" w:rsidRDefault="00CF5288" w:rsidP="00CF5288">
            <w:pPr>
              <w:rPr>
                <w:rFonts w:ascii="Garamond" w:hAnsi="Garamond"/>
                <w:sz w:val="22"/>
                <w:szCs w:val="22"/>
              </w:rPr>
            </w:pPr>
            <w:r>
              <w:rPr>
                <w:rFonts w:ascii="Garamond" w:hAnsi="Garamond"/>
                <w:sz w:val="22"/>
                <w:szCs w:val="22"/>
              </w:rPr>
              <w:t>T2 Celebrating Difference</w:t>
            </w:r>
          </w:p>
        </w:tc>
        <w:tc>
          <w:tcPr>
            <w:tcW w:w="4536" w:type="dxa"/>
            <w:shd w:val="clear" w:color="auto" w:fill="92D050"/>
          </w:tcPr>
          <w:p w14:paraId="17196419" w14:textId="77777777" w:rsidR="00CF5288" w:rsidRDefault="00CF5288" w:rsidP="00CF5288">
            <w:pPr>
              <w:rPr>
                <w:rFonts w:ascii="Garamond" w:eastAsia="Garamond" w:hAnsi="Garamond" w:cs="Garamond"/>
                <w:sz w:val="22"/>
                <w:szCs w:val="22"/>
              </w:rPr>
            </w:pPr>
            <w:r>
              <w:rPr>
                <w:rFonts w:ascii="Garamond" w:eastAsia="Garamond" w:hAnsi="Garamond" w:cs="Garamond"/>
                <w:sz w:val="22"/>
                <w:szCs w:val="22"/>
              </w:rPr>
              <w:t>T3 Dreams and Goals</w:t>
            </w:r>
          </w:p>
          <w:p w14:paraId="4421DA6A" w14:textId="77777777" w:rsidR="00CF5288" w:rsidRDefault="00CF5288" w:rsidP="00CF5288">
            <w:pPr>
              <w:rPr>
                <w:rFonts w:ascii="Garamond" w:eastAsia="Garamond" w:hAnsi="Garamond" w:cs="Garamond"/>
                <w:sz w:val="22"/>
                <w:szCs w:val="22"/>
              </w:rPr>
            </w:pPr>
          </w:p>
          <w:p w14:paraId="6042F6B0" w14:textId="61C4F6D9" w:rsidR="00CF5288" w:rsidRPr="0050229A" w:rsidRDefault="00CF5288" w:rsidP="00CF5288">
            <w:pPr>
              <w:rPr>
                <w:rFonts w:ascii="Garamond" w:hAnsi="Garamond"/>
                <w:sz w:val="22"/>
                <w:szCs w:val="22"/>
              </w:rPr>
            </w:pPr>
            <w:r>
              <w:rPr>
                <w:rFonts w:ascii="Garamond" w:eastAsia="Garamond" w:hAnsi="Garamond" w:cs="Garamond"/>
                <w:sz w:val="22"/>
                <w:szCs w:val="22"/>
              </w:rPr>
              <w:t>T4 Healthy Me</w:t>
            </w:r>
          </w:p>
        </w:tc>
        <w:tc>
          <w:tcPr>
            <w:tcW w:w="4830" w:type="dxa"/>
            <w:shd w:val="clear" w:color="auto" w:fill="92D050"/>
          </w:tcPr>
          <w:p w14:paraId="5C3EDF5D" w14:textId="77777777" w:rsidR="00CF5288" w:rsidRDefault="00CF5288" w:rsidP="00CF5288">
            <w:pPr>
              <w:rPr>
                <w:rFonts w:ascii="Garamond" w:hAnsi="Garamond"/>
                <w:sz w:val="22"/>
                <w:szCs w:val="22"/>
              </w:rPr>
            </w:pPr>
            <w:r>
              <w:rPr>
                <w:rFonts w:ascii="Garamond" w:hAnsi="Garamond"/>
                <w:sz w:val="22"/>
                <w:szCs w:val="22"/>
              </w:rPr>
              <w:t>T5 Relationships</w:t>
            </w:r>
          </w:p>
          <w:p w14:paraId="730BC847" w14:textId="77777777" w:rsidR="00CF5288" w:rsidRDefault="00CF5288" w:rsidP="00CF5288">
            <w:pPr>
              <w:rPr>
                <w:rFonts w:ascii="Garamond" w:hAnsi="Garamond"/>
                <w:sz w:val="22"/>
                <w:szCs w:val="22"/>
              </w:rPr>
            </w:pPr>
          </w:p>
          <w:p w14:paraId="03FEB899" w14:textId="260F2F4D" w:rsidR="00CF5288" w:rsidRPr="0050229A" w:rsidRDefault="00CF5288" w:rsidP="00CF5288">
            <w:pPr>
              <w:rPr>
                <w:rFonts w:ascii="Garamond" w:hAnsi="Garamond"/>
                <w:sz w:val="22"/>
                <w:szCs w:val="22"/>
              </w:rPr>
            </w:pPr>
            <w:r>
              <w:rPr>
                <w:rFonts w:ascii="Garamond" w:hAnsi="Garamond"/>
                <w:sz w:val="22"/>
                <w:szCs w:val="22"/>
              </w:rPr>
              <w:t>T6 Changing Me</w:t>
            </w:r>
          </w:p>
        </w:tc>
      </w:tr>
      <w:tr w:rsidR="007E2003" w14:paraId="14703CB7" w14:textId="77777777" w:rsidTr="5793E1D1">
        <w:tc>
          <w:tcPr>
            <w:tcW w:w="1838" w:type="dxa"/>
            <w:shd w:val="clear" w:color="auto" w:fill="FF40FF"/>
          </w:tcPr>
          <w:p w14:paraId="51DD3DD9" w14:textId="54CE3940" w:rsidR="007E2003" w:rsidRPr="00CC1A00" w:rsidRDefault="007E2003" w:rsidP="6C052193">
            <w:pPr>
              <w:rPr>
                <w:rFonts w:ascii="Garamond" w:hAnsi="Garamond"/>
                <w:b/>
                <w:bCs/>
                <w:sz w:val="22"/>
                <w:szCs w:val="22"/>
              </w:rPr>
            </w:pPr>
            <w:r w:rsidRPr="00CC1A00">
              <w:rPr>
                <w:rFonts w:ascii="Garamond" w:hAnsi="Garamond"/>
                <w:b/>
                <w:bCs/>
                <w:sz w:val="22"/>
                <w:szCs w:val="22"/>
              </w:rPr>
              <w:t>Music (Charanga English Model Music Curriculum)</w:t>
            </w:r>
          </w:p>
        </w:tc>
        <w:tc>
          <w:tcPr>
            <w:tcW w:w="3827" w:type="dxa"/>
            <w:shd w:val="clear" w:color="auto" w:fill="FF40FF"/>
          </w:tcPr>
          <w:p w14:paraId="6F909597" w14:textId="226C715C" w:rsidR="6C052193" w:rsidRDefault="6C052193" w:rsidP="6C052193">
            <w:pPr>
              <w:rPr>
                <w:rFonts w:ascii="Garamond" w:hAnsi="Garamond"/>
                <w:sz w:val="22"/>
                <w:szCs w:val="22"/>
              </w:rPr>
            </w:pPr>
          </w:p>
          <w:p w14:paraId="0613B461" w14:textId="4E50E583" w:rsidR="007E2003" w:rsidRPr="0050229A" w:rsidRDefault="6C052193" w:rsidP="6C052193">
            <w:pPr>
              <w:rPr>
                <w:rFonts w:ascii="Garamond" w:hAnsi="Garamond"/>
                <w:sz w:val="22"/>
                <w:szCs w:val="22"/>
              </w:rPr>
            </w:pPr>
            <w:r w:rsidRPr="6C052193">
              <w:rPr>
                <w:rFonts w:ascii="Garamond" w:hAnsi="Garamond"/>
                <w:sz w:val="22"/>
                <w:szCs w:val="22"/>
              </w:rPr>
              <w:t>Developing Notation Skills</w:t>
            </w:r>
          </w:p>
          <w:p w14:paraId="058244D6" w14:textId="3EF5E484" w:rsidR="007E2003" w:rsidRPr="0050229A" w:rsidRDefault="6C052193" w:rsidP="6C052193">
            <w:pPr>
              <w:rPr>
                <w:rFonts w:ascii="Garamond" w:hAnsi="Garamond"/>
                <w:sz w:val="22"/>
                <w:szCs w:val="22"/>
              </w:rPr>
            </w:pPr>
            <w:r w:rsidRPr="6C052193">
              <w:rPr>
                <w:rFonts w:ascii="Garamond" w:hAnsi="Garamond"/>
                <w:sz w:val="22"/>
                <w:szCs w:val="22"/>
              </w:rPr>
              <w:t>How does music bring us closer together?</w:t>
            </w:r>
          </w:p>
          <w:p w14:paraId="3D00F451" w14:textId="0A56580C" w:rsidR="007E2003" w:rsidRPr="0050229A" w:rsidRDefault="007E2003" w:rsidP="6C052193">
            <w:pPr>
              <w:rPr>
                <w:rFonts w:ascii="Garamond" w:hAnsi="Garamond"/>
                <w:sz w:val="22"/>
                <w:szCs w:val="22"/>
              </w:rPr>
            </w:pPr>
          </w:p>
          <w:p w14:paraId="3C44478B" w14:textId="49867DE6" w:rsidR="007E2003" w:rsidRPr="0050229A" w:rsidRDefault="6C052193" w:rsidP="6C052193">
            <w:pPr>
              <w:rPr>
                <w:rFonts w:ascii="Garamond" w:hAnsi="Garamond"/>
                <w:sz w:val="22"/>
                <w:szCs w:val="22"/>
              </w:rPr>
            </w:pPr>
            <w:r w:rsidRPr="6C052193">
              <w:rPr>
                <w:rFonts w:ascii="Garamond" w:hAnsi="Garamond"/>
                <w:sz w:val="22"/>
                <w:szCs w:val="22"/>
              </w:rPr>
              <w:t>Enjoying Improvisation</w:t>
            </w:r>
          </w:p>
          <w:p w14:paraId="5A0B7EAA" w14:textId="32F74D09" w:rsidR="007E2003" w:rsidRPr="0050229A" w:rsidRDefault="6C052193" w:rsidP="6C052193">
            <w:pPr>
              <w:rPr>
                <w:rFonts w:ascii="Garamond" w:hAnsi="Garamond"/>
                <w:sz w:val="22"/>
                <w:szCs w:val="22"/>
              </w:rPr>
            </w:pPr>
            <w:r w:rsidRPr="6C052193">
              <w:rPr>
                <w:rFonts w:ascii="Garamond" w:hAnsi="Garamond"/>
                <w:sz w:val="22"/>
                <w:szCs w:val="22"/>
              </w:rPr>
              <w:t>What stories does music tell us about the past?</w:t>
            </w:r>
          </w:p>
        </w:tc>
        <w:tc>
          <w:tcPr>
            <w:tcW w:w="4536" w:type="dxa"/>
            <w:shd w:val="clear" w:color="auto" w:fill="FF40FF"/>
          </w:tcPr>
          <w:p w14:paraId="68768F0E" w14:textId="14138C82" w:rsidR="007E2003" w:rsidRPr="0050229A" w:rsidRDefault="007E2003" w:rsidP="6C052193">
            <w:pPr>
              <w:rPr>
                <w:rFonts w:ascii="Garamond" w:hAnsi="Garamond"/>
                <w:sz w:val="22"/>
                <w:szCs w:val="22"/>
              </w:rPr>
            </w:pPr>
          </w:p>
          <w:p w14:paraId="394C5A37" w14:textId="49E3154A" w:rsidR="007E2003" w:rsidRPr="0050229A" w:rsidRDefault="6C052193" w:rsidP="6C052193">
            <w:pPr>
              <w:rPr>
                <w:rFonts w:ascii="Garamond" w:hAnsi="Garamond"/>
                <w:sz w:val="22"/>
                <w:szCs w:val="22"/>
              </w:rPr>
            </w:pPr>
            <w:r w:rsidRPr="6C052193">
              <w:rPr>
                <w:rFonts w:ascii="Garamond" w:hAnsi="Garamond"/>
                <w:sz w:val="22"/>
                <w:szCs w:val="22"/>
              </w:rPr>
              <w:t>Composing using your imagination</w:t>
            </w:r>
          </w:p>
          <w:p w14:paraId="4FFBB354" w14:textId="3C9D2C5B" w:rsidR="007E2003" w:rsidRPr="0050229A" w:rsidRDefault="6C052193" w:rsidP="6C052193">
            <w:pPr>
              <w:rPr>
                <w:rFonts w:ascii="Garamond" w:hAnsi="Garamond"/>
                <w:sz w:val="22"/>
                <w:szCs w:val="22"/>
              </w:rPr>
            </w:pPr>
            <w:r w:rsidRPr="6C052193">
              <w:rPr>
                <w:rFonts w:ascii="Garamond" w:hAnsi="Garamond"/>
                <w:sz w:val="22"/>
                <w:szCs w:val="22"/>
              </w:rPr>
              <w:t>How does music make the world a better place?</w:t>
            </w:r>
          </w:p>
          <w:p w14:paraId="40019B5C" w14:textId="0B7A72E6" w:rsidR="007E2003" w:rsidRPr="0050229A" w:rsidRDefault="007E2003" w:rsidP="6C052193">
            <w:pPr>
              <w:rPr>
                <w:rFonts w:ascii="Garamond" w:hAnsi="Garamond"/>
                <w:sz w:val="22"/>
                <w:szCs w:val="22"/>
              </w:rPr>
            </w:pPr>
          </w:p>
          <w:p w14:paraId="78E8EB14" w14:textId="5DFBE8AC" w:rsidR="007E2003" w:rsidRPr="0050229A" w:rsidRDefault="6C052193" w:rsidP="6C052193">
            <w:pPr>
              <w:rPr>
                <w:rFonts w:ascii="Garamond" w:hAnsi="Garamond"/>
                <w:sz w:val="22"/>
                <w:szCs w:val="22"/>
              </w:rPr>
            </w:pPr>
            <w:r w:rsidRPr="6C052193">
              <w:rPr>
                <w:rFonts w:ascii="Garamond" w:hAnsi="Garamond"/>
                <w:sz w:val="22"/>
                <w:szCs w:val="22"/>
              </w:rPr>
              <w:t>Sharing Musical Experiences</w:t>
            </w:r>
          </w:p>
          <w:p w14:paraId="060724C4" w14:textId="10F36AB2" w:rsidR="007E2003" w:rsidRPr="0050229A" w:rsidRDefault="6C052193" w:rsidP="6C052193">
            <w:pPr>
              <w:rPr>
                <w:rFonts w:ascii="Garamond" w:hAnsi="Garamond"/>
                <w:sz w:val="22"/>
                <w:szCs w:val="22"/>
              </w:rPr>
            </w:pPr>
            <w:r w:rsidRPr="6C052193">
              <w:rPr>
                <w:rFonts w:ascii="Garamond" w:hAnsi="Garamond"/>
                <w:sz w:val="22"/>
                <w:szCs w:val="22"/>
              </w:rPr>
              <w:t>How does music help us to get to know our community?</w:t>
            </w:r>
          </w:p>
        </w:tc>
        <w:tc>
          <w:tcPr>
            <w:tcW w:w="4830" w:type="dxa"/>
            <w:shd w:val="clear" w:color="auto" w:fill="FF40FF"/>
          </w:tcPr>
          <w:p w14:paraId="273F75C8" w14:textId="47488DE4" w:rsidR="007E2003" w:rsidRPr="0050229A" w:rsidRDefault="007E2003" w:rsidP="6C052193">
            <w:pPr>
              <w:rPr>
                <w:rFonts w:ascii="Garamond" w:hAnsi="Garamond"/>
                <w:sz w:val="22"/>
                <w:szCs w:val="22"/>
              </w:rPr>
            </w:pPr>
          </w:p>
          <w:p w14:paraId="7D416EBB" w14:textId="505C59D2" w:rsidR="007E2003" w:rsidRPr="0050229A" w:rsidRDefault="7E41B2FE" w:rsidP="7E41B2FE">
            <w:pPr>
              <w:rPr>
                <w:rFonts w:ascii="Garamond" w:hAnsi="Garamond"/>
                <w:sz w:val="22"/>
                <w:szCs w:val="22"/>
              </w:rPr>
            </w:pPr>
            <w:r w:rsidRPr="7E41B2FE">
              <w:rPr>
                <w:rFonts w:ascii="Garamond" w:hAnsi="Garamond"/>
                <w:sz w:val="22"/>
                <w:szCs w:val="22"/>
              </w:rPr>
              <w:t>Learning more about music styles</w:t>
            </w:r>
          </w:p>
          <w:p w14:paraId="6D6C0FD6" w14:textId="2B1842C2" w:rsidR="007E2003" w:rsidRPr="0050229A" w:rsidRDefault="7E41B2FE" w:rsidP="7E41B2FE">
            <w:pPr>
              <w:rPr>
                <w:rFonts w:ascii="Garamond" w:hAnsi="Garamond"/>
                <w:sz w:val="22"/>
                <w:szCs w:val="22"/>
              </w:rPr>
            </w:pPr>
            <w:r w:rsidRPr="7E41B2FE">
              <w:rPr>
                <w:rFonts w:ascii="Garamond" w:hAnsi="Garamond"/>
                <w:sz w:val="22"/>
                <w:szCs w:val="22"/>
              </w:rPr>
              <w:t>How does music make a difference to us every day?</w:t>
            </w:r>
          </w:p>
          <w:p w14:paraId="412DA358" w14:textId="6C890139" w:rsidR="007E2003" w:rsidRPr="0050229A" w:rsidRDefault="007E2003" w:rsidP="7E41B2FE">
            <w:pPr>
              <w:rPr>
                <w:rFonts w:ascii="Garamond" w:hAnsi="Garamond"/>
                <w:sz w:val="22"/>
                <w:szCs w:val="22"/>
              </w:rPr>
            </w:pPr>
          </w:p>
          <w:p w14:paraId="5B1A20FC" w14:textId="5CC6A4D3" w:rsidR="007E2003" w:rsidRPr="0050229A" w:rsidRDefault="7E41B2FE" w:rsidP="7E41B2FE">
            <w:pPr>
              <w:rPr>
                <w:rFonts w:ascii="Garamond" w:hAnsi="Garamond"/>
                <w:sz w:val="22"/>
                <w:szCs w:val="22"/>
              </w:rPr>
            </w:pPr>
            <w:r w:rsidRPr="7E41B2FE">
              <w:rPr>
                <w:rFonts w:ascii="Garamond" w:hAnsi="Garamond"/>
                <w:sz w:val="22"/>
                <w:szCs w:val="22"/>
              </w:rPr>
              <w:t>Summer production</w:t>
            </w:r>
          </w:p>
        </w:tc>
      </w:tr>
      <w:tr w:rsidR="007E2003" w14:paraId="1309AF39" w14:textId="77777777" w:rsidTr="5793E1D1">
        <w:tc>
          <w:tcPr>
            <w:tcW w:w="1838" w:type="dxa"/>
            <w:shd w:val="clear" w:color="auto" w:fill="E2EFD9" w:themeFill="accent6" w:themeFillTint="33"/>
          </w:tcPr>
          <w:p w14:paraId="30D5F1CD" w14:textId="6D07727B" w:rsidR="007E2003" w:rsidRPr="00CC1A00" w:rsidRDefault="007E2003" w:rsidP="007E2003">
            <w:pPr>
              <w:rPr>
                <w:rFonts w:ascii="Garamond" w:hAnsi="Garamond"/>
                <w:b/>
                <w:sz w:val="22"/>
                <w:szCs w:val="22"/>
              </w:rPr>
            </w:pPr>
            <w:r w:rsidRPr="00CC1A00">
              <w:rPr>
                <w:rFonts w:ascii="Garamond" w:hAnsi="Garamond"/>
                <w:b/>
                <w:sz w:val="22"/>
                <w:szCs w:val="22"/>
              </w:rPr>
              <w:t>French (La Jolie Ronde)</w:t>
            </w:r>
          </w:p>
        </w:tc>
        <w:tc>
          <w:tcPr>
            <w:tcW w:w="3827" w:type="dxa"/>
            <w:shd w:val="clear" w:color="auto" w:fill="E2EFD9" w:themeFill="accent6" w:themeFillTint="33"/>
          </w:tcPr>
          <w:p w14:paraId="0B3DF4B6" w14:textId="77777777" w:rsidR="007E2003" w:rsidRPr="00654924" w:rsidRDefault="007E2003" w:rsidP="007E2003">
            <w:pPr>
              <w:rPr>
                <w:rFonts w:ascii="Garamond" w:hAnsi="Garamond"/>
                <w:sz w:val="22"/>
                <w:szCs w:val="22"/>
              </w:rPr>
            </w:pPr>
          </w:p>
          <w:p w14:paraId="658D7A65" w14:textId="668EEB1B" w:rsidR="007E2003" w:rsidRPr="00654924" w:rsidRDefault="007E2003" w:rsidP="007E2003">
            <w:pPr>
              <w:textAlignment w:val="baseline"/>
              <w:rPr>
                <w:rFonts w:ascii="Segoe UI" w:hAnsi="Segoe UI" w:cs="Segoe UI"/>
                <w:sz w:val="22"/>
                <w:szCs w:val="22"/>
              </w:rPr>
            </w:pPr>
            <w:r>
              <w:rPr>
                <w:rFonts w:ascii="Garamond" w:hAnsi="Garamond" w:cs="Segoe UI"/>
                <w:sz w:val="22"/>
                <w:szCs w:val="22"/>
              </w:rPr>
              <w:t>T1 Numbers 0 – 10, gree</w:t>
            </w:r>
            <w:r w:rsidRPr="00654924">
              <w:rPr>
                <w:rFonts w:ascii="Garamond" w:hAnsi="Garamond" w:cs="Segoe UI"/>
                <w:sz w:val="22"/>
                <w:szCs w:val="22"/>
              </w:rPr>
              <w:t>tings and saying how you are, classroom instructions </w:t>
            </w:r>
          </w:p>
          <w:p w14:paraId="7F9D53C6" w14:textId="77777777" w:rsidR="007E2003" w:rsidRPr="00654924" w:rsidRDefault="007E2003" w:rsidP="007E2003">
            <w:pPr>
              <w:textAlignment w:val="baseline"/>
              <w:rPr>
                <w:rFonts w:ascii="Segoe UI" w:hAnsi="Segoe UI" w:cs="Segoe UI"/>
                <w:sz w:val="22"/>
                <w:szCs w:val="22"/>
              </w:rPr>
            </w:pPr>
            <w:r w:rsidRPr="00654924">
              <w:rPr>
                <w:rFonts w:ascii="Garamond" w:hAnsi="Garamond" w:cs="Segoe UI"/>
                <w:sz w:val="22"/>
                <w:szCs w:val="22"/>
              </w:rPr>
              <w:t>T2 Ask for and state age, Nativity, Father Christmas </w:t>
            </w:r>
          </w:p>
          <w:p w14:paraId="62E1AF33" w14:textId="77777777" w:rsidR="007E2003" w:rsidRPr="00654924" w:rsidRDefault="007E2003" w:rsidP="007E2003">
            <w:pPr>
              <w:rPr>
                <w:rFonts w:ascii="Garamond" w:hAnsi="Garamond"/>
                <w:sz w:val="22"/>
                <w:szCs w:val="22"/>
              </w:rPr>
            </w:pPr>
          </w:p>
        </w:tc>
        <w:tc>
          <w:tcPr>
            <w:tcW w:w="4536" w:type="dxa"/>
            <w:shd w:val="clear" w:color="auto" w:fill="E2EFD9" w:themeFill="accent6" w:themeFillTint="33"/>
          </w:tcPr>
          <w:p w14:paraId="3A8FF273" w14:textId="77777777" w:rsidR="007E2003" w:rsidRPr="00654924" w:rsidRDefault="007E2003" w:rsidP="007E2003">
            <w:pPr>
              <w:textAlignment w:val="baseline"/>
              <w:rPr>
                <w:rFonts w:ascii="Segoe UI" w:hAnsi="Segoe UI" w:cs="Segoe UI"/>
                <w:sz w:val="22"/>
                <w:szCs w:val="22"/>
              </w:rPr>
            </w:pPr>
            <w:r w:rsidRPr="00654924">
              <w:rPr>
                <w:rFonts w:ascii="Garamond" w:hAnsi="Garamond" w:cs="Segoe UI"/>
                <w:sz w:val="22"/>
                <w:szCs w:val="22"/>
              </w:rPr>
              <w:t>T3 Days of the week, months of the year, colours </w:t>
            </w:r>
          </w:p>
          <w:p w14:paraId="070B2381" w14:textId="3F55078F" w:rsidR="007E2003" w:rsidRPr="00654924" w:rsidRDefault="007E2003" w:rsidP="007E2003">
            <w:pPr>
              <w:rPr>
                <w:rFonts w:ascii="Garamond" w:hAnsi="Garamond"/>
                <w:sz w:val="22"/>
                <w:szCs w:val="22"/>
              </w:rPr>
            </w:pPr>
            <w:r w:rsidRPr="00654924">
              <w:rPr>
                <w:rFonts w:ascii="Garamond" w:hAnsi="Garamond" w:cs="Segoe UI"/>
                <w:sz w:val="22"/>
                <w:szCs w:val="22"/>
              </w:rPr>
              <w:t>T4 Verb – est, connective – et, names of fruit, food items, Easter </w:t>
            </w:r>
          </w:p>
        </w:tc>
        <w:tc>
          <w:tcPr>
            <w:tcW w:w="4830" w:type="dxa"/>
            <w:shd w:val="clear" w:color="auto" w:fill="E2EFD9" w:themeFill="accent6" w:themeFillTint="33"/>
          </w:tcPr>
          <w:p w14:paraId="58EABDCD" w14:textId="6FAA0E19" w:rsidR="007E2003" w:rsidRPr="00654924" w:rsidRDefault="007E2003" w:rsidP="007E2003">
            <w:pPr>
              <w:textAlignment w:val="baseline"/>
              <w:rPr>
                <w:rFonts w:ascii="Segoe UI" w:hAnsi="Segoe UI" w:cs="Segoe UI"/>
                <w:sz w:val="22"/>
                <w:szCs w:val="22"/>
              </w:rPr>
            </w:pPr>
            <w:r w:rsidRPr="6C052193">
              <w:rPr>
                <w:rFonts w:ascii="Garamond" w:hAnsi="Garamond" w:cs="Segoe UI"/>
                <w:sz w:val="22"/>
                <w:szCs w:val="22"/>
              </w:rPr>
              <w:t>T5  Dates, birthdays , Alphabet, Spelling a Name</w:t>
            </w:r>
          </w:p>
          <w:p w14:paraId="515DB586" w14:textId="47B006A3" w:rsidR="007E2003" w:rsidRPr="00654924" w:rsidRDefault="007E2003" w:rsidP="007E2003">
            <w:pPr>
              <w:rPr>
                <w:rFonts w:ascii="Garamond" w:hAnsi="Garamond"/>
                <w:sz w:val="22"/>
                <w:szCs w:val="22"/>
              </w:rPr>
            </w:pPr>
            <w:r w:rsidRPr="6C052193">
              <w:rPr>
                <w:rFonts w:ascii="Garamond" w:hAnsi="Garamond" w:cs="Segoe UI"/>
                <w:sz w:val="22"/>
                <w:szCs w:val="22"/>
              </w:rPr>
              <w:t>T6  Duolingo French </w:t>
            </w:r>
          </w:p>
        </w:tc>
      </w:tr>
    </w:tbl>
    <w:p w14:paraId="3179BFAE" w14:textId="16B7FF15" w:rsidR="00AD5D03" w:rsidRPr="008849BE" w:rsidRDefault="00AD5D03" w:rsidP="2D2DAEED">
      <w:pPr>
        <w:rPr>
          <w:rFonts w:ascii="Garamond" w:eastAsia="Garamond" w:hAnsi="Garamond" w:cs="Garamond"/>
          <w:b/>
          <w:bCs/>
          <w:color w:val="000000" w:themeColor="text1"/>
        </w:rPr>
      </w:pPr>
    </w:p>
    <w:p w14:paraId="295119AA" w14:textId="7FB5D609" w:rsidR="00AD5D03" w:rsidRPr="00062A91" w:rsidRDefault="4292094E" w:rsidP="2D2DAEED">
      <w:pPr>
        <w:rPr>
          <w:rFonts w:ascii="Garamond" w:eastAsia="Garamond" w:hAnsi="Garamond" w:cs="Garamond"/>
          <w:sz w:val="32"/>
          <w:szCs w:val="32"/>
        </w:rPr>
      </w:pPr>
      <w:r w:rsidRPr="2D2DAEED">
        <w:rPr>
          <w:rFonts w:ascii="Garamond" w:eastAsia="Garamond" w:hAnsi="Garamond" w:cs="Garamond"/>
          <w:b/>
          <w:bCs/>
          <w:color w:val="000000" w:themeColor="text1"/>
        </w:rPr>
        <w:lastRenderedPageBreak/>
        <w:t>Maths is planned using White Rose schemes. PSHE is planned from the Jigsaw scheme. Computing is planned using the Teach Computing scheme. Music is from Charanga. PE is using Val Sabin schemes.</w:t>
      </w:r>
    </w:p>
    <w:sectPr w:rsidR="00AD5D03" w:rsidRPr="00062A91" w:rsidSect="00010517">
      <w:headerReference w:type="default" r:id="rId15"/>
      <w:footerReference w:type="default" r:id="rId16"/>
      <w:pgSz w:w="16840" w:h="11900" w:orient="landscape"/>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7B130" w14:textId="77777777" w:rsidR="007B71C4" w:rsidRDefault="007B71C4" w:rsidP="0050229A">
      <w:r>
        <w:separator/>
      </w:r>
    </w:p>
  </w:endnote>
  <w:endnote w:type="continuationSeparator" w:id="0">
    <w:p w14:paraId="654A1443" w14:textId="77777777" w:rsidR="007B71C4" w:rsidRDefault="007B71C4" w:rsidP="00502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02594" w14:textId="232B6511" w:rsidR="00CF6054" w:rsidRPr="00CF6054" w:rsidRDefault="2984BA62">
    <w:pPr>
      <w:pStyle w:val="Footer"/>
      <w:rPr>
        <w:rFonts w:ascii="Garamond" w:hAnsi="Garamond"/>
        <w:b/>
        <w:i/>
        <w:sz w:val="28"/>
        <w:szCs w:val="28"/>
      </w:rPr>
    </w:pPr>
    <w:r w:rsidRPr="2984BA62">
      <w:rPr>
        <w:rFonts w:ascii="Garamond" w:hAnsi="Garamond"/>
        <w:b/>
        <w:bCs/>
        <w:i/>
        <w:iCs/>
        <w:sz w:val="28"/>
        <w:szCs w:val="28"/>
      </w:rPr>
      <w:t xml:space="preserve">                                Small school, big hearts. Wise, responsible and kind like the Good Samaritan.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C2831" w14:textId="77777777" w:rsidR="007B71C4" w:rsidRDefault="007B71C4" w:rsidP="0050229A">
      <w:r>
        <w:separator/>
      </w:r>
    </w:p>
  </w:footnote>
  <w:footnote w:type="continuationSeparator" w:id="0">
    <w:p w14:paraId="5F52C9D7" w14:textId="77777777" w:rsidR="007B71C4" w:rsidRDefault="007B71C4" w:rsidP="005022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20FD8" w14:textId="7EF1FA16" w:rsidR="0050229A" w:rsidRPr="004917F3" w:rsidRDefault="00CF6054">
    <w:pPr>
      <w:pStyle w:val="Header"/>
      <w:rPr>
        <w:rFonts w:ascii="Garamond" w:hAnsi="Garamond"/>
        <w:b/>
        <w:sz w:val="32"/>
        <w:szCs w:val="32"/>
      </w:rPr>
    </w:pPr>
    <w:r w:rsidRPr="007477C0">
      <w:rPr>
        <w:noProof/>
        <w:lang w:val="en-GB" w:eastAsia="en-GB"/>
      </w:rPr>
      <w:drawing>
        <wp:anchor distT="0" distB="0" distL="114300" distR="114300" simplePos="0" relativeHeight="251659264" behindDoc="1" locked="0" layoutInCell="1" allowOverlap="1" wp14:anchorId="6E4E4AB4" wp14:editId="4C94DB4B">
          <wp:simplePos x="0" y="0"/>
          <wp:positionH relativeFrom="column">
            <wp:posOffset>-595704</wp:posOffset>
          </wp:positionH>
          <wp:positionV relativeFrom="paragraph">
            <wp:posOffset>-356988</wp:posOffset>
          </wp:positionV>
          <wp:extent cx="1064186" cy="1044925"/>
          <wp:effectExtent l="0" t="0" r="3175" b="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ckland Letterfinal left.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64186" cy="1044925"/>
                  </a:xfrm>
                  <a:prstGeom prst="rect">
                    <a:avLst/>
                  </a:prstGeom>
                </pic:spPr>
              </pic:pic>
            </a:graphicData>
          </a:graphic>
          <wp14:sizeRelH relativeFrom="page">
            <wp14:pctWidth>0</wp14:pctWidth>
          </wp14:sizeRelH>
          <wp14:sizeRelV relativeFrom="page">
            <wp14:pctHeight>0</wp14:pctHeight>
          </wp14:sizeRelV>
        </wp:anchor>
      </w:drawing>
    </w:r>
    <w:r w:rsidR="2984BA62" w:rsidRPr="18747C5C">
      <w:rPr>
        <w:rFonts w:ascii="Garamond" w:hAnsi="Garamond"/>
        <w:b/>
        <w:bCs/>
        <w:sz w:val="28"/>
        <w:szCs w:val="28"/>
      </w:rPr>
      <w:t xml:space="preserve">                                         </w:t>
    </w:r>
    <w:r w:rsidR="2984BA62">
      <w:rPr>
        <w:rFonts w:ascii="Garamond" w:hAnsi="Garamond"/>
        <w:b/>
        <w:bCs/>
        <w:sz w:val="32"/>
        <w:szCs w:val="32"/>
      </w:rPr>
      <w:t>Curriculum Plan 202</w:t>
    </w:r>
    <w:r w:rsidR="004E34A0">
      <w:rPr>
        <w:rFonts w:ascii="Garamond" w:hAnsi="Garamond"/>
        <w:b/>
        <w:bCs/>
        <w:sz w:val="32"/>
        <w:szCs w:val="32"/>
      </w:rPr>
      <w:t>7</w:t>
    </w:r>
    <w:r w:rsidR="2984BA62">
      <w:rPr>
        <w:rFonts w:ascii="Garamond" w:hAnsi="Garamond"/>
        <w:b/>
        <w:bCs/>
        <w:sz w:val="32"/>
        <w:szCs w:val="32"/>
      </w:rPr>
      <w:t>-202</w:t>
    </w:r>
    <w:r w:rsidR="004E34A0">
      <w:rPr>
        <w:rFonts w:ascii="Garamond" w:hAnsi="Garamond"/>
        <w:b/>
        <w:bCs/>
        <w:sz w:val="32"/>
        <w:szCs w:val="32"/>
      </w:rPr>
      <w:t>8</w:t>
    </w:r>
    <w:r w:rsidR="2984BA62" w:rsidRPr="18747C5C">
      <w:rPr>
        <w:rFonts w:ascii="Garamond" w:hAnsi="Garamond"/>
        <w:b/>
        <w:bCs/>
        <w:sz w:val="32"/>
        <w:szCs w:val="32"/>
      </w:rPr>
      <w:t xml:space="preserve"> </w:t>
    </w:r>
    <w:r w:rsidR="003E5F10">
      <w:rPr>
        <w:rFonts w:ascii="Garamond" w:hAnsi="Garamond"/>
        <w:b/>
        <w:bCs/>
        <w:sz w:val="32"/>
        <w:szCs w:val="32"/>
      </w:rPr>
      <w:t>-</w:t>
    </w:r>
    <w:r w:rsidR="2984BA62" w:rsidRPr="18747C5C">
      <w:rPr>
        <w:rFonts w:ascii="Garamond" w:hAnsi="Garamond"/>
        <w:b/>
        <w:bCs/>
        <w:sz w:val="32"/>
        <w:szCs w:val="32"/>
      </w:rPr>
      <w:t xml:space="preserve"> </w:t>
    </w:r>
    <w:r w:rsidR="005C27A8">
      <w:rPr>
        <w:rFonts w:ascii="Garamond" w:hAnsi="Garamond"/>
        <w:b/>
        <w:bCs/>
        <w:sz w:val="32"/>
        <w:szCs w:val="32"/>
      </w:rPr>
      <w:t>Year A</w:t>
    </w:r>
    <w:r w:rsidR="2984BA62" w:rsidRPr="18747C5C">
      <w:rPr>
        <w:rFonts w:ascii="Garamond" w:hAnsi="Garamond"/>
        <w:b/>
        <w:bCs/>
        <w:sz w:val="32"/>
        <w:szCs w:val="32"/>
      </w:rPr>
      <w:t xml:space="preserve">       Class: Sycamore               Year Group: 3&amp;4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3FF0E"/>
    <w:multiLevelType w:val="hybridMultilevel"/>
    <w:tmpl w:val="83BAFE56"/>
    <w:lvl w:ilvl="0" w:tplc="B3EA9B4E">
      <w:start w:val="1"/>
      <w:numFmt w:val="bullet"/>
      <w:lvlText w:val=""/>
      <w:lvlJc w:val="left"/>
      <w:pPr>
        <w:ind w:left="720" w:hanging="360"/>
      </w:pPr>
      <w:rPr>
        <w:rFonts w:ascii="Symbol" w:hAnsi="Symbol" w:hint="default"/>
      </w:rPr>
    </w:lvl>
    <w:lvl w:ilvl="1" w:tplc="93964C28">
      <w:start w:val="1"/>
      <w:numFmt w:val="bullet"/>
      <w:lvlText w:val="o"/>
      <w:lvlJc w:val="left"/>
      <w:pPr>
        <w:ind w:left="1440" w:hanging="360"/>
      </w:pPr>
      <w:rPr>
        <w:rFonts w:ascii="Courier New" w:hAnsi="Courier New" w:hint="default"/>
      </w:rPr>
    </w:lvl>
    <w:lvl w:ilvl="2" w:tplc="10C225EA">
      <w:start w:val="1"/>
      <w:numFmt w:val="bullet"/>
      <w:lvlText w:val=""/>
      <w:lvlJc w:val="left"/>
      <w:pPr>
        <w:ind w:left="2160" w:hanging="360"/>
      </w:pPr>
      <w:rPr>
        <w:rFonts w:ascii="Wingdings" w:hAnsi="Wingdings" w:hint="default"/>
      </w:rPr>
    </w:lvl>
    <w:lvl w:ilvl="3" w:tplc="DC0690E6">
      <w:start w:val="1"/>
      <w:numFmt w:val="bullet"/>
      <w:lvlText w:val=""/>
      <w:lvlJc w:val="left"/>
      <w:pPr>
        <w:ind w:left="2880" w:hanging="360"/>
      </w:pPr>
      <w:rPr>
        <w:rFonts w:ascii="Symbol" w:hAnsi="Symbol" w:hint="default"/>
      </w:rPr>
    </w:lvl>
    <w:lvl w:ilvl="4" w:tplc="4B74F49E">
      <w:start w:val="1"/>
      <w:numFmt w:val="bullet"/>
      <w:lvlText w:val="o"/>
      <w:lvlJc w:val="left"/>
      <w:pPr>
        <w:ind w:left="3600" w:hanging="360"/>
      </w:pPr>
      <w:rPr>
        <w:rFonts w:ascii="Courier New" w:hAnsi="Courier New" w:hint="default"/>
      </w:rPr>
    </w:lvl>
    <w:lvl w:ilvl="5" w:tplc="D37E2186">
      <w:start w:val="1"/>
      <w:numFmt w:val="bullet"/>
      <w:lvlText w:val=""/>
      <w:lvlJc w:val="left"/>
      <w:pPr>
        <w:ind w:left="4320" w:hanging="360"/>
      </w:pPr>
      <w:rPr>
        <w:rFonts w:ascii="Wingdings" w:hAnsi="Wingdings" w:hint="default"/>
      </w:rPr>
    </w:lvl>
    <w:lvl w:ilvl="6" w:tplc="8BDE2E8E">
      <w:start w:val="1"/>
      <w:numFmt w:val="bullet"/>
      <w:lvlText w:val=""/>
      <w:lvlJc w:val="left"/>
      <w:pPr>
        <w:ind w:left="5040" w:hanging="360"/>
      </w:pPr>
      <w:rPr>
        <w:rFonts w:ascii="Symbol" w:hAnsi="Symbol" w:hint="default"/>
      </w:rPr>
    </w:lvl>
    <w:lvl w:ilvl="7" w:tplc="6D48D7C4">
      <w:start w:val="1"/>
      <w:numFmt w:val="bullet"/>
      <w:lvlText w:val="o"/>
      <w:lvlJc w:val="left"/>
      <w:pPr>
        <w:ind w:left="5760" w:hanging="360"/>
      </w:pPr>
      <w:rPr>
        <w:rFonts w:ascii="Courier New" w:hAnsi="Courier New" w:hint="default"/>
      </w:rPr>
    </w:lvl>
    <w:lvl w:ilvl="8" w:tplc="1396DFC6">
      <w:start w:val="1"/>
      <w:numFmt w:val="bullet"/>
      <w:lvlText w:val=""/>
      <w:lvlJc w:val="left"/>
      <w:pPr>
        <w:ind w:left="6480" w:hanging="360"/>
      </w:pPr>
      <w:rPr>
        <w:rFonts w:ascii="Wingdings" w:hAnsi="Wingdings" w:hint="default"/>
      </w:rPr>
    </w:lvl>
  </w:abstractNum>
  <w:abstractNum w:abstractNumId="1" w15:restartNumberingAfterBreak="0">
    <w:nsid w:val="03BD0F6F"/>
    <w:multiLevelType w:val="hybridMultilevel"/>
    <w:tmpl w:val="6D2EE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4160B"/>
    <w:multiLevelType w:val="hybridMultilevel"/>
    <w:tmpl w:val="73FE7A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0B7AE7"/>
    <w:multiLevelType w:val="hybridMultilevel"/>
    <w:tmpl w:val="ABF0BDA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8DE413"/>
    <w:multiLevelType w:val="hybridMultilevel"/>
    <w:tmpl w:val="A63E1F68"/>
    <w:lvl w:ilvl="0" w:tplc="422CF1B2">
      <w:start w:val="1"/>
      <w:numFmt w:val="bullet"/>
      <w:lvlText w:val=""/>
      <w:lvlJc w:val="left"/>
      <w:pPr>
        <w:ind w:left="720" w:hanging="360"/>
      </w:pPr>
      <w:rPr>
        <w:rFonts w:ascii="Symbol" w:hAnsi="Symbol" w:hint="default"/>
      </w:rPr>
    </w:lvl>
    <w:lvl w:ilvl="1" w:tplc="E42E3912">
      <w:start w:val="1"/>
      <w:numFmt w:val="bullet"/>
      <w:lvlText w:val="o"/>
      <w:lvlJc w:val="left"/>
      <w:pPr>
        <w:ind w:left="1440" w:hanging="360"/>
      </w:pPr>
      <w:rPr>
        <w:rFonts w:ascii="Courier New" w:hAnsi="Courier New" w:hint="default"/>
      </w:rPr>
    </w:lvl>
    <w:lvl w:ilvl="2" w:tplc="CE761572">
      <w:start w:val="1"/>
      <w:numFmt w:val="bullet"/>
      <w:lvlText w:val=""/>
      <w:lvlJc w:val="left"/>
      <w:pPr>
        <w:ind w:left="2160" w:hanging="360"/>
      </w:pPr>
      <w:rPr>
        <w:rFonts w:ascii="Wingdings" w:hAnsi="Wingdings" w:hint="default"/>
      </w:rPr>
    </w:lvl>
    <w:lvl w:ilvl="3" w:tplc="193A0DD6">
      <w:start w:val="1"/>
      <w:numFmt w:val="bullet"/>
      <w:lvlText w:val=""/>
      <w:lvlJc w:val="left"/>
      <w:pPr>
        <w:ind w:left="2880" w:hanging="360"/>
      </w:pPr>
      <w:rPr>
        <w:rFonts w:ascii="Symbol" w:hAnsi="Symbol" w:hint="default"/>
      </w:rPr>
    </w:lvl>
    <w:lvl w:ilvl="4" w:tplc="419C7190">
      <w:start w:val="1"/>
      <w:numFmt w:val="bullet"/>
      <w:lvlText w:val="o"/>
      <w:lvlJc w:val="left"/>
      <w:pPr>
        <w:ind w:left="3600" w:hanging="360"/>
      </w:pPr>
      <w:rPr>
        <w:rFonts w:ascii="Courier New" w:hAnsi="Courier New" w:hint="default"/>
      </w:rPr>
    </w:lvl>
    <w:lvl w:ilvl="5" w:tplc="21F409DE">
      <w:start w:val="1"/>
      <w:numFmt w:val="bullet"/>
      <w:lvlText w:val=""/>
      <w:lvlJc w:val="left"/>
      <w:pPr>
        <w:ind w:left="4320" w:hanging="360"/>
      </w:pPr>
      <w:rPr>
        <w:rFonts w:ascii="Wingdings" w:hAnsi="Wingdings" w:hint="default"/>
      </w:rPr>
    </w:lvl>
    <w:lvl w:ilvl="6" w:tplc="D7D6BBFC">
      <w:start w:val="1"/>
      <w:numFmt w:val="bullet"/>
      <w:lvlText w:val=""/>
      <w:lvlJc w:val="left"/>
      <w:pPr>
        <w:ind w:left="5040" w:hanging="360"/>
      </w:pPr>
      <w:rPr>
        <w:rFonts w:ascii="Symbol" w:hAnsi="Symbol" w:hint="default"/>
      </w:rPr>
    </w:lvl>
    <w:lvl w:ilvl="7" w:tplc="3E1C1178">
      <w:start w:val="1"/>
      <w:numFmt w:val="bullet"/>
      <w:lvlText w:val="o"/>
      <w:lvlJc w:val="left"/>
      <w:pPr>
        <w:ind w:left="5760" w:hanging="360"/>
      </w:pPr>
      <w:rPr>
        <w:rFonts w:ascii="Courier New" w:hAnsi="Courier New" w:hint="default"/>
      </w:rPr>
    </w:lvl>
    <w:lvl w:ilvl="8" w:tplc="9132AD6E">
      <w:start w:val="1"/>
      <w:numFmt w:val="bullet"/>
      <w:lvlText w:val=""/>
      <w:lvlJc w:val="left"/>
      <w:pPr>
        <w:ind w:left="6480" w:hanging="360"/>
      </w:pPr>
      <w:rPr>
        <w:rFonts w:ascii="Wingdings" w:hAnsi="Wingdings" w:hint="default"/>
      </w:rPr>
    </w:lvl>
  </w:abstractNum>
  <w:abstractNum w:abstractNumId="5" w15:restartNumberingAfterBreak="0">
    <w:nsid w:val="25DC10B2"/>
    <w:multiLevelType w:val="hybridMultilevel"/>
    <w:tmpl w:val="06F08A6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66518BA"/>
    <w:multiLevelType w:val="hybridMultilevel"/>
    <w:tmpl w:val="7414BE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F24486"/>
    <w:multiLevelType w:val="hybridMultilevel"/>
    <w:tmpl w:val="93FA41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DC3A5E"/>
    <w:multiLevelType w:val="hybridMultilevel"/>
    <w:tmpl w:val="C1F68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8450D0"/>
    <w:multiLevelType w:val="hybridMultilevel"/>
    <w:tmpl w:val="A1524258"/>
    <w:lvl w:ilvl="0" w:tplc="7888797A">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4F071E"/>
    <w:multiLevelType w:val="hybridMultilevel"/>
    <w:tmpl w:val="737CC128"/>
    <w:lvl w:ilvl="0" w:tplc="C87A6996">
      <w:start w:val="1"/>
      <w:numFmt w:val="bullet"/>
      <w:lvlText w:val=""/>
      <w:lvlJc w:val="left"/>
      <w:pPr>
        <w:ind w:left="720" w:hanging="360"/>
      </w:pPr>
      <w:rPr>
        <w:rFonts w:ascii="Symbol" w:hAnsi="Symbol" w:hint="default"/>
      </w:rPr>
    </w:lvl>
    <w:lvl w:ilvl="1" w:tplc="2CC25950">
      <w:start w:val="1"/>
      <w:numFmt w:val="bullet"/>
      <w:lvlText w:val="o"/>
      <w:lvlJc w:val="left"/>
      <w:pPr>
        <w:ind w:left="1440" w:hanging="360"/>
      </w:pPr>
      <w:rPr>
        <w:rFonts w:ascii="Courier New" w:hAnsi="Courier New" w:hint="default"/>
      </w:rPr>
    </w:lvl>
    <w:lvl w:ilvl="2" w:tplc="C8BA1382">
      <w:start w:val="1"/>
      <w:numFmt w:val="bullet"/>
      <w:lvlText w:val=""/>
      <w:lvlJc w:val="left"/>
      <w:pPr>
        <w:ind w:left="2160" w:hanging="360"/>
      </w:pPr>
      <w:rPr>
        <w:rFonts w:ascii="Wingdings" w:hAnsi="Wingdings" w:hint="default"/>
      </w:rPr>
    </w:lvl>
    <w:lvl w:ilvl="3" w:tplc="B9707592">
      <w:start w:val="1"/>
      <w:numFmt w:val="bullet"/>
      <w:lvlText w:val=""/>
      <w:lvlJc w:val="left"/>
      <w:pPr>
        <w:ind w:left="2880" w:hanging="360"/>
      </w:pPr>
      <w:rPr>
        <w:rFonts w:ascii="Symbol" w:hAnsi="Symbol" w:hint="default"/>
      </w:rPr>
    </w:lvl>
    <w:lvl w:ilvl="4" w:tplc="BDB8C928">
      <w:start w:val="1"/>
      <w:numFmt w:val="bullet"/>
      <w:lvlText w:val="o"/>
      <w:lvlJc w:val="left"/>
      <w:pPr>
        <w:ind w:left="3600" w:hanging="360"/>
      </w:pPr>
      <w:rPr>
        <w:rFonts w:ascii="Courier New" w:hAnsi="Courier New" w:hint="default"/>
      </w:rPr>
    </w:lvl>
    <w:lvl w:ilvl="5" w:tplc="ABD20792">
      <w:start w:val="1"/>
      <w:numFmt w:val="bullet"/>
      <w:lvlText w:val=""/>
      <w:lvlJc w:val="left"/>
      <w:pPr>
        <w:ind w:left="4320" w:hanging="360"/>
      </w:pPr>
      <w:rPr>
        <w:rFonts w:ascii="Wingdings" w:hAnsi="Wingdings" w:hint="default"/>
      </w:rPr>
    </w:lvl>
    <w:lvl w:ilvl="6" w:tplc="DE169D40">
      <w:start w:val="1"/>
      <w:numFmt w:val="bullet"/>
      <w:lvlText w:val=""/>
      <w:lvlJc w:val="left"/>
      <w:pPr>
        <w:ind w:left="5040" w:hanging="360"/>
      </w:pPr>
      <w:rPr>
        <w:rFonts w:ascii="Symbol" w:hAnsi="Symbol" w:hint="default"/>
      </w:rPr>
    </w:lvl>
    <w:lvl w:ilvl="7" w:tplc="12FA6E6E">
      <w:start w:val="1"/>
      <w:numFmt w:val="bullet"/>
      <w:lvlText w:val="o"/>
      <w:lvlJc w:val="left"/>
      <w:pPr>
        <w:ind w:left="5760" w:hanging="360"/>
      </w:pPr>
      <w:rPr>
        <w:rFonts w:ascii="Courier New" w:hAnsi="Courier New" w:hint="default"/>
      </w:rPr>
    </w:lvl>
    <w:lvl w:ilvl="8" w:tplc="D932D10E">
      <w:start w:val="1"/>
      <w:numFmt w:val="bullet"/>
      <w:lvlText w:val=""/>
      <w:lvlJc w:val="left"/>
      <w:pPr>
        <w:ind w:left="6480" w:hanging="360"/>
      </w:pPr>
      <w:rPr>
        <w:rFonts w:ascii="Wingdings" w:hAnsi="Wingdings" w:hint="default"/>
      </w:rPr>
    </w:lvl>
  </w:abstractNum>
  <w:abstractNum w:abstractNumId="11" w15:restartNumberingAfterBreak="0">
    <w:nsid w:val="33712C2D"/>
    <w:multiLevelType w:val="hybridMultilevel"/>
    <w:tmpl w:val="E5488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4071FD"/>
    <w:multiLevelType w:val="hybridMultilevel"/>
    <w:tmpl w:val="9E5A8B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DB5316"/>
    <w:multiLevelType w:val="hybridMultilevel"/>
    <w:tmpl w:val="6CB242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0C74E4"/>
    <w:multiLevelType w:val="hybridMultilevel"/>
    <w:tmpl w:val="28C0928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3C5A7743"/>
    <w:multiLevelType w:val="hybridMultilevel"/>
    <w:tmpl w:val="EA403B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06765F0"/>
    <w:multiLevelType w:val="hybridMultilevel"/>
    <w:tmpl w:val="0CF2E2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921B3C"/>
    <w:multiLevelType w:val="hybridMultilevel"/>
    <w:tmpl w:val="B392A092"/>
    <w:lvl w:ilvl="0" w:tplc="A7921F7E">
      <w:start w:val="1"/>
      <w:numFmt w:val="bullet"/>
      <w:lvlText w:val=""/>
      <w:lvlJc w:val="left"/>
      <w:pPr>
        <w:ind w:left="720" w:hanging="360"/>
      </w:pPr>
      <w:rPr>
        <w:rFonts w:ascii="Symbol" w:hAnsi="Symbol" w:hint="default"/>
      </w:rPr>
    </w:lvl>
    <w:lvl w:ilvl="1" w:tplc="7E7CF278">
      <w:start w:val="1"/>
      <w:numFmt w:val="bullet"/>
      <w:lvlText w:val="o"/>
      <w:lvlJc w:val="left"/>
      <w:pPr>
        <w:ind w:left="1440" w:hanging="360"/>
      </w:pPr>
      <w:rPr>
        <w:rFonts w:ascii="Courier New" w:hAnsi="Courier New" w:hint="default"/>
      </w:rPr>
    </w:lvl>
    <w:lvl w:ilvl="2" w:tplc="A89CDF88">
      <w:start w:val="1"/>
      <w:numFmt w:val="bullet"/>
      <w:lvlText w:val=""/>
      <w:lvlJc w:val="left"/>
      <w:pPr>
        <w:ind w:left="2160" w:hanging="360"/>
      </w:pPr>
      <w:rPr>
        <w:rFonts w:ascii="Wingdings" w:hAnsi="Wingdings" w:hint="default"/>
      </w:rPr>
    </w:lvl>
    <w:lvl w:ilvl="3" w:tplc="17767B8E">
      <w:start w:val="1"/>
      <w:numFmt w:val="bullet"/>
      <w:lvlText w:val=""/>
      <w:lvlJc w:val="left"/>
      <w:pPr>
        <w:ind w:left="2880" w:hanging="360"/>
      </w:pPr>
      <w:rPr>
        <w:rFonts w:ascii="Symbol" w:hAnsi="Symbol" w:hint="default"/>
      </w:rPr>
    </w:lvl>
    <w:lvl w:ilvl="4" w:tplc="7F68422C">
      <w:start w:val="1"/>
      <w:numFmt w:val="bullet"/>
      <w:lvlText w:val="o"/>
      <w:lvlJc w:val="left"/>
      <w:pPr>
        <w:ind w:left="3600" w:hanging="360"/>
      </w:pPr>
      <w:rPr>
        <w:rFonts w:ascii="Courier New" w:hAnsi="Courier New" w:hint="default"/>
      </w:rPr>
    </w:lvl>
    <w:lvl w:ilvl="5" w:tplc="16C8406E">
      <w:start w:val="1"/>
      <w:numFmt w:val="bullet"/>
      <w:lvlText w:val=""/>
      <w:lvlJc w:val="left"/>
      <w:pPr>
        <w:ind w:left="4320" w:hanging="360"/>
      </w:pPr>
      <w:rPr>
        <w:rFonts w:ascii="Wingdings" w:hAnsi="Wingdings" w:hint="default"/>
      </w:rPr>
    </w:lvl>
    <w:lvl w:ilvl="6" w:tplc="4606BD84">
      <w:start w:val="1"/>
      <w:numFmt w:val="bullet"/>
      <w:lvlText w:val=""/>
      <w:lvlJc w:val="left"/>
      <w:pPr>
        <w:ind w:left="5040" w:hanging="360"/>
      </w:pPr>
      <w:rPr>
        <w:rFonts w:ascii="Symbol" w:hAnsi="Symbol" w:hint="default"/>
      </w:rPr>
    </w:lvl>
    <w:lvl w:ilvl="7" w:tplc="E576A650">
      <w:start w:val="1"/>
      <w:numFmt w:val="bullet"/>
      <w:lvlText w:val="o"/>
      <w:lvlJc w:val="left"/>
      <w:pPr>
        <w:ind w:left="5760" w:hanging="360"/>
      </w:pPr>
      <w:rPr>
        <w:rFonts w:ascii="Courier New" w:hAnsi="Courier New" w:hint="default"/>
      </w:rPr>
    </w:lvl>
    <w:lvl w:ilvl="8" w:tplc="F37A1622">
      <w:start w:val="1"/>
      <w:numFmt w:val="bullet"/>
      <w:lvlText w:val=""/>
      <w:lvlJc w:val="left"/>
      <w:pPr>
        <w:ind w:left="6480" w:hanging="360"/>
      </w:pPr>
      <w:rPr>
        <w:rFonts w:ascii="Wingdings" w:hAnsi="Wingdings" w:hint="default"/>
      </w:rPr>
    </w:lvl>
  </w:abstractNum>
  <w:abstractNum w:abstractNumId="18" w15:restartNumberingAfterBreak="0">
    <w:nsid w:val="491908AD"/>
    <w:multiLevelType w:val="hybridMultilevel"/>
    <w:tmpl w:val="298425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97B3921"/>
    <w:multiLevelType w:val="hybridMultilevel"/>
    <w:tmpl w:val="5FC47AFE"/>
    <w:lvl w:ilvl="0" w:tplc="DD385018">
      <w:start w:val="1"/>
      <w:numFmt w:val="bullet"/>
      <w:lvlText w:val=""/>
      <w:lvlJc w:val="left"/>
      <w:pPr>
        <w:ind w:left="720" w:hanging="360"/>
      </w:pPr>
      <w:rPr>
        <w:rFonts w:ascii="Symbol" w:hAnsi="Symbol" w:hint="default"/>
      </w:rPr>
    </w:lvl>
    <w:lvl w:ilvl="1" w:tplc="278C7D54">
      <w:start w:val="1"/>
      <w:numFmt w:val="bullet"/>
      <w:lvlText w:val="o"/>
      <w:lvlJc w:val="left"/>
      <w:pPr>
        <w:ind w:left="1440" w:hanging="360"/>
      </w:pPr>
      <w:rPr>
        <w:rFonts w:ascii="Courier New" w:hAnsi="Courier New" w:hint="default"/>
      </w:rPr>
    </w:lvl>
    <w:lvl w:ilvl="2" w:tplc="617C306C">
      <w:start w:val="1"/>
      <w:numFmt w:val="bullet"/>
      <w:lvlText w:val=""/>
      <w:lvlJc w:val="left"/>
      <w:pPr>
        <w:ind w:left="2160" w:hanging="360"/>
      </w:pPr>
      <w:rPr>
        <w:rFonts w:ascii="Wingdings" w:hAnsi="Wingdings" w:hint="default"/>
      </w:rPr>
    </w:lvl>
    <w:lvl w:ilvl="3" w:tplc="218682B4">
      <w:start w:val="1"/>
      <w:numFmt w:val="bullet"/>
      <w:lvlText w:val=""/>
      <w:lvlJc w:val="left"/>
      <w:pPr>
        <w:ind w:left="2880" w:hanging="360"/>
      </w:pPr>
      <w:rPr>
        <w:rFonts w:ascii="Symbol" w:hAnsi="Symbol" w:hint="default"/>
      </w:rPr>
    </w:lvl>
    <w:lvl w:ilvl="4" w:tplc="AD1448BA">
      <w:start w:val="1"/>
      <w:numFmt w:val="bullet"/>
      <w:lvlText w:val="o"/>
      <w:lvlJc w:val="left"/>
      <w:pPr>
        <w:ind w:left="3600" w:hanging="360"/>
      </w:pPr>
      <w:rPr>
        <w:rFonts w:ascii="Courier New" w:hAnsi="Courier New" w:hint="default"/>
      </w:rPr>
    </w:lvl>
    <w:lvl w:ilvl="5" w:tplc="87AAEBD2">
      <w:start w:val="1"/>
      <w:numFmt w:val="bullet"/>
      <w:lvlText w:val=""/>
      <w:lvlJc w:val="left"/>
      <w:pPr>
        <w:ind w:left="4320" w:hanging="360"/>
      </w:pPr>
      <w:rPr>
        <w:rFonts w:ascii="Wingdings" w:hAnsi="Wingdings" w:hint="default"/>
      </w:rPr>
    </w:lvl>
    <w:lvl w:ilvl="6" w:tplc="88E2ADD8">
      <w:start w:val="1"/>
      <w:numFmt w:val="bullet"/>
      <w:lvlText w:val=""/>
      <w:lvlJc w:val="left"/>
      <w:pPr>
        <w:ind w:left="5040" w:hanging="360"/>
      </w:pPr>
      <w:rPr>
        <w:rFonts w:ascii="Symbol" w:hAnsi="Symbol" w:hint="default"/>
      </w:rPr>
    </w:lvl>
    <w:lvl w:ilvl="7" w:tplc="DBEA41FE">
      <w:start w:val="1"/>
      <w:numFmt w:val="bullet"/>
      <w:lvlText w:val="o"/>
      <w:lvlJc w:val="left"/>
      <w:pPr>
        <w:ind w:left="5760" w:hanging="360"/>
      </w:pPr>
      <w:rPr>
        <w:rFonts w:ascii="Courier New" w:hAnsi="Courier New" w:hint="default"/>
      </w:rPr>
    </w:lvl>
    <w:lvl w:ilvl="8" w:tplc="3800AFDC">
      <w:start w:val="1"/>
      <w:numFmt w:val="bullet"/>
      <w:lvlText w:val=""/>
      <w:lvlJc w:val="left"/>
      <w:pPr>
        <w:ind w:left="6480" w:hanging="360"/>
      </w:pPr>
      <w:rPr>
        <w:rFonts w:ascii="Wingdings" w:hAnsi="Wingdings" w:hint="default"/>
      </w:rPr>
    </w:lvl>
  </w:abstractNum>
  <w:abstractNum w:abstractNumId="20" w15:restartNumberingAfterBreak="0">
    <w:nsid w:val="503843E5"/>
    <w:multiLevelType w:val="hybridMultilevel"/>
    <w:tmpl w:val="A59259D0"/>
    <w:lvl w:ilvl="0" w:tplc="D3DC53AE">
      <w:start w:val="1"/>
      <w:numFmt w:val="decimal"/>
      <w:lvlText w:val="%1."/>
      <w:lvlJc w:val="left"/>
      <w:pPr>
        <w:ind w:left="720" w:hanging="360"/>
      </w:pPr>
      <w:rPr>
        <w:rFonts w:ascii="Garamond" w:hAnsi="Garamond"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1CC3F28"/>
    <w:multiLevelType w:val="hybridMultilevel"/>
    <w:tmpl w:val="4CFCD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F39ECF"/>
    <w:multiLevelType w:val="hybridMultilevel"/>
    <w:tmpl w:val="5AAAADDA"/>
    <w:lvl w:ilvl="0" w:tplc="EF9A7F6A">
      <w:start w:val="1"/>
      <w:numFmt w:val="bullet"/>
      <w:lvlText w:val=""/>
      <w:lvlJc w:val="left"/>
      <w:pPr>
        <w:ind w:left="720" w:hanging="360"/>
      </w:pPr>
      <w:rPr>
        <w:rFonts w:ascii="Symbol" w:hAnsi="Symbol" w:hint="default"/>
      </w:rPr>
    </w:lvl>
    <w:lvl w:ilvl="1" w:tplc="701422C6">
      <w:start w:val="1"/>
      <w:numFmt w:val="bullet"/>
      <w:lvlText w:val="o"/>
      <w:lvlJc w:val="left"/>
      <w:pPr>
        <w:ind w:left="1440" w:hanging="360"/>
      </w:pPr>
      <w:rPr>
        <w:rFonts w:ascii="Courier New" w:hAnsi="Courier New" w:hint="default"/>
      </w:rPr>
    </w:lvl>
    <w:lvl w:ilvl="2" w:tplc="84AC2C78">
      <w:start w:val="1"/>
      <w:numFmt w:val="bullet"/>
      <w:lvlText w:val=""/>
      <w:lvlJc w:val="left"/>
      <w:pPr>
        <w:ind w:left="2160" w:hanging="360"/>
      </w:pPr>
      <w:rPr>
        <w:rFonts w:ascii="Wingdings" w:hAnsi="Wingdings" w:hint="default"/>
      </w:rPr>
    </w:lvl>
    <w:lvl w:ilvl="3" w:tplc="3DE83FB2">
      <w:start w:val="1"/>
      <w:numFmt w:val="bullet"/>
      <w:lvlText w:val=""/>
      <w:lvlJc w:val="left"/>
      <w:pPr>
        <w:ind w:left="2880" w:hanging="360"/>
      </w:pPr>
      <w:rPr>
        <w:rFonts w:ascii="Symbol" w:hAnsi="Symbol" w:hint="default"/>
      </w:rPr>
    </w:lvl>
    <w:lvl w:ilvl="4" w:tplc="EEDABB86">
      <w:start w:val="1"/>
      <w:numFmt w:val="bullet"/>
      <w:lvlText w:val="o"/>
      <w:lvlJc w:val="left"/>
      <w:pPr>
        <w:ind w:left="3600" w:hanging="360"/>
      </w:pPr>
      <w:rPr>
        <w:rFonts w:ascii="Courier New" w:hAnsi="Courier New" w:hint="default"/>
      </w:rPr>
    </w:lvl>
    <w:lvl w:ilvl="5" w:tplc="8E12E232">
      <w:start w:val="1"/>
      <w:numFmt w:val="bullet"/>
      <w:lvlText w:val=""/>
      <w:lvlJc w:val="left"/>
      <w:pPr>
        <w:ind w:left="4320" w:hanging="360"/>
      </w:pPr>
      <w:rPr>
        <w:rFonts w:ascii="Wingdings" w:hAnsi="Wingdings" w:hint="default"/>
      </w:rPr>
    </w:lvl>
    <w:lvl w:ilvl="6" w:tplc="2368A67E">
      <w:start w:val="1"/>
      <w:numFmt w:val="bullet"/>
      <w:lvlText w:val=""/>
      <w:lvlJc w:val="left"/>
      <w:pPr>
        <w:ind w:left="5040" w:hanging="360"/>
      </w:pPr>
      <w:rPr>
        <w:rFonts w:ascii="Symbol" w:hAnsi="Symbol" w:hint="default"/>
      </w:rPr>
    </w:lvl>
    <w:lvl w:ilvl="7" w:tplc="BF409170">
      <w:start w:val="1"/>
      <w:numFmt w:val="bullet"/>
      <w:lvlText w:val="o"/>
      <w:lvlJc w:val="left"/>
      <w:pPr>
        <w:ind w:left="5760" w:hanging="360"/>
      </w:pPr>
      <w:rPr>
        <w:rFonts w:ascii="Courier New" w:hAnsi="Courier New" w:hint="default"/>
      </w:rPr>
    </w:lvl>
    <w:lvl w:ilvl="8" w:tplc="18863A3E">
      <w:start w:val="1"/>
      <w:numFmt w:val="bullet"/>
      <w:lvlText w:val=""/>
      <w:lvlJc w:val="left"/>
      <w:pPr>
        <w:ind w:left="6480" w:hanging="360"/>
      </w:pPr>
      <w:rPr>
        <w:rFonts w:ascii="Wingdings" w:hAnsi="Wingdings" w:hint="default"/>
      </w:rPr>
    </w:lvl>
  </w:abstractNum>
  <w:abstractNum w:abstractNumId="23" w15:restartNumberingAfterBreak="0">
    <w:nsid w:val="5805AB76"/>
    <w:multiLevelType w:val="hybridMultilevel"/>
    <w:tmpl w:val="0ED6A230"/>
    <w:lvl w:ilvl="0" w:tplc="A2229FF6">
      <w:start w:val="1"/>
      <w:numFmt w:val="bullet"/>
      <w:lvlText w:val=""/>
      <w:lvlJc w:val="left"/>
      <w:pPr>
        <w:ind w:left="720" w:hanging="360"/>
      </w:pPr>
      <w:rPr>
        <w:rFonts w:ascii="Symbol" w:hAnsi="Symbol" w:hint="default"/>
      </w:rPr>
    </w:lvl>
    <w:lvl w:ilvl="1" w:tplc="20C2FD00">
      <w:start w:val="1"/>
      <w:numFmt w:val="bullet"/>
      <w:lvlText w:val="o"/>
      <w:lvlJc w:val="left"/>
      <w:pPr>
        <w:ind w:left="1440" w:hanging="360"/>
      </w:pPr>
      <w:rPr>
        <w:rFonts w:ascii="Courier New" w:hAnsi="Courier New" w:hint="default"/>
      </w:rPr>
    </w:lvl>
    <w:lvl w:ilvl="2" w:tplc="9EBE90FE">
      <w:start w:val="1"/>
      <w:numFmt w:val="bullet"/>
      <w:lvlText w:val=""/>
      <w:lvlJc w:val="left"/>
      <w:pPr>
        <w:ind w:left="2160" w:hanging="360"/>
      </w:pPr>
      <w:rPr>
        <w:rFonts w:ascii="Wingdings" w:hAnsi="Wingdings" w:hint="default"/>
      </w:rPr>
    </w:lvl>
    <w:lvl w:ilvl="3" w:tplc="F76EBB98">
      <w:start w:val="1"/>
      <w:numFmt w:val="bullet"/>
      <w:lvlText w:val=""/>
      <w:lvlJc w:val="left"/>
      <w:pPr>
        <w:ind w:left="2880" w:hanging="360"/>
      </w:pPr>
      <w:rPr>
        <w:rFonts w:ascii="Symbol" w:hAnsi="Symbol" w:hint="default"/>
      </w:rPr>
    </w:lvl>
    <w:lvl w:ilvl="4" w:tplc="6D4ECCA8">
      <w:start w:val="1"/>
      <w:numFmt w:val="bullet"/>
      <w:lvlText w:val="o"/>
      <w:lvlJc w:val="left"/>
      <w:pPr>
        <w:ind w:left="3600" w:hanging="360"/>
      </w:pPr>
      <w:rPr>
        <w:rFonts w:ascii="Courier New" w:hAnsi="Courier New" w:hint="default"/>
      </w:rPr>
    </w:lvl>
    <w:lvl w:ilvl="5" w:tplc="DAA8DD56">
      <w:start w:val="1"/>
      <w:numFmt w:val="bullet"/>
      <w:lvlText w:val=""/>
      <w:lvlJc w:val="left"/>
      <w:pPr>
        <w:ind w:left="4320" w:hanging="360"/>
      </w:pPr>
      <w:rPr>
        <w:rFonts w:ascii="Wingdings" w:hAnsi="Wingdings" w:hint="default"/>
      </w:rPr>
    </w:lvl>
    <w:lvl w:ilvl="6" w:tplc="BEAAF056">
      <w:start w:val="1"/>
      <w:numFmt w:val="bullet"/>
      <w:lvlText w:val=""/>
      <w:lvlJc w:val="left"/>
      <w:pPr>
        <w:ind w:left="5040" w:hanging="360"/>
      </w:pPr>
      <w:rPr>
        <w:rFonts w:ascii="Symbol" w:hAnsi="Symbol" w:hint="default"/>
      </w:rPr>
    </w:lvl>
    <w:lvl w:ilvl="7" w:tplc="A63E175C">
      <w:start w:val="1"/>
      <w:numFmt w:val="bullet"/>
      <w:lvlText w:val="o"/>
      <w:lvlJc w:val="left"/>
      <w:pPr>
        <w:ind w:left="5760" w:hanging="360"/>
      </w:pPr>
      <w:rPr>
        <w:rFonts w:ascii="Courier New" w:hAnsi="Courier New" w:hint="default"/>
      </w:rPr>
    </w:lvl>
    <w:lvl w:ilvl="8" w:tplc="70EA4AF0">
      <w:start w:val="1"/>
      <w:numFmt w:val="bullet"/>
      <w:lvlText w:val=""/>
      <w:lvlJc w:val="left"/>
      <w:pPr>
        <w:ind w:left="6480" w:hanging="360"/>
      </w:pPr>
      <w:rPr>
        <w:rFonts w:ascii="Wingdings" w:hAnsi="Wingdings" w:hint="default"/>
      </w:rPr>
    </w:lvl>
  </w:abstractNum>
  <w:abstractNum w:abstractNumId="24" w15:restartNumberingAfterBreak="0">
    <w:nsid w:val="61EC681D"/>
    <w:multiLevelType w:val="hybridMultilevel"/>
    <w:tmpl w:val="ABF0BDA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E8188A"/>
    <w:multiLevelType w:val="hybridMultilevel"/>
    <w:tmpl w:val="4CDC06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5B51120"/>
    <w:multiLevelType w:val="hybridMultilevel"/>
    <w:tmpl w:val="80DC08D4"/>
    <w:lvl w:ilvl="0" w:tplc="3006BD50">
      <w:start w:val="1"/>
      <w:numFmt w:val="bullet"/>
      <w:lvlText w:val=""/>
      <w:lvlJc w:val="left"/>
      <w:pPr>
        <w:ind w:left="720" w:hanging="360"/>
      </w:pPr>
      <w:rPr>
        <w:rFonts w:ascii="Symbol" w:hAnsi="Symbol" w:hint="default"/>
      </w:rPr>
    </w:lvl>
    <w:lvl w:ilvl="1" w:tplc="4A668A4E">
      <w:start w:val="1"/>
      <w:numFmt w:val="bullet"/>
      <w:lvlText w:val="o"/>
      <w:lvlJc w:val="left"/>
      <w:pPr>
        <w:ind w:left="1440" w:hanging="360"/>
      </w:pPr>
      <w:rPr>
        <w:rFonts w:ascii="Courier New" w:hAnsi="Courier New" w:hint="default"/>
      </w:rPr>
    </w:lvl>
    <w:lvl w:ilvl="2" w:tplc="69BA8F96">
      <w:start w:val="1"/>
      <w:numFmt w:val="bullet"/>
      <w:lvlText w:val=""/>
      <w:lvlJc w:val="left"/>
      <w:pPr>
        <w:ind w:left="2160" w:hanging="360"/>
      </w:pPr>
      <w:rPr>
        <w:rFonts w:ascii="Wingdings" w:hAnsi="Wingdings" w:hint="default"/>
      </w:rPr>
    </w:lvl>
    <w:lvl w:ilvl="3" w:tplc="F0EAD954">
      <w:start w:val="1"/>
      <w:numFmt w:val="bullet"/>
      <w:lvlText w:val=""/>
      <w:lvlJc w:val="left"/>
      <w:pPr>
        <w:ind w:left="2880" w:hanging="360"/>
      </w:pPr>
      <w:rPr>
        <w:rFonts w:ascii="Symbol" w:hAnsi="Symbol" w:hint="default"/>
      </w:rPr>
    </w:lvl>
    <w:lvl w:ilvl="4" w:tplc="F634D1D8">
      <w:start w:val="1"/>
      <w:numFmt w:val="bullet"/>
      <w:lvlText w:val="o"/>
      <w:lvlJc w:val="left"/>
      <w:pPr>
        <w:ind w:left="3600" w:hanging="360"/>
      </w:pPr>
      <w:rPr>
        <w:rFonts w:ascii="Courier New" w:hAnsi="Courier New" w:hint="default"/>
      </w:rPr>
    </w:lvl>
    <w:lvl w:ilvl="5" w:tplc="DBF28D30">
      <w:start w:val="1"/>
      <w:numFmt w:val="bullet"/>
      <w:lvlText w:val=""/>
      <w:lvlJc w:val="left"/>
      <w:pPr>
        <w:ind w:left="4320" w:hanging="360"/>
      </w:pPr>
      <w:rPr>
        <w:rFonts w:ascii="Wingdings" w:hAnsi="Wingdings" w:hint="default"/>
      </w:rPr>
    </w:lvl>
    <w:lvl w:ilvl="6" w:tplc="DFE25E24">
      <w:start w:val="1"/>
      <w:numFmt w:val="bullet"/>
      <w:lvlText w:val=""/>
      <w:lvlJc w:val="left"/>
      <w:pPr>
        <w:ind w:left="5040" w:hanging="360"/>
      </w:pPr>
      <w:rPr>
        <w:rFonts w:ascii="Symbol" w:hAnsi="Symbol" w:hint="default"/>
      </w:rPr>
    </w:lvl>
    <w:lvl w:ilvl="7" w:tplc="F2D09EDA">
      <w:start w:val="1"/>
      <w:numFmt w:val="bullet"/>
      <w:lvlText w:val="o"/>
      <w:lvlJc w:val="left"/>
      <w:pPr>
        <w:ind w:left="5760" w:hanging="360"/>
      </w:pPr>
      <w:rPr>
        <w:rFonts w:ascii="Courier New" w:hAnsi="Courier New" w:hint="default"/>
      </w:rPr>
    </w:lvl>
    <w:lvl w:ilvl="8" w:tplc="937EAEEA">
      <w:start w:val="1"/>
      <w:numFmt w:val="bullet"/>
      <w:lvlText w:val=""/>
      <w:lvlJc w:val="left"/>
      <w:pPr>
        <w:ind w:left="6480" w:hanging="360"/>
      </w:pPr>
      <w:rPr>
        <w:rFonts w:ascii="Wingdings" w:hAnsi="Wingdings" w:hint="default"/>
      </w:rPr>
    </w:lvl>
  </w:abstractNum>
  <w:abstractNum w:abstractNumId="27" w15:restartNumberingAfterBreak="0">
    <w:nsid w:val="698A1A83"/>
    <w:multiLevelType w:val="hybridMultilevel"/>
    <w:tmpl w:val="B97A2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76521B"/>
    <w:multiLevelType w:val="hybridMultilevel"/>
    <w:tmpl w:val="128CCE04"/>
    <w:lvl w:ilvl="0" w:tplc="FAC64358">
      <w:start w:val="1"/>
      <w:numFmt w:val="bullet"/>
      <w:lvlText w:val=""/>
      <w:lvlJc w:val="left"/>
      <w:pPr>
        <w:ind w:left="720" w:hanging="360"/>
      </w:pPr>
      <w:rPr>
        <w:rFonts w:ascii="Symbol" w:hAnsi="Symbol" w:hint="default"/>
      </w:rPr>
    </w:lvl>
    <w:lvl w:ilvl="1" w:tplc="1B96A26E">
      <w:start w:val="1"/>
      <w:numFmt w:val="bullet"/>
      <w:lvlText w:val="o"/>
      <w:lvlJc w:val="left"/>
      <w:pPr>
        <w:ind w:left="1440" w:hanging="360"/>
      </w:pPr>
      <w:rPr>
        <w:rFonts w:ascii="Courier New" w:hAnsi="Courier New" w:hint="default"/>
      </w:rPr>
    </w:lvl>
    <w:lvl w:ilvl="2" w:tplc="EB049916">
      <w:start w:val="1"/>
      <w:numFmt w:val="bullet"/>
      <w:lvlText w:val=""/>
      <w:lvlJc w:val="left"/>
      <w:pPr>
        <w:ind w:left="2160" w:hanging="360"/>
      </w:pPr>
      <w:rPr>
        <w:rFonts w:ascii="Wingdings" w:hAnsi="Wingdings" w:hint="default"/>
      </w:rPr>
    </w:lvl>
    <w:lvl w:ilvl="3" w:tplc="4E463598">
      <w:start w:val="1"/>
      <w:numFmt w:val="bullet"/>
      <w:lvlText w:val=""/>
      <w:lvlJc w:val="left"/>
      <w:pPr>
        <w:ind w:left="2880" w:hanging="360"/>
      </w:pPr>
      <w:rPr>
        <w:rFonts w:ascii="Symbol" w:hAnsi="Symbol" w:hint="default"/>
      </w:rPr>
    </w:lvl>
    <w:lvl w:ilvl="4" w:tplc="84A40DA4">
      <w:start w:val="1"/>
      <w:numFmt w:val="bullet"/>
      <w:lvlText w:val="o"/>
      <w:lvlJc w:val="left"/>
      <w:pPr>
        <w:ind w:left="3600" w:hanging="360"/>
      </w:pPr>
      <w:rPr>
        <w:rFonts w:ascii="Courier New" w:hAnsi="Courier New" w:hint="default"/>
      </w:rPr>
    </w:lvl>
    <w:lvl w:ilvl="5" w:tplc="C634348E">
      <w:start w:val="1"/>
      <w:numFmt w:val="bullet"/>
      <w:lvlText w:val=""/>
      <w:lvlJc w:val="left"/>
      <w:pPr>
        <w:ind w:left="4320" w:hanging="360"/>
      </w:pPr>
      <w:rPr>
        <w:rFonts w:ascii="Wingdings" w:hAnsi="Wingdings" w:hint="default"/>
      </w:rPr>
    </w:lvl>
    <w:lvl w:ilvl="6" w:tplc="9CCA7F66">
      <w:start w:val="1"/>
      <w:numFmt w:val="bullet"/>
      <w:lvlText w:val=""/>
      <w:lvlJc w:val="left"/>
      <w:pPr>
        <w:ind w:left="5040" w:hanging="360"/>
      </w:pPr>
      <w:rPr>
        <w:rFonts w:ascii="Symbol" w:hAnsi="Symbol" w:hint="default"/>
      </w:rPr>
    </w:lvl>
    <w:lvl w:ilvl="7" w:tplc="DA326126">
      <w:start w:val="1"/>
      <w:numFmt w:val="bullet"/>
      <w:lvlText w:val="o"/>
      <w:lvlJc w:val="left"/>
      <w:pPr>
        <w:ind w:left="5760" w:hanging="360"/>
      </w:pPr>
      <w:rPr>
        <w:rFonts w:ascii="Courier New" w:hAnsi="Courier New" w:hint="default"/>
      </w:rPr>
    </w:lvl>
    <w:lvl w:ilvl="8" w:tplc="876A6436">
      <w:start w:val="1"/>
      <w:numFmt w:val="bullet"/>
      <w:lvlText w:val=""/>
      <w:lvlJc w:val="left"/>
      <w:pPr>
        <w:ind w:left="6480" w:hanging="360"/>
      </w:pPr>
      <w:rPr>
        <w:rFonts w:ascii="Wingdings" w:hAnsi="Wingdings" w:hint="default"/>
      </w:rPr>
    </w:lvl>
  </w:abstractNum>
  <w:abstractNum w:abstractNumId="29" w15:restartNumberingAfterBreak="0">
    <w:nsid w:val="78C44777"/>
    <w:multiLevelType w:val="hybridMultilevel"/>
    <w:tmpl w:val="EA403B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9C84894"/>
    <w:multiLevelType w:val="hybridMultilevel"/>
    <w:tmpl w:val="487E56E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500E9E"/>
    <w:multiLevelType w:val="hybridMultilevel"/>
    <w:tmpl w:val="EAFA17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FBE5E91"/>
    <w:multiLevelType w:val="hybridMultilevel"/>
    <w:tmpl w:val="42C024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193303376">
    <w:abstractNumId w:val="26"/>
  </w:num>
  <w:num w:numId="2" w16cid:durableId="1488209459">
    <w:abstractNumId w:val="19"/>
  </w:num>
  <w:num w:numId="3" w16cid:durableId="1867866498">
    <w:abstractNumId w:val="22"/>
  </w:num>
  <w:num w:numId="4" w16cid:durableId="1619140505">
    <w:abstractNumId w:val="0"/>
  </w:num>
  <w:num w:numId="5" w16cid:durableId="1717584216">
    <w:abstractNumId w:val="10"/>
  </w:num>
  <w:num w:numId="6" w16cid:durableId="1439446071">
    <w:abstractNumId w:val="28"/>
  </w:num>
  <w:num w:numId="7" w16cid:durableId="200243182">
    <w:abstractNumId w:val="17"/>
  </w:num>
  <w:num w:numId="8" w16cid:durableId="1933737368">
    <w:abstractNumId w:val="4"/>
  </w:num>
  <w:num w:numId="9" w16cid:durableId="2087720570">
    <w:abstractNumId w:val="23"/>
  </w:num>
  <w:num w:numId="10" w16cid:durableId="1977443210">
    <w:abstractNumId w:val="7"/>
  </w:num>
  <w:num w:numId="11" w16cid:durableId="1622686605">
    <w:abstractNumId w:val="2"/>
  </w:num>
  <w:num w:numId="12" w16cid:durableId="1585143557">
    <w:abstractNumId w:val="9"/>
  </w:num>
  <w:num w:numId="13" w16cid:durableId="415133336">
    <w:abstractNumId w:val="32"/>
  </w:num>
  <w:num w:numId="14" w16cid:durableId="999578968">
    <w:abstractNumId w:val="1"/>
  </w:num>
  <w:num w:numId="15" w16cid:durableId="906767164">
    <w:abstractNumId w:val="3"/>
  </w:num>
  <w:num w:numId="16" w16cid:durableId="1031103372">
    <w:abstractNumId w:val="30"/>
  </w:num>
  <w:num w:numId="17" w16cid:durableId="1718816474">
    <w:abstractNumId w:val="24"/>
  </w:num>
  <w:num w:numId="18" w16cid:durableId="623005891">
    <w:abstractNumId w:val="11"/>
  </w:num>
  <w:num w:numId="19" w16cid:durableId="243614196">
    <w:abstractNumId w:val="21"/>
  </w:num>
  <w:num w:numId="20" w16cid:durableId="1690912092">
    <w:abstractNumId w:val="8"/>
  </w:num>
  <w:num w:numId="21" w16cid:durableId="350298765">
    <w:abstractNumId w:val="27"/>
  </w:num>
  <w:num w:numId="22" w16cid:durableId="42291760">
    <w:abstractNumId w:val="29"/>
  </w:num>
  <w:num w:numId="23" w16cid:durableId="407502970">
    <w:abstractNumId w:val="15"/>
  </w:num>
  <w:num w:numId="24" w16cid:durableId="383213231">
    <w:abstractNumId w:val="20"/>
  </w:num>
  <w:num w:numId="25" w16cid:durableId="1483086126">
    <w:abstractNumId w:val="16"/>
  </w:num>
  <w:num w:numId="26" w16cid:durableId="1695694052">
    <w:abstractNumId w:val="13"/>
  </w:num>
  <w:num w:numId="27" w16cid:durableId="884293303">
    <w:abstractNumId w:val="6"/>
  </w:num>
  <w:num w:numId="28" w16cid:durableId="432551847">
    <w:abstractNumId w:val="18"/>
  </w:num>
  <w:num w:numId="29" w16cid:durableId="1152020756">
    <w:abstractNumId w:val="25"/>
  </w:num>
  <w:num w:numId="30" w16cid:durableId="1295863824">
    <w:abstractNumId w:val="12"/>
  </w:num>
  <w:num w:numId="31" w16cid:durableId="1953241148">
    <w:abstractNumId w:val="31"/>
  </w:num>
  <w:num w:numId="32" w16cid:durableId="374411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701088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D46"/>
    <w:rsid w:val="00002C8D"/>
    <w:rsid w:val="00010517"/>
    <w:rsid w:val="000168A0"/>
    <w:rsid w:val="00025EA6"/>
    <w:rsid w:val="000409B2"/>
    <w:rsid w:val="0004710E"/>
    <w:rsid w:val="00056C17"/>
    <w:rsid w:val="00057AF4"/>
    <w:rsid w:val="00062A91"/>
    <w:rsid w:val="00062BA4"/>
    <w:rsid w:val="00075199"/>
    <w:rsid w:val="00075589"/>
    <w:rsid w:val="00081979"/>
    <w:rsid w:val="00081DCF"/>
    <w:rsid w:val="000968ED"/>
    <w:rsid w:val="000B15F4"/>
    <w:rsid w:val="000B1E85"/>
    <w:rsid w:val="000C2F6E"/>
    <w:rsid w:val="00103E9B"/>
    <w:rsid w:val="00111B71"/>
    <w:rsid w:val="001157A6"/>
    <w:rsid w:val="00116DFD"/>
    <w:rsid w:val="001214B0"/>
    <w:rsid w:val="001216C3"/>
    <w:rsid w:val="001338C6"/>
    <w:rsid w:val="00142FE8"/>
    <w:rsid w:val="00150CDE"/>
    <w:rsid w:val="0015212D"/>
    <w:rsid w:val="00156CD5"/>
    <w:rsid w:val="0015791E"/>
    <w:rsid w:val="00167840"/>
    <w:rsid w:val="00172849"/>
    <w:rsid w:val="00172EEB"/>
    <w:rsid w:val="0017416B"/>
    <w:rsid w:val="001803BA"/>
    <w:rsid w:val="00187C09"/>
    <w:rsid w:val="0019411D"/>
    <w:rsid w:val="001A0056"/>
    <w:rsid w:val="001A7C81"/>
    <w:rsid w:val="001B15B3"/>
    <w:rsid w:val="001B365E"/>
    <w:rsid w:val="001B7E80"/>
    <w:rsid w:val="001C1FF8"/>
    <w:rsid w:val="001D09E0"/>
    <w:rsid w:val="001D133D"/>
    <w:rsid w:val="001D6621"/>
    <w:rsid w:val="001E16F6"/>
    <w:rsid w:val="001F1596"/>
    <w:rsid w:val="00207C94"/>
    <w:rsid w:val="00212AE6"/>
    <w:rsid w:val="00212C5D"/>
    <w:rsid w:val="0021513C"/>
    <w:rsid w:val="002203E8"/>
    <w:rsid w:val="00230F70"/>
    <w:rsid w:val="00234766"/>
    <w:rsid w:val="00245A12"/>
    <w:rsid w:val="00254706"/>
    <w:rsid w:val="002744FE"/>
    <w:rsid w:val="00285B89"/>
    <w:rsid w:val="00290018"/>
    <w:rsid w:val="002941F7"/>
    <w:rsid w:val="002A2285"/>
    <w:rsid w:val="002A7DCF"/>
    <w:rsid w:val="002B3E3C"/>
    <w:rsid w:val="002B464D"/>
    <w:rsid w:val="002B670E"/>
    <w:rsid w:val="002C7153"/>
    <w:rsid w:val="002D772A"/>
    <w:rsid w:val="002E41EA"/>
    <w:rsid w:val="002E69CF"/>
    <w:rsid w:val="0030196D"/>
    <w:rsid w:val="00302E26"/>
    <w:rsid w:val="00310511"/>
    <w:rsid w:val="00327F2C"/>
    <w:rsid w:val="003300E2"/>
    <w:rsid w:val="00330DAA"/>
    <w:rsid w:val="00335834"/>
    <w:rsid w:val="00346682"/>
    <w:rsid w:val="00351C65"/>
    <w:rsid w:val="00352E83"/>
    <w:rsid w:val="00356768"/>
    <w:rsid w:val="00363529"/>
    <w:rsid w:val="00371459"/>
    <w:rsid w:val="00397301"/>
    <w:rsid w:val="003A0034"/>
    <w:rsid w:val="003A61C5"/>
    <w:rsid w:val="003B1324"/>
    <w:rsid w:val="003C29D9"/>
    <w:rsid w:val="003C2A6C"/>
    <w:rsid w:val="003C77B1"/>
    <w:rsid w:val="003D35EA"/>
    <w:rsid w:val="003E1074"/>
    <w:rsid w:val="003E2C9A"/>
    <w:rsid w:val="003E4821"/>
    <w:rsid w:val="003E5F10"/>
    <w:rsid w:val="00402AC8"/>
    <w:rsid w:val="004073F0"/>
    <w:rsid w:val="00425C35"/>
    <w:rsid w:val="004265D0"/>
    <w:rsid w:val="00431865"/>
    <w:rsid w:val="00436DAD"/>
    <w:rsid w:val="00436FAC"/>
    <w:rsid w:val="004411B3"/>
    <w:rsid w:val="00455221"/>
    <w:rsid w:val="004555F1"/>
    <w:rsid w:val="00476AC2"/>
    <w:rsid w:val="004837CE"/>
    <w:rsid w:val="004917F3"/>
    <w:rsid w:val="004C41F0"/>
    <w:rsid w:val="004D7CC9"/>
    <w:rsid w:val="004E0AC9"/>
    <w:rsid w:val="004E1C7C"/>
    <w:rsid w:val="004E34A0"/>
    <w:rsid w:val="004E5182"/>
    <w:rsid w:val="004E5AD4"/>
    <w:rsid w:val="0050229A"/>
    <w:rsid w:val="0051158E"/>
    <w:rsid w:val="00521919"/>
    <w:rsid w:val="00537088"/>
    <w:rsid w:val="00556456"/>
    <w:rsid w:val="0056341A"/>
    <w:rsid w:val="0056344F"/>
    <w:rsid w:val="00570EB4"/>
    <w:rsid w:val="00573CEC"/>
    <w:rsid w:val="00576136"/>
    <w:rsid w:val="00585BD9"/>
    <w:rsid w:val="00586C55"/>
    <w:rsid w:val="00587BD5"/>
    <w:rsid w:val="00595875"/>
    <w:rsid w:val="005A0132"/>
    <w:rsid w:val="005A1475"/>
    <w:rsid w:val="005A583F"/>
    <w:rsid w:val="005A61FA"/>
    <w:rsid w:val="005B19B5"/>
    <w:rsid w:val="005C27A8"/>
    <w:rsid w:val="005D0BD6"/>
    <w:rsid w:val="005D7800"/>
    <w:rsid w:val="005E59EE"/>
    <w:rsid w:val="005F473C"/>
    <w:rsid w:val="00605DD6"/>
    <w:rsid w:val="00606327"/>
    <w:rsid w:val="00626D6D"/>
    <w:rsid w:val="00634476"/>
    <w:rsid w:val="0064644E"/>
    <w:rsid w:val="006466D4"/>
    <w:rsid w:val="00654924"/>
    <w:rsid w:val="00655277"/>
    <w:rsid w:val="00660C63"/>
    <w:rsid w:val="00666F08"/>
    <w:rsid w:val="006674D9"/>
    <w:rsid w:val="00667912"/>
    <w:rsid w:val="00683B7A"/>
    <w:rsid w:val="00692689"/>
    <w:rsid w:val="006A2DE3"/>
    <w:rsid w:val="006A74F7"/>
    <w:rsid w:val="006B09CD"/>
    <w:rsid w:val="006B10A3"/>
    <w:rsid w:val="006D7675"/>
    <w:rsid w:val="006E7677"/>
    <w:rsid w:val="006F6DB7"/>
    <w:rsid w:val="00706051"/>
    <w:rsid w:val="007111EC"/>
    <w:rsid w:val="007426C8"/>
    <w:rsid w:val="00750190"/>
    <w:rsid w:val="0075173E"/>
    <w:rsid w:val="00753D43"/>
    <w:rsid w:val="00754E04"/>
    <w:rsid w:val="007556C3"/>
    <w:rsid w:val="00761F2D"/>
    <w:rsid w:val="00762F5E"/>
    <w:rsid w:val="007705EB"/>
    <w:rsid w:val="0078141C"/>
    <w:rsid w:val="007854AD"/>
    <w:rsid w:val="007920D7"/>
    <w:rsid w:val="007A0427"/>
    <w:rsid w:val="007A60ED"/>
    <w:rsid w:val="007A6828"/>
    <w:rsid w:val="007B71C4"/>
    <w:rsid w:val="007B7B9C"/>
    <w:rsid w:val="007C49B7"/>
    <w:rsid w:val="007C6FD4"/>
    <w:rsid w:val="007E009F"/>
    <w:rsid w:val="007E0930"/>
    <w:rsid w:val="007E2003"/>
    <w:rsid w:val="007E303D"/>
    <w:rsid w:val="007E4AB2"/>
    <w:rsid w:val="007F346E"/>
    <w:rsid w:val="00805D2D"/>
    <w:rsid w:val="008146D8"/>
    <w:rsid w:val="00820978"/>
    <w:rsid w:val="00835D98"/>
    <w:rsid w:val="00855F5C"/>
    <w:rsid w:val="00861A8B"/>
    <w:rsid w:val="00870087"/>
    <w:rsid w:val="00870217"/>
    <w:rsid w:val="00882E48"/>
    <w:rsid w:val="008849BE"/>
    <w:rsid w:val="00895313"/>
    <w:rsid w:val="00897020"/>
    <w:rsid w:val="008A0817"/>
    <w:rsid w:val="008B5366"/>
    <w:rsid w:val="008C3B30"/>
    <w:rsid w:val="008E116D"/>
    <w:rsid w:val="008E17AD"/>
    <w:rsid w:val="008F0971"/>
    <w:rsid w:val="008F18D1"/>
    <w:rsid w:val="008F2B78"/>
    <w:rsid w:val="0090106B"/>
    <w:rsid w:val="009017FE"/>
    <w:rsid w:val="00902954"/>
    <w:rsid w:val="009038A8"/>
    <w:rsid w:val="009069C6"/>
    <w:rsid w:val="00914A2B"/>
    <w:rsid w:val="00914ED9"/>
    <w:rsid w:val="00915BB2"/>
    <w:rsid w:val="009379BE"/>
    <w:rsid w:val="00940AB9"/>
    <w:rsid w:val="00941A15"/>
    <w:rsid w:val="00956F23"/>
    <w:rsid w:val="009618DE"/>
    <w:rsid w:val="009675F9"/>
    <w:rsid w:val="009706F9"/>
    <w:rsid w:val="009732CD"/>
    <w:rsid w:val="00992392"/>
    <w:rsid w:val="0099682B"/>
    <w:rsid w:val="009A0000"/>
    <w:rsid w:val="009C4AC8"/>
    <w:rsid w:val="009D450C"/>
    <w:rsid w:val="009D6D67"/>
    <w:rsid w:val="009E46DB"/>
    <w:rsid w:val="009F3B28"/>
    <w:rsid w:val="00A067AF"/>
    <w:rsid w:val="00A11884"/>
    <w:rsid w:val="00A26E6C"/>
    <w:rsid w:val="00A33AD9"/>
    <w:rsid w:val="00A60D9F"/>
    <w:rsid w:val="00A61963"/>
    <w:rsid w:val="00A724A5"/>
    <w:rsid w:val="00A76D57"/>
    <w:rsid w:val="00A80D9C"/>
    <w:rsid w:val="00AD5D03"/>
    <w:rsid w:val="00AE1028"/>
    <w:rsid w:val="00AF40F6"/>
    <w:rsid w:val="00AF6395"/>
    <w:rsid w:val="00B22E51"/>
    <w:rsid w:val="00B3150E"/>
    <w:rsid w:val="00B46BC4"/>
    <w:rsid w:val="00B50087"/>
    <w:rsid w:val="00B56377"/>
    <w:rsid w:val="00B63F3F"/>
    <w:rsid w:val="00B87EAA"/>
    <w:rsid w:val="00B90047"/>
    <w:rsid w:val="00BA0F73"/>
    <w:rsid w:val="00BA6BE3"/>
    <w:rsid w:val="00BB2F16"/>
    <w:rsid w:val="00BC475B"/>
    <w:rsid w:val="00BD2023"/>
    <w:rsid w:val="00BD25FD"/>
    <w:rsid w:val="00BD43EB"/>
    <w:rsid w:val="00BD55F2"/>
    <w:rsid w:val="00BE6658"/>
    <w:rsid w:val="00BF5127"/>
    <w:rsid w:val="00BF5671"/>
    <w:rsid w:val="00C0571A"/>
    <w:rsid w:val="00C06686"/>
    <w:rsid w:val="00C162C4"/>
    <w:rsid w:val="00C20120"/>
    <w:rsid w:val="00C2145D"/>
    <w:rsid w:val="00C24E69"/>
    <w:rsid w:val="00C272DC"/>
    <w:rsid w:val="00C27AED"/>
    <w:rsid w:val="00C27E36"/>
    <w:rsid w:val="00C356DC"/>
    <w:rsid w:val="00C451ED"/>
    <w:rsid w:val="00C46CBA"/>
    <w:rsid w:val="00C54F81"/>
    <w:rsid w:val="00C55921"/>
    <w:rsid w:val="00C6095D"/>
    <w:rsid w:val="00C62C4C"/>
    <w:rsid w:val="00C72D46"/>
    <w:rsid w:val="00C7542A"/>
    <w:rsid w:val="00C83E90"/>
    <w:rsid w:val="00CA049D"/>
    <w:rsid w:val="00CA5D4F"/>
    <w:rsid w:val="00CB60A8"/>
    <w:rsid w:val="00CC1A00"/>
    <w:rsid w:val="00CD3F94"/>
    <w:rsid w:val="00CE2164"/>
    <w:rsid w:val="00CF1F42"/>
    <w:rsid w:val="00CF2808"/>
    <w:rsid w:val="00CF5288"/>
    <w:rsid w:val="00CF6054"/>
    <w:rsid w:val="00D03D0A"/>
    <w:rsid w:val="00D04CD3"/>
    <w:rsid w:val="00D16E06"/>
    <w:rsid w:val="00D17719"/>
    <w:rsid w:val="00D2049B"/>
    <w:rsid w:val="00D30790"/>
    <w:rsid w:val="00D3101A"/>
    <w:rsid w:val="00D45910"/>
    <w:rsid w:val="00D5374B"/>
    <w:rsid w:val="00D55D5D"/>
    <w:rsid w:val="00D61BFE"/>
    <w:rsid w:val="00D818ED"/>
    <w:rsid w:val="00D92613"/>
    <w:rsid w:val="00D93862"/>
    <w:rsid w:val="00D97219"/>
    <w:rsid w:val="00DA0238"/>
    <w:rsid w:val="00DA04D9"/>
    <w:rsid w:val="00DA5821"/>
    <w:rsid w:val="00DB19B0"/>
    <w:rsid w:val="00DB73D4"/>
    <w:rsid w:val="00DC5528"/>
    <w:rsid w:val="00DC60D6"/>
    <w:rsid w:val="00DD3FB8"/>
    <w:rsid w:val="00DD6FD4"/>
    <w:rsid w:val="00DE32B7"/>
    <w:rsid w:val="00DE47B2"/>
    <w:rsid w:val="00DE5567"/>
    <w:rsid w:val="00DF3FB9"/>
    <w:rsid w:val="00DF6238"/>
    <w:rsid w:val="00DF6A3D"/>
    <w:rsid w:val="00E01857"/>
    <w:rsid w:val="00E02D31"/>
    <w:rsid w:val="00E11E87"/>
    <w:rsid w:val="00E121E3"/>
    <w:rsid w:val="00E1499A"/>
    <w:rsid w:val="00E17CEC"/>
    <w:rsid w:val="00E33B13"/>
    <w:rsid w:val="00E344A3"/>
    <w:rsid w:val="00E371C9"/>
    <w:rsid w:val="00E43379"/>
    <w:rsid w:val="00E46A00"/>
    <w:rsid w:val="00E52725"/>
    <w:rsid w:val="00E6119A"/>
    <w:rsid w:val="00E613A2"/>
    <w:rsid w:val="00E7562F"/>
    <w:rsid w:val="00E7720F"/>
    <w:rsid w:val="00E8663F"/>
    <w:rsid w:val="00E87C02"/>
    <w:rsid w:val="00E91418"/>
    <w:rsid w:val="00EA3F4A"/>
    <w:rsid w:val="00EB17B4"/>
    <w:rsid w:val="00EC72E7"/>
    <w:rsid w:val="00EC7C3C"/>
    <w:rsid w:val="00ED6D7F"/>
    <w:rsid w:val="00ED71DC"/>
    <w:rsid w:val="00ED77B3"/>
    <w:rsid w:val="00EE0652"/>
    <w:rsid w:val="00EE13B7"/>
    <w:rsid w:val="00EE3EAD"/>
    <w:rsid w:val="00EF7DD7"/>
    <w:rsid w:val="00F04727"/>
    <w:rsid w:val="00F10268"/>
    <w:rsid w:val="00F23DB2"/>
    <w:rsid w:val="00F2484D"/>
    <w:rsid w:val="00F41DE9"/>
    <w:rsid w:val="00F67269"/>
    <w:rsid w:val="00F722AE"/>
    <w:rsid w:val="00F74740"/>
    <w:rsid w:val="00F829FA"/>
    <w:rsid w:val="00F84795"/>
    <w:rsid w:val="00F87F6B"/>
    <w:rsid w:val="00F91DFC"/>
    <w:rsid w:val="00F91EDC"/>
    <w:rsid w:val="00F91EEB"/>
    <w:rsid w:val="00F93DFB"/>
    <w:rsid w:val="00F96CD0"/>
    <w:rsid w:val="00FA0518"/>
    <w:rsid w:val="00FA06ED"/>
    <w:rsid w:val="00FB1702"/>
    <w:rsid w:val="00FB3B55"/>
    <w:rsid w:val="00FB743E"/>
    <w:rsid w:val="00FC2CB6"/>
    <w:rsid w:val="00FD09A0"/>
    <w:rsid w:val="00FD2A15"/>
    <w:rsid w:val="00FD7BBA"/>
    <w:rsid w:val="00FE1A10"/>
    <w:rsid w:val="00FE64A5"/>
    <w:rsid w:val="00FF310B"/>
    <w:rsid w:val="00FF6A3A"/>
    <w:rsid w:val="0225946F"/>
    <w:rsid w:val="05368C67"/>
    <w:rsid w:val="064014E1"/>
    <w:rsid w:val="0859A87E"/>
    <w:rsid w:val="0A53BA81"/>
    <w:rsid w:val="0BD36721"/>
    <w:rsid w:val="0D13F144"/>
    <w:rsid w:val="0D70E1A0"/>
    <w:rsid w:val="0F7C43A8"/>
    <w:rsid w:val="101C65C2"/>
    <w:rsid w:val="117E66A9"/>
    <w:rsid w:val="15BE6A7D"/>
    <w:rsid w:val="15DD2A63"/>
    <w:rsid w:val="16B4A5A7"/>
    <w:rsid w:val="186C5663"/>
    <w:rsid w:val="18747C5C"/>
    <w:rsid w:val="18E1B28F"/>
    <w:rsid w:val="19A37424"/>
    <w:rsid w:val="1E1DD801"/>
    <w:rsid w:val="1FE692A1"/>
    <w:rsid w:val="20A4D0CB"/>
    <w:rsid w:val="238E1E69"/>
    <w:rsid w:val="23FC8A56"/>
    <w:rsid w:val="26824928"/>
    <w:rsid w:val="26D7149A"/>
    <w:rsid w:val="276CC7A1"/>
    <w:rsid w:val="27AB91EA"/>
    <w:rsid w:val="2984BA62"/>
    <w:rsid w:val="29D7696F"/>
    <w:rsid w:val="2A91E68E"/>
    <w:rsid w:val="2CBA6D94"/>
    <w:rsid w:val="2D2DAEED"/>
    <w:rsid w:val="2D6930A6"/>
    <w:rsid w:val="2DCDB137"/>
    <w:rsid w:val="30D4D0DB"/>
    <w:rsid w:val="3360B741"/>
    <w:rsid w:val="338B9B06"/>
    <w:rsid w:val="36EEDA59"/>
    <w:rsid w:val="374A428E"/>
    <w:rsid w:val="39AF3E48"/>
    <w:rsid w:val="3C2DCBEC"/>
    <w:rsid w:val="3D77796A"/>
    <w:rsid w:val="3E741233"/>
    <w:rsid w:val="40CB1BAA"/>
    <w:rsid w:val="4292094E"/>
    <w:rsid w:val="44EE2663"/>
    <w:rsid w:val="464D52D3"/>
    <w:rsid w:val="4856A5CB"/>
    <w:rsid w:val="4E35E02B"/>
    <w:rsid w:val="4F7DF8F0"/>
    <w:rsid w:val="52BB1EC0"/>
    <w:rsid w:val="5793E1D1"/>
    <w:rsid w:val="59808058"/>
    <w:rsid w:val="5981B619"/>
    <w:rsid w:val="5BF05CC8"/>
    <w:rsid w:val="5D12D4DC"/>
    <w:rsid w:val="6340C123"/>
    <w:rsid w:val="6386EF80"/>
    <w:rsid w:val="652CE451"/>
    <w:rsid w:val="65B2E00B"/>
    <w:rsid w:val="665F0360"/>
    <w:rsid w:val="69148007"/>
    <w:rsid w:val="6AC5948A"/>
    <w:rsid w:val="6C052193"/>
    <w:rsid w:val="6DFD354C"/>
    <w:rsid w:val="6EC03509"/>
    <w:rsid w:val="6ED39CA2"/>
    <w:rsid w:val="714E7E7A"/>
    <w:rsid w:val="72915A01"/>
    <w:rsid w:val="7473673C"/>
    <w:rsid w:val="76623E88"/>
    <w:rsid w:val="776288DB"/>
    <w:rsid w:val="78AE18F5"/>
    <w:rsid w:val="79096A77"/>
    <w:rsid w:val="7B2437C7"/>
    <w:rsid w:val="7B608F5E"/>
    <w:rsid w:val="7BE5AA9F"/>
    <w:rsid w:val="7DA48BD3"/>
    <w:rsid w:val="7DBF0344"/>
    <w:rsid w:val="7E41B2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FEB09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16C3"/>
  </w:style>
  <w:style w:type="paragraph" w:styleId="Heading1">
    <w:name w:val="heading 1"/>
    <w:basedOn w:val="Normal"/>
    <w:link w:val="Heading1Char"/>
    <w:uiPriority w:val="9"/>
    <w:qFormat/>
    <w:rsid w:val="00F722AE"/>
    <w:pPr>
      <w:spacing w:before="100" w:beforeAutospacing="1" w:after="100" w:afterAutospacing="1"/>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72D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0229A"/>
    <w:pPr>
      <w:tabs>
        <w:tab w:val="center" w:pos="4513"/>
        <w:tab w:val="right" w:pos="9026"/>
      </w:tabs>
    </w:pPr>
  </w:style>
  <w:style w:type="character" w:customStyle="1" w:styleId="HeaderChar">
    <w:name w:val="Header Char"/>
    <w:basedOn w:val="DefaultParagraphFont"/>
    <w:link w:val="Header"/>
    <w:uiPriority w:val="99"/>
    <w:rsid w:val="0050229A"/>
  </w:style>
  <w:style w:type="paragraph" w:styleId="Footer">
    <w:name w:val="footer"/>
    <w:basedOn w:val="Normal"/>
    <w:link w:val="FooterChar"/>
    <w:uiPriority w:val="99"/>
    <w:unhideWhenUsed/>
    <w:rsid w:val="0050229A"/>
    <w:pPr>
      <w:tabs>
        <w:tab w:val="center" w:pos="4513"/>
        <w:tab w:val="right" w:pos="9026"/>
      </w:tabs>
    </w:pPr>
  </w:style>
  <w:style w:type="character" w:customStyle="1" w:styleId="FooterChar">
    <w:name w:val="Footer Char"/>
    <w:basedOn w:val="DefaultParagraphFont"/>
    <w:link w:val="Footer"/>
    <w:uiPriority w:val="99"/>
    <w:rsid w:val="0050229A"/>
  </w:style>
  <w:style w:type="paragraph" w:styleId="ListParagraph">
    <w:name w:val="List Paragraph"/>
    <w:basedOn w:val="Normal"/>
    <w:uiPriority w:val="34"/>
    <w:qFormat/>
    <w:rsid w:val="008849BE"/>
    <w:pPr>
      <w:ind w:left="720"/>
      <w:contextualSpacing/>
    </w:pPr>
  </w:style>
  <w:style w:type="character" w:customStyle="1" w:styleId="Heading1Char">
    <w:name w:val="Heading 1 Char"/>
    <w:basedOn w:val="DefaultParagraphFont"/>
    <w:link w:val="Heading1"/>
    <w:uiPriority w:val="9"/>
    <w:rsid w:val="00F722AE"/>
    <w:rPr>
      <w:rFonts w:ascii="Times New Roman" w:eastAsia="Times New Roman" w:hAnsi="Times New Roman" w:cs="Times New Roman"/>
      <w:b/>
      <w:bCs/>
      <w:kern w:val="36"/>
      <w:sz w:val="48"/>
      <w:szCs w:val="48"/>
      <w:lang w:val="en-GB" w:eastAsia="en-GB"/>
    </w:rPr>
  </w:style>
  <w:style w:type="paragraph" w:customStyle="1" w:styleId="Default">
    <w:name w:val="Default"/>
    <w:rsid w:val="00F96CD0"/>
    <w:pPr>
      <w:autoSpaceDE w:val="0"/>
      <w:autoSpaceDN w:val="0"/>
      <w:adjustRightInd w:val="0"/>
    </w:pPr>
    <w:rPr>
      <w:rFonts w:ascii="Calibri" w:hAnsi="Calibri" w:cs="Calibri"/>
      <w:color w:val="000000"/>
      <w:lang w:val="en-GB"/>
    </w:rPr>
  </w:style>
  <w:style w:type="character" w:customStyle="1" w:styleId="normaltextrun">
    <w:name w:val="normaltextrun"/>
    <w:basedOn w:val="DefaultParagraphFont"/>
    <w:rsid w:val="007E0930"/>
  </w:style>
  <w:style w:type="character" w:customStyle="1" w:styleId="eop">
    <w:name w:val="eop"/>
    <w:basedOn w:val="DefaultParagraphFont"/>
    <w:rsid w:val="007E0930"/>
  </w:style>
  <w:style w:type="paragraph" w:customStyle="1" w:styleId="paragraph">
    <w:name w:val="paragraph"/>
    <w:basedOn w:val="Normal"/>
    <w:rsid w:val="007E0930"/>
    <w:pPr>
      <w:spacing w:before="100" w:beforeAutospacing="1" w:after="100" w:afterAutospacing="1"/>
    </w:pPr>
    <w:rPr>
      <w:rFonts w:ascii="Times New Roman" w:eastAsia="Times New Roman" w:hAnsi="Times New Roman" w:cs="Times New Roman"/>
      <w:lang w:val="en-GB" w:eastAsia="en-GB"/>
    </w:rPr>
  </w:style>
  <w:style w:type="paragraph" w:styleId="NormalWeb">
    <w:name w:val="Normal (Web)"/>
    <w:basedOn w:val="Normal"/>
    <w:uiPriority w:val="99"/>
    <w:semiHidden/>
    <w:unhideWhenUsed/>
    <w:rsid w:val="00895313"/>
    <w:pPr>
      <w:spacing w:before="100" w:beforeAutospacing="1" w:after="100" w:afterAutospacing="1"/>
    </w:pPr>
    <w:rPr>
      <w:rFonts w:ascii="Times New Roman" w:eastAsia="Times New Roman" w:hAnsi="Times New Roman" w:cs="Times New Roman"/>
      <w:lang w:val="en-GB" w:eastAsia="en-GB"/>
    </w:rPr>
  </w:style>
  <w:style w:type="character" w:styleId="Hyperlink">
    <w:name w:val="Hyperlink"/>
    <w:basedOn w:val="DefaultParagraphFont"/>
    <w:uiPriority w:val="99"/>
    <w:unhideWhenUsed/>
    <w:rsid w:val="5793E1D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217484">
      <w:bodyDiv w:val="1"/>
      <w:marLeft w:val="0"/>
      <w:marRight w:val="0"/>
      <w:marTop w:val="0"/>
      <w:marBottom w:val="0"/>
      <w:divBdr>
        <w:top w:val="none" w:sz="0" w:space="0" w:color="auto"/>
        <w:left w:val="none" w:sz="0" w:space="0" w:color="auto"/>
        <w:bottom w:val="none" w:sz="0" w:space="0" w:color="auto"/>
        <w:right w:val="none" w:sz="0" w:space="0" w:color="auto"/>
      </w:divBdr>
    </w:div>
    <w:div w:id="431703705">
      <w:bodyDiv w:val="1"/>
      <w:marLeft w:val="0"/>
      <w:marRight w:val="0"/>
      <w:marTop w:val="0"/>
      <w:marBottom w:val="0"/>
      <w:divBdr>
        <w:top w:val="none" w:sz="0" w:space="0" w:color="auto"/>
        <w:left w:val="none" w:sz="0" w:space="0" w:color="auto"/>
        <w:bottom w:val="none" w:sz="0" w:space="0" w:color="auto"/>
        <w:right w:val="none" w:sz="0" w:space="0" w:color="auto"/>
      </w:divBdr>
      <w:divsChild>
        <w:div w:id="286395564">
          <w:marLeft w:val="0"/>
          <w:marRight w:val="0"/>
          <w:marTop w:val="0"/>
          <w:marBottom w:val="0"/>
          <w:divBdr>
            <w:top w:val="none" w:sz="0" w:space="0" w:color="auto"/>
            <w:left w:val="none" w:sz="0" w:space="0" w:color="auto"/>
            <w:bottom w:val="none" w:sz="0" w:space="0" w:color="auto"/>
            <w:right w:val="none" w:sz="0" w:space="0" w:color="auto"/>
          </w:divBdr>
          <w:divsChild>
            <w:div w:id="15638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kapowprimary.com/subjects/design-technology/key-stage-2/year-4/structures/structure-pavilion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kapowprimary.com/subjects/design-technology/key-stage-2/year-4/structures/structure-pavilion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kapowprimary.com/subjects/design-technology/key-stage-2/year-4/textiles-fastening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kapowprimary.com/subjects/design-technology/key-stage-2/year-3/cooking-and-nutrition-eating-seasonall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MigrationWizIdPermissions xmlns="1095825a-ff4a-4656-b561-bd0c70d70820" xsi:nil="true"/>
    <MigrationWizIdPermissionLevels xmlns="1095825a-ff4a-4656-b561-bd0c70d70820" xsi:nil="true"/>
    <MigrationWizIdDocumentLibraryPermissions xmlns="1095825a-ff4a-4656-b561-bd0c70d70820" xsi:nil="true"/>
    <MigrationWizId xmlns="1095825a-ff4a-4656-b561-bd0c70d70820" xsi:nil="true"/>
    <MigrationWizIdSecurityGroups xmlns="1095825a-ff4a-4656-b561-bd0c70d70820" xsi:nil="true"/>
    <SharedWithUsers xmlns="f7b32164-f257-4eb2-9bcc-3f72bf860f94">
      <UserInfo>
        <DisplayName/>
        <AccountId xsi:nil="true"/>
        <AccountType/>
      </UserInfo>
    </SharedWithUsers>
    <_dlc_DocId xmlns="f7b32164-f257-4eb2-9bcc-3f72bf860f94">7X63MYE4TVAF-220787962-197544</_dlc_DocId>
    <_dlc_DocIdUrl xmlns="f7b32164-f257-4eb2-9bcc-3f72bf860f94">
      <Url>https://fccoxonschuk.sharepoint.com/sites/BUC-StaffShared/_layouts/15/DocIdRedir.aspx?ID=7X63MYE4TVAF-220787962-197544</Url>
      <Description>7X63MYE4TVAF-220787962-197544</Description>
    </_dlc_DocIdUrl>
    <TaxCatchAll xmlns="f7b32164-f257-4eb2-9bcc-3f72bf860f94" xsi:nil="true"/>
    <lcf76f155ced4ddcb4097134ff3c332f xmlns="1095825a-ff4a-4656-b561-bd0c70d70820">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27448E626EB8B4DACACD9224AA7C803" ma:contentTypeVersion="24" ma:contentTypeDescription="Create a new document." ma:contentTypeScope="" ma:versionID="cc1d80af8d9b806c032baf8cab500593">
  <xsd:schema xmlns:xsd="http://www.w3.org/2001/XMLSchema" xmlns:xs="http://www.w3.org/2001/XMLSchema" xmlns:p="http://schemas.microsoft.com/office/2006/metadata/properties" xmlns:ns2="1095825a-ff4a-4656-b561-bd0c70d70820" xmlns:ns3="f7b32164-f257-4eb2-9bcc-3f72bf860f94" targetNamespace="http://schemas.microsoft.com/office/2006/metadata/properties" ma:root="true" ma:fieldsID="30f1944e93c8753c128c8ca408e6b25e" ns2:_="" ns3:_="">
    <xsd:import namespace="1095825a-ff4a-4656-b561-bd0c70d70820"/>
    <xsd:import namespace="f7b32164-f257-4eb2-9bcc-3f72bf860f94"/>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LengthInSeconds" minOccurs="0"/>
                <xsd:element ref="ns3:_dlc_DocId" minOccurs="0"/>
                <xsd:element ref="ns3:_dlc_DocIdUrl" minOccurs="0"/>
                <xsd:element ref="ns3:_dlc_DocIdPersistId"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95825a-ff4a-4656-b561-bd0c70d7082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element name="MediaLengthInSeconds" ma:index="25" nillable="true" ma:displayName="Length (seconds)" ma:internalName="MediaLengthInSeconds" ma:readOnly="true">
      <xsd:simpleType>
        <xsd:restriction base="dms:Unknown"/>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448e4108-20e9-45b5-affd-9eb546e494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BillingMetadata" ma:index="3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b32164-f257-4eb2-9bcc-3f72bf860f9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_dlc_DocId" ma:index="26" nillable="true" ma:displayName="Document ID Value" ma:description="The value of the document ID assigned to this item." ma:internalName="_dlc_DocId" ma:readOnly="true">
      <xsd:simpleType>
        <xsd:restriction base="dms:Text"/>
      </xsd:simpleType>
    </xsd:element>
    <xsd:element name="_dlc_DocIdUrl" ma:index="2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8" nillable="true" ma:displayName="Persist ID" ma:description="Keep ID on add." ma:hidden="true" ma:internalName="_dlc_DocIdPersistId" ma:readOnly="true">
      <xsd:simpleType>
        <xsd:restriction base="dms:Boolean"/>
      </xsd:simpleType>
    </xsd:element>
    <xsd:element name="TaxCatchAll" ma:index="31" nillable="true" ma:displayName="Taxonomy Catch All Column" ma:hidden="true" ma:list="{0c73ff7c-9f20-449f-a6cd-079908b4f604}" ma:internalName="TaxCatchAll" ma:showField="CatchAllData" ma:web="f7b32164-f257-4eb2-9bcc-3f72bf860f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F8EBA3-3B5F-4434-BC80-74F85D67DF18}">
  <ds:schemaRefs>
    <ds:schemaRef ds:uri="http://schemas.microsoft.com/sharepoint/v3/contenttype/forms"/>
  </ds:schemaRefs>
</ds:datastoreItem>
</file>

<file path=customXml/itemProps2.xml><?xml version="1.0" encoding="utf-8"?>
<ds:datastoreItem xmlns:ds="http://schemas.openxmlformats.org/officeDocument/2006/customXml" ds:itemID="{23B70579-A463-4A80-B6A4-C8D86ADC4AE4}">
  <ds:schemaRefs>
    <ds:schemaRef ds:uri="http://schemas.microsoft.com/sharepoint/events"/>
  </ds:schemaRefs>
</ds:datastoreItem>
</file>

<file path=customXml/itemProps3.xml><?xml version="1.0" encoding="utf-8"?>
<ds:datastoreItem xmlns:ds="http://schemas.openxmlformats.org/officeDocument/2006/customXml" ds:itemID="{8D5663D2-739F-4E72-B52C-5E4C12FD0DF9}">
  <ds:schemaRefs>
    <ds:schemaRef ds:uri="http://schemas.microsoft.com/office/2006/metadata/properties"/>
    <ds:schemaRef ds:uri="http://schemas.microsoft.com/office/infopath/2007/PartnerControls"/>
    <ds:schemaRef ds:uri="1095825a-ff4a-4656-b561-bd0c70d70820"/>
    <ds:schemaRef ds:uri="f7b32164-f257-4eb2-9bcc-3f72bf860f94"/>
  </ds:schemaRefs>
</ds:datastoreItem>
</file>

<file path=customXml/itemProps4.xml><?xml version="1.0" encoding="utf-8"?>
<ds:datastoreItem xmlns:ds="http://schemas.openxmlformats.org/officeDocument/2006/customXml" ds:itemID="{D696D007-8344-496B-982E-04E04576DF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95825a-ff4a-4656-b561-bd0c70d70820"/>
    <ds:schemaRef ds:uri="f7b32164-f257-4eb2-9bcc-3f72bf860f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3134</Words>
  <Characters>17866</Characters>
  <Application>Microsoft Office Word</Application>
  <DocSecurity>0</DocSecurity>
  <Lines>148</Lines>
  <Paragraphs>41</Paragraphs>
  <ScaleCrop>false</ScaleCrop>
  <Company/>
  <LinksUpToDate>false</LinksUpToDate>
  <CharactersWithSpaces>20959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Emma Brown</cp:lastModifiedBy>
  <cp:revision>251</cp:revision>
  <dcterms:created xsi:type="dcterms:W3CDTF">2021-06-19T14:14:00Z</dcterms:created>
  <dcterms:modified xsi:type="dcterms:W3CDTF">2026-09-13T13:59:00Z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0x010100527448E626EB8B4DACACD9224AA7C803</vt:lpwstr>
  </property>
  <property fmtid="{D5CDD505-2E9C-101B-9397-08002B2CF9AE}" pid="3" name="Order">
    <vt:r8>9859700</vt:r8>
  </property>
  <property fmtid="{D5CDD505-2E9C-101B-9397-08002B2CF9AE}" pid="4" name="_dlc_DocIdItemGuid">
    <vt:lpwstr>d455f2bb-eee6-499b-aa50-75fe0f153a20</vt:lpwstr>
  </property>
  <property fmtid="{D5CDD505-2E9C-101B-9397-08002B2CF9AE}" pid="5" name="_ExtendedDescription">
    <vt:lpwstr/>
  </property>
  <property fmtid="{D5CDD505-2E9C-101B-9397-08002B2CF9AE}" pid="6" name="ComplianceAssetId">
    <vt:lpwstr/>
  </property>
  <property fmtid="{D5CDD505-2E9C-101B-9397-08002B2CF9AE}" pid="7" name="MediaServiceImageTags">
    <vt:lpwstr/>
  </property>
</Properties>
</file>