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130FA" w14:textId="30683794" w:rsidR="00AD6EF3" w:rsidRPr="0034068E" w:rsidRDefault="0034068E" w:rsidP="0034068E">
      <w:pPr>
        <w:jc w:val="center"/>
        <w:rPr>
          <w:b/>
          <w:bCs/>
          <w:sz w:val="32"/>
          <w:szCs w:val="32"/>
        </w:rPr>
      </w:pPr>
      <w:r w:rsidRPr="0034068E">
        <w:rPr>
          <w:b/>
          <w:bCs/>
          <w:sz w:val="32"/>
          <w:szCs w:val="32"/>
        </w:rPr>
        <w:t>Remote Learning Tasks</w:t>
      </w:r>
      <w:r>
        <w:rPr>
          <w:b/>
          <w:bCs/>
          <w:sz w:val="32"/>
          <w:szCs w:val="32"/>
        </w:rPr>
        <w:t xml:space="preserve"> - Wednesday</w:t>
      </w:r>
    </w:p>
    <w:p w14:paraId="1879C824" w14:textId="77777777" w:rsidR="0034068E" w:rsidRDefault="0034068E">
      <w:pPr>
        <w:rPr>
          <w:b/>
          <w:bCs/>
          <w:u w:val="single"/>
        </w:rPr>
      </w:pPr>
    </w:p>
    <w:p w14:paraId="3D45586E" w14:textId="61125CAA" w:rsidR="0034068E" w:rsidRPr="0034068E" w:rsidRDefault="0034068E">
      <w:pPr>
        <w:rPr>
          <w:b/>
          <w:bCs/>
          <w:u w:val="single"/>
        </w:rPr>
      </w:pPr>
      <w:r w:rsidRPr="0034068E">
        <w:rPr>
          <w:b/>
          <w:bCs/>
          <w:u w:val="single"/>
        </w:rPr>
        <w:t>English</w:t>
      </w:r>
      <w:r>
        <w:rPr>
          <w:b/>
          <w:bCs/>
          <w:u w:val="single"/>
        </w:rPr>
        <w:t xml:space="preserve"> (Writing) – 2 part lesson</w:t>
      </w:r>
    </w:p>
    <w:p w14:paraId="0829553A" w14:textId="4884BCBC" w:rsidR="0034068E" w:rsidRDefault="0034068E">
      <w:r>
        <w:t xml:space="preserve">Today and tomorrow, you will write an instruction text on how to stay safe during a red or amber weather warning. Using the example from </w:t>
      </w:r>
      <w:r w:rsidR="00B03A5F">
        <w:t>yesterday’s</w:t>
      </w:r>
      <w:r>
        <w:t xml:space="preserve"> work</w:t>
      </w:r>
      <w:r w:rsidR="00B03A5F">
        <w:t xml:space="preserve"> as a guide</w:t>
      </w:r>
      <w:r>
        <w:t xml:space="preserve">, create your own instructions. </w:t>
      </w:r>
      <w:r w:rsidR="00B03A5F">
        <w:t>Below are the success criteria:</w:t>
      </w:r>
    </w:p>
    <w:p w14:paraId="5CAA3AEB" w14:textId="6ABE6591" w:rsidR="00B03A5F" w:rsidRDefault="00B03A5F">
      <w:r w:rsidRPr="00B03A5F">
        <w:drawing>
          <wp:anchor distT="0" distB="0" distL="114300" distR="114300" simplePos="0" relativeHeight="251658240" behindDoc="1" locked="0" layoutInCell="1" allowOverlap="1" wp14:anchorId="4CA1AA60" wp14:editId="254B5E9E">
            <wp:simplePos x="0" y="0"/>
            <wp:positionH relativeFrom="margin">
              <wp:align>center</wp:align>
            </wp:positionH>
            <wp:positionV relativeFrom="paragraph">
              <wp:posOffset>324485</wp:posOffset>
            </wp:positionV>
            <wp:extent cx="4991100" cy="5642497"/>
            <wp:effectExtent l="0" t="0" r="0" b="0"/>
            <wp:wrapTight wrapText="bothSides">
              <wp:wrapPolygon edited="0">
                <wp:start x="0" y="0"/>
                <wp:lineTo x="0" y="21515"/>
                <wp:lineTo x="21518" y="21515"/>
                <wp:lineTo x="21518" y="0"/>
                <wp:lineTo x="0" y="0"/>
              </wp:wrapPolygon>
            </wp:wrapTight>
            <wp:docPr id="954298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298366" name=""/>
                    <pic:cNvPicPr/>
                  </pic:nvPicPr>
                  <pic:blipFill>
                    <a:blip r:embed="rId5">
                      <a:extLst>
                        <a:ext uri="{28A0092B-C50C-407E-A947-70E740481C1C}">
                          <a14:useLocalDpi xmlns:a14="http://schemas.microsoft.com/office/drawing/2010/main" val="0"/>
                        </a:ext>
                      </a:extLst>
                    </a:blip>
                    <a:stretch>
                      <a:fillRect/>
                    </a:stretch>
                  </pic:blipFill>
                  <pic:spPr>
                    <a:xfrm>
                      <a:off x="0" y="0"/>
                      <a:ext cx="4991100" cy="5642497"/>
                    </a:xfrm>
                    <a:prstGeom prst="rect">
                      <a:avLst/>
                    </a:prstGeom>
                  </pic:spPr>
                </pic:pic>
              </a:graphicData>
            </a:graphic>
            <wp14:sizeRelH relativeFrom="page">
              <wp14:pctWidth>0</wp14:pctWidth>
            </wp14:sizeRelH>
            <wp14:sizeRelV relativeFrom="page">
              <wp14:pctHeight>0</wp14:pctHeight>
            </wp14:sizeRelV>
          </wp:anchor>
        </w:drawing>
      </w:r>
    </w:p>
    <w:p w14:paraId="5353D73C" w14:textId="23C2297D" w:rsidR="00B03A5F" w:rsidRDefault="00B03A5F"/>
    <w:p w14:paraId="763E9A2A" w14:textId="77777777" w:rsidR="0034068E" w:rsidRDefault="0034068E"/>
    <w:p w14:paraId="6FE126E2" w14:textId="77777777" w:rsidR="00B03A5F" w:rsidRDefault="00B03A5F"/>
    <w:p w14:paraId="7B621889" w14:textId="05E738BB" w:rsidR="0034068E" w:rsidRPr="0034068E" w:rsidRDefault="0034068E" w:rsidP="0034068E">
      <w:pPr>
        <w:jc w:val="center"/>
        <w:rPr>
          <w:b/>
          <w:bCs/>
        </w:rPr>
      </w:pPr>
      <w:r w:rsidRPr="0034068E">
        <w:rPr>
          <w:b/>
          <w:bCs/>
        </w:rPr>
        <w:t>Question: How to Stay Safe During a Red or Amber Weather Warning</w:t>
      </w:r>
    </w:p>
    <w:p w14:paraId="0325FD6E" w14:textId="77777777" w:rsidR="0034068E" w:rsidRDefault="0034068E">
      <w:pPr>
        <w:rPr>
          <w:b/>
          <w:bCs/>
          <w:u w:val="single"/>
        </w:rPr>
      </w:pPr>
      <w:r>
        <w:rPr>
          <w:b/>
          <w:bCs/>
          <w:u w:val="single"/>
        </w:rPr>
        <w:br w:type="page"/>
      </w:r>
    </w:p>
    <w:p w14:paraId="2B9D5A79" w14:textId="55A702DF" w:rsidR="0034068E" w:rsidRDefault="0034068E">
      <w:pPr>
        <w:rPr>
          <w:b/>
          <w:bCs/>
          <w:u w:val="single"/>
        </w:rPr>
      </w:pPr>
      <w:r>
        <w:rPr>
          <w:b/>
          <w:bCs/>
          <w:u w:val="single"/>
        </w:rPr>
        <w:lastRenderedPageBreak/>
        <w:t>English (Reading) – Comprehension</w:t>
      </w:r>
    </w:p>
    <w:p w14:paraId="279FA5B4" w14:textId="0A5E4F0D" w:rsidR="0034068E" w:rsidRDefault="0034068E" w:rsidP="0034068E">
      <w:r>
        <w:t>Extreme weather can have a significant impact on communities. Strong winds, heavy rain, snow and ice can make travelling dangerous and may cause schools, businesses and public services to close. Meteorologists use advanced technology to monitor weather systems and predict when severe weather is likely to occur. When conditions become particularly dangerous, weather warnings are issued to help keep people safe.</w:t>
      </w:r>
    </w:p>
    <w:p w14:paraId="76003D7E" w14:textId="5F0B6BDB" w:rsidR="0034068E" w:rsidRDefault="0034068E" w:rsidP="0034068E">
      <w:r>
        <w:t>A red weather warning is the highest level of warning issued in the UK. It means there is a high likelihood of dangerous weather that could pose a risk to life and cause widespread disruption. During a red warning, people are advised to avoid unnecessary travel and follow the guidance of local authorities.</w:t>
      </w:r>
    </w:p>
    <w:p w14:paraId="0243F088" w14:textId="77777777" w:rsidR="0034068E" w:rsidRDefault="0034068E" w:rsidP="0034068E">
      <w:r>
        <w:t>Although severe weather can be inconvenient, warnings play an important role in protecting communities. By preparing in advance and making sensible decisions, people can reduce risks and stay safe until conditions improve.</w:t>
      </w:r>
    </w:p>
    <w:p w14:paraId="1D435018" w14:textId="77777777" w:rsidR="0034068E" w:rsidRDefault="0034068E" w:rsidP="0034068E"/>
    <w:p w14:paraId="106A97D6" w14:textId="22E3EE8D" w:rsidR="0034068E" w:rsidRPr="0034068E" w:rsidRDefault="0034068E" w:rsidP="0034068E">
      <w:pPr>
        <w:rPr>
          <w:b/>
          <w:bCs/>
        </w:rPr>
      </w:pPr>
      <w:r w:rsidRPr="0034068E">
        <w:rPr>
          <w:b/>
          <w:bCs/>
        </w:rPr>
        <w:t>Questions</w:t>
      </w:r>
    </w:p>
    <w:p w14:paraId="644F98E0" w14:textId="77777777" w:rsidR="0034068E" w:rsidRPr="0034068E" w:rsidRDefault="0034068E" w:rsidP="0034068E">
      <w:pPr>
        <w:rPr>
          <w:b/>
          <w:bCs/>
        </w:rPr>
      </w:pPr>
      <w:r w:rsidRPr="0034068E">
        <w:rPr>
          <w:b/>
          <w:bCs/>
        </w:rPr>
        <w:t>Vocabulary</w:t>
      </w:r>
    </w:p>
    <w:p w14:paraId="5CA8A2B0" w14:textId="77777777" w:rsidR="0034068E" w:rsidRPr="0034068E" w:rsidRDefault="0034068E" w:rsidP="0034068E">
      <w:pPr>
        <w:numPr>
          <w:ilvl w:val="0"/>
          <w:numId w:val="6"/>
        </w:numPr>
      </w:pPr>
      <w:r w:rsidRPr="0034068E">
        <w:t>What does the word "meteorologists" mean?</w:t>
      </w:r>
    </w:p>
    <w:p w14:paraId="4C76278F" w14:textId="77777777" w:rsidR="0034068E" w:rsidRPr="0034068E" w:rsidRDefault="0034068E" w:rsidP="0034068E">
      <w:pPr>
        <w:numPr>
          <w:ilvl w:val="0"/>
          <w:numId w:val="6"/>
        </w:numPr>
      </w:pPr>
      <w:r w:rsidRPr="0034068E">
        <w:t>Find a word in the text that means "interruption to normal activities".</w:t>
      </w:r>
    </w:p>
    <w:p w14:paraId="6BD868D2" w14:textId="77777777" w:rsidR="0034068E" w:rsidRPr="0034068E" w:rsidRDefault="0034068E" w:rsidP="0034068E">
      <w:pPr>
        <w:rPr>
          <w:b/>
          <w:bCs/>
        </w:rPr>
      </w:pPr>
      <w:r w:rsidRPr="0034068E">
        <w:rPr>
          <w:b/>
          <w:bCs/>
        </w:rPr>
        <w:t>Retrieval</w:t>
      </w:r>
    </w:p>
    <w:p w14:paraId="683A3241" w14:textId="77777777" w:rsidR="0034068E" w:rsidRPr="0034068E" w:rsidRDefault="0034068E" w:rsidP="0034068E">
      <w:pPr>
        <w:numPr>
          <w:ilvl w:val="0"/>
          <w:numId w:val="7"/>
        </w:numPr>
      </w:pPr>
      <w:r w:rsidRPr="0034068E">
        <w:t>What is the highest level of weather warning in the UK?</w:t>
      </w:r>
    </w:p>
    <w:p w14:paraId="1BA6CC18" w14:textId="77777777" w:rsidR="0034068E" w:rsidRPr="0034068E" w:rsidRDefault="0034068E" w:rsidP="0034068E">
      <w:pPr>
        <w:numPr>
          <w:ilvl w:val="0"/>
          <w:numId w:val="7"/>
        </w:numPr>
      </w:pPr>
      <w:r w:rsidRPr="0034068E">
        <w:t>Give two examples of severe weather mentioned in the passage.</w:t>
      </w:r>
    </w:p>
    <w:p w14:paraId="6D2FD16C" w14:textId="77777777" w:rsidR="0034068E" w:rsidRPr="0034068E" w:rsidRDefault="0034068E" w:rsidP="0034068E">
      <w:pPr>
        <w:rPr>
          <w:b/>
          <w:bCs/>
        </w:rPr>
      </w:pPr>
      <w:r w:rsidRPr="0034068E">
        <w:rPr>
          <w:b/>
          <w:bCs/>
        </w:rPr>
        <w:t>Inference</w:t>
      </w:r>
    </w:p>
    <w:p w14:paraId="5E821FA8" w14:textId="43CD2137" w:rsidR="0034068E" w:rsidRPr="0034068E" w:rsidRDefault="0034068E" w:rsidP="00B03A5F">
      <w:pPr>
        <w:pStyle w:val="ListParagraph"/>
        <w:numPr>
          <w:ilvl w:val="0"/>
          <w:numId w:val="8"/>
        </w:numPr>
      </w:pPr>
      <w:r w:rsidRPr="0034068E">
        <w:t>Why might schools decide to close during a red weather warning?</w:t>
      </w:r>
    </w:p>
    <w:p w14:paraId="410560F3" w14:textId="77777777" w:rsidR="0034068E" w:rsidRPr="0034068E" w:rsidRDefault="0034068E" w:rsidP="0034068E">
      <w:pPr>
        <w:numPr>
          <w:ilvl w:val="0"/>
          <w:numId w:val="8"/>
        </w:numPr>
      </w:pPr>
      <w:r w:rsidRPr="0034068E">
        <w:t>How do weather warnings help to protect communities?</w:t>
      </w:r>
    </w:p>
    <w:p w14:paraId="066519DB" w14:textId="77777777" w:rsidR="0034068E" w:rsidRPr="0034068E" w:rsidRDefault="0034068E" w:rsidP="0034068E">
      <w:pPr>
        <w:rPr>
          <w:b/>
          <w:bCs/>
        </w:rPr>
      </w:pPr>
      <w:r w:rsidRPr="0034068E">
        <w:rPr>
          <w:b/>
          <w:bCs/>
        </w:rPr>
        <w:t>Explain</w:t>
      </w:r>
    </w:p>
    <w:p w14:paraId="6F9D9649" w14:textId="076CC449" w:rsidR="0034068E" w:rsidRPr="0034068E" w:rsidRDefault="0034068E" w:rsidP="00B03A5F">
      <w:pPr>
        <w:pStyle w:val="ListParagraph"/>
        <w:numPr>
          <w:ilvl w:val="0"/>
          <w:numId w:val="9"/>
        </w:numPr>
      </w:pPr>
      <w:r w:rsidRPr="0034068E">
        <w:t>Explain why the author believes it is important for people to follow advice during severe weather.</w:t>
      </w:r>
    </w:p>
    <w:p w14:paraId="0B9B6369" w14:textId="77777777" w:rsidR="0034068E" w:rsidRPr="0034068E" w:rsidRDefault="0034068E" w:rsidP="0034068E">
      <w:pPr>
        <w:numPr>
          <w:ilvl w:val="0"/>
          <w:numId w:val="9"/>
        </w:numPr>
      </w:pPr>
      <w:r w:rsidRPr="0034068E">
        <w:t>Do you think weather warnings are useful? Use evidence from the text and your own ideas to justify your answer.</w:t>
      </w:r>
    </w:p>
    <w:p w14:paraId="63417468" w14:textId="77777777" w:rsidR="0034068E" w:rsidRPr="0034068E" w:rsidRDefault="0034068E" w:rsidP="0034068E">
      <w:pPr>
        <w:rPr>
          <w:b/>
          <w:bCs/>
        </w:rPr>
      </w:pPr>
      <w:r w:rsidRPr="0034068E">
        <w:rPr>
          <w:b/>
          <w:bCs/>
        </w:rPr>
        <w:t>Challenge</w:t>
      </w:r>
    </w:p>
    <w:p w14:paraId="6DC22DB1" w14:textId="77777777" w:rsidR="00B03A5F" w:rsidRPr="00B03A5F" w:rsidRDefault="0034068E" w:rsidP="00B03A5F">
      <w:pPr>
        <w:pStyle w:val="ListParagraph"/>
        <w:numPr>
          <w:ilvl w:val="0"/>
          <w:numId w:val="9"/>
        </w:numPr>
        <w:rPr>
          <w:b/>
          <w:bCs/>
          <w:u w:val="single"/>
        </w:rPr>
      </w:pPr>
      <w:r w:rsidRPr="0034068E">
        <w:t>Write a short paragraph (5–6 sentences) explaining what you would do to stay safe during a red weather warning</w:t>
      </w:r>
    </w:p>
    <w:p w14:paraId="48B3821C" w14:textId="2ECF9CE1" w:rsidR="0034068E" w:rsidRPr="00B03A5F" w:rsidRDefault="0034068E" w:rsidP="00B03A5F">
      <w:pPr>
        <w:rPr>
          <w:b/>
          <w:bCs/>
          <w:u w:val="single"/>
        </w:rPr>
      </w:pPr>
      <w:r w:rsidRPr="00B03A5F">
        <w:rPr>
          <w:b/>
          <w:bCs/>
          <w:u w:val="single"/>
        </w:rPr>
        <w:lastRenderedPageBreak/>
        <w:t xml:space="preserve">Maths </w:t>
      </w:r>
    </w:p>
    <w:p w14:paraId="107923B5" w14:textId="180B2BA4" w:rsidR="0034068E" w:rsidRDefault="008C696F">
      <w:r>
        <w:t xml:space="preserve">Please log in to your MyMaths account </w:t>
      </w:r>
      <w:r w:rsidR="00D1671A">
        <w:t>and answer the questions provided.</w:t>
      </w:r>
    </w:p>
    <w:p w14:paraId="1DAD5373" w14:textId="77777777" w:rsidR="0034068E" w:rsidRPr="0034068E" w:rsidRDefault="0034068E"/>
    <w:p w14:paraId="7FF9DD7B" w14:textId="7883791A" w:rsidR="0034068E" w:rsidRDefault="0034068E">
      <w:pPr>
        <w:rPr>
          <w:b/>
          <w:bCs/>
          <w:u w:val="single"/>
        </w:rPr>
      </w:pPr>
      <w:r>
        <w:rPr>
          <w:b/>
          <w:bCs/>
          <w:u w:val="single"/>
        </w:rPr>
        <w:t>Topic</w:t>
      </w:r>
    </w:p>
    <w:p w14:paraId="61B3A6F8" w14:textId="6AC7ECD9" w:rsidR="0034068E" w:rsidRPr="00451A06" w:rsidRDefault="00451A06">
      <w:r>
        <w:t xml:space="preserve">We are currently experiencing a heatwave. Research </w:t>
      </w:r>
      <w:r w:rsidR="006B4D1F">
        <w:t>what a heatwave is and why they happen</w:t>
      </w:r>
      <w:r w:rsidR="00280FD0">
        <w:t>.</w:t>
      </w:r>
      <w:r w:rsidR="006B4D1F">
        <w:t xml:space="preserve"> The UK is not the only place that has experienced heatwaves. </w:t>
      </w:r>
      <w:r w:rsidR="00280FD0">
        <w:t>How do people in other countries stay safe during heatwaves</w:t>
      </w:r>
      <w:r w:rsidR="008D7F49">
        <w:t xml:space="preserve">? </w:t>
      </w:r>
      <w:r w:rsidR="007E3F38">
        <w:t xml:space="preserve">Create a newspaper report, </w:t>
      </w:r>
      <w:r w:rsidR="006665D1">
        <w:t>poster or presentation explaining how people stay safe during extreme heat.</w:t>
      </w:r>
    </w:p>
    <w:p w14:paraId="1962AF8B" w14:textId="77777777" w:rsidR="0034068E" w:rsidRDefault="0034068E">
      <w:pPr>
        <w:rPr>
          <w:b/>
          <w:bCs/>
          <w:u w:val="single"/>
        </w:rPr>
      </w:pPr>
    </w:p>
    <w:p w14:paraId="1CA7F5A2" w14:textId="43EC087A" w:rsidR="0034068E" w:rsidRDefault="005B601A">
      <w:pPr>
        <w:rPr>
          <w:b/>
          <w:bCs/>
          <w:u w:val="single"/>
        </w:rPr>
      </w:pPr>
      <w:r>
        <w:rPr>
          <w:b/>
          <w:bCs/>
          <w:u w:val="single"/>
        </w:rPr>
        <w:t>End of year performance</w:t>
      </w:r>
    </w:p>
    <w:p w14:paraId="761D9C4B" w14:textId="7A9BA88A" w:rsidR="0034068E" w:rsidRDefault="0034068E">
      <w:r>
        <w:t xml:space="preserve">In preparation for the end of year </w:t>
      </w:r>
      <w:r w:rsidR="005B601A">
        <w:t>performance</w:t>
      </w:r>
      <w:r>
        <w:t xml:space="preserve">, </w:t>
      </w:r>
      <w:r w:rsidR="005B601A">
        <w:t>please practice singing the songs from GRIMM. Attached is a playlist of songs for you to choose from:</w:t>
      </w:r>
    </w:p>
    <w:p w14:paraId="7B791D3F" w14:textId="0C2508C4" w:rsidR="005B601A" w:rsidRDefault="005B601A">
      <w:hyperlink r:id="rId6" w:history="1">
        <w:r w:rsidRPr="00D2511C">
          <w:rPr>
            <w:rStyle w:val="Hyperlink"/>
          </w:rPr>
          <w:t>https://www.youtube.com/watch?v=4V41kueHYrg&amp;list=PL3tkyxtR5emLnOWuHlIA2kX-Q0tL5s</w:t>
        </w:r>
        <w:r w:rsidRPr="00D2511C">
          <w:rPr>
            <w:rStyle w:val="Hyperlink"/>
          </w:rPr>
          <w:t>Q</w:t>
        </w:r>
        <w:r w:rsidRPr="00D2511C">
          <w:rPr>
            <w:rStyle w:val="Hyperlink"/>
          </w:rPr>
          <w:t>tG</w:t>
        </w:r>
      </w:hyperlink>
      <w:r>
        <w:t xml:space="preserve"> </w:t>
      </w:r>
    </w:p>
    <w:p w14:paraId="7A6675A5" w14:textId="77777777" w:rsidR="005B601A" w:rsidRDefault="005B601A"/>
    <w:p w14:paraId="732ADC69" w14:textId="64C1B659" w:rsidR="005B601A" w:rsidRDefault="005B601A" w:rsidP="005B601A">
      <w:r>
        <w:t>Also, please use this time to ensure you have learnt all of your lines for the end of year performance. As I have</w:t>
      </w:r>
      <w:r w:rsidR="00A35117">
        <w:t xml:space="preserve"> said</w:t>
      </w:r>
      <w:r>
        <w:t xml:space="preserve"> since the end of May, the quicker you learn your lines, the easier it will be for you to naturally act.</w:t>
      </w:r>
    </w:p>
    <w:p w14:paraId="3AD10131" w14:textId="4DD5B348" w:rsidR="005B601A" w:rsidRDefault="005B601A" w:rsidP="005B601A">
      <w:r>
        <w:t>Here are a few top tips to help you:</w:t>
      </w:r>
    </w:p>
    <w:p w14:paraId="6B93E686" w14:textId="77777777" w:rsidR="005B601A" w:rsidRDefault="005B601A" w:rsidP="005B601A"/>
    <w:p w14:paraId="135CAA7A" w14:textId="77777777" w:rsidR="005B601A" w:rsidRDefault="005B601A" w:rsidP="005B601A">
      <w:pPr>
        <w:pStyle w:val="ListParagraph"/>
        <w:numPr>
          <w:ilvl w:val="0"/>
          <w:numId w:val="11"/>
        </w:numPr>
      </w:pPr>
      <w:r w:rsidRPr="005B601A">
        <w:t>Stand tall and maintain good posture.</w:t>
      </w:r>
    </w:p>
    <w:p w14:paraId="30EAF1AE" w14:textId="77777777" w:rsidR="005B601A" w:rsidRDefault="005B601A" w:rsidP="005B601A">
      <w:pPr>
        <w:pStyle w:val="ListParagraph"/>
        <w:numPr>
          <w:ilvl w:val="0"/>
          <w:numId w:val="11"/>
        </w:numPr>
      </w:pPr>
      <w:r w:rsidRPr="005B601A">
        <w:t>Speak or sing clearly and loudly enough for everyone to hear.</w:t>
      </w:r>
    </w:p>
    <w:p w14:paraId="3CC88349" w14:textId="77777777" w:rsidR="005B601A" w:rsidRDefault="005B601A" w:rsidP="005B601A">
      <w:pPr>
        <w:pStyle w:val="ListParagraph"/>
        <w:numPr>
          <w:ilvl w:val="0"/>
          <w:numId w:val="11"/>
        </w:numPr>
      </w:pPr>
      <w:r w:rsidRPr="005B601A">
        <w:t>Make eye contact with the audience when appropriate.</w:t>
      </w:r>
    </w:p>
    <w:p w14:paraId="7DACA770" w14:textId="77777777" w:rsidR="005B601A" w:rsidRDefault="005B601A" w:rsidP="005B601A">
      <w:pPr>
        <w:pStyle w:val="ListParagraph"/>
        <w:numPr>
          <w:ilvl w:val="0"/>
          <w:numId w:val="11"/>
        </w:numPr>
      </w:pPr>
      <w:r w:rsidRPr="005B601A">
        <w:t>Smile and show enthusiasm.</w:t>
      </w:r>
    </w:p>
    <w:p w14:paraId="22287E6A" w14:textId="77777777" w:rsidR="005B601A" w:rsidRDefault="005B601A" w:rsidP="005B601A">
      <w:pPr>
        <w:pStyle w:val="ListParagraph"/>
        <w:numPr>
          <w:ilvl w:val="0"/>
          <w:numId w:val="11"/>
        </w:numPr>
      </w:pPr>
      <w:r w:rsidRPr="005B601A">
        <w:t>Stay focused and remain in character if you are acting.</w:t>
      </w:r>
    </w:p>
    <w:p w14:paraId="49929EF2" w14:textId="77777777" w:rsidR="005B601A" w:rsidRDefault="005B601A" w:rsidP="005B601A">
      <w:pPr>
        <w:pStyle w:val="ListParagraph"/>
        <w:numPr>
          <w:ilvl w:val="0"/>
          <w:numId w:val="11"/>
        </w:numPr>
      </w:pPr>
      <w:r w:rsidRPr="005B601A">
        <w:t>Use facial expressions and body language to bring your performance to life.</w:t>
      </w:r>
    </w:p>
    <w:p w14:paraId="1AF96EFB" w14:textId="47DB77E0" w:rsidR="005B601A" w:rsidRPr="0034068E" w:rsidRDefault="005B601A" w:rsidP="005B601A">
      <w:pPr>
        <w:pStyle w:val="ListParagraph"/>
        <w:numPr>
          <w:ilvl w:val="0"/>
          <w:numId w:val="11"/>
        </w:numPr>
      </w:pPr>
      <w:r w:rsidRPr="005B601A">
        <w:t>Remember to breathe steadily and stay calm.</w:t>
      </w:r>
    </w:p>
    <w:p w14:paraId="14042E9E" w14:textId="29290527" w:rsidR="0034068E" w:rsidRDefault="0034068E">
      <w:r>
        <w:br w:type="page"/>
      </w:r>
    </w:p>
    <w:p w14:paraId="542C1552" w14:textId="0E995A2B" w:rsidR="0034068E" w:rsidRDefault="0034068E" w:rsidP="0034068E">
      <w:pPr>
        <w:jc w:val="center"/>
        <w:rPr>
          <w:b/>
          <w:bCs/>
          <w:sz w:val="32"/>
          <w:szCs w:val="32"/>
        </w:rPr>
      </w:pPr>
      <w:r w:rsidRPr="0034068E">
        <w:rPr>
          <w:b/>
          <w:bCs/>
          <w:sz w:val="32"/>
          <w:szCs w:val="32"/>
        </w:rPr>
        <w:lastRenderedPageBreak/>
        <w:t>Remote Learning Tasks</w:t>
      </w:r>
      <w:r>
        <w:rPr>
          <w:b/>
          <w:bCs/>
          <w:sz w:val="32"/>
          <w:szCs w:val="32"/>
        </w:rPr>
        <w:t xml:space="preserve"> </w:t>
      </w:r>
      <w:r w:rsidR="008D7F49">
        <w:rPr>
          <w:b/>
          <w:bCs/>
          <w:sz w:val="32"/>
          <w:szCs w:val="32"/>
        </w:rPr>
        <w:t>–</w:t>
      </w:r>
      <w:r>
        <w:rPr>
          <w:b/>
          <w:bCs/>
          <w:sz w:val="32"/>
          <w:szCs w:val="32"/>
        </w:rPr>
        <w:t xml:space="preserve"> Thursday</w:t>
      </w:r>
    </w:p>
    <w:p w14:paraId="40903F87" w14:textId="77777777" w:rsidR="008D7F49" w:rsidRPr="0034068E" w:rsidRDefault="008D7F49" w:rsidP="0034068E">
      <w:pPr>
        <w:jc w:val="center"/>
        <w:rPr>
          <w:b/>
          <w:bCs/>
          <w:sz w:val="32"/>
          <w:szCs w:val="32"/>
        </w:rPr>
      </w:pPr>
    </w:p>
    <w:p w14:paraId="7DEFA429" w14:textId="77777777" w:rsidR="008D7F49" w:rsidRPr="0034068E" w:rsidRDefault="008D7F49" w:rsidP="008D7F49">
      <w:pPr>
        <w:rPr>
          <w:b/>
          <w:bCs/>
          <w:u w:val="single"/>
        </w:rPr>
      </w:pPr>
      <w:r w:rsidRPr="0034068E">
        <w:rPr>
          <w:b/>
          <w:bCs/>
          <w:u w:val="single"/>
        </w:rPr>
        <w:t>English</w:t>
      </w:r>
      <w:r>
        <w:rPr>
          <w:b/>
          <w:bCs/>
          <w:u w:val="single"/>
        </w:rPr>
        <w:t xml:space="preserve"> (Writing) – 2 part lesson</w:t>
      </w:r>
    </w:p>
    <w:p w14:paraId="6D79A4A4" w14:textId="3624870F" w:rsidR="008D7F49" w:rsidRDefault="008D7F49" w:rsidP="008D7F49">
      <w:r>
        <w:t>Today</w:t>
      </w:r>
      <w:r w:rsidR="000B5DA2">
        <w:t>,</w:t>
      </w:r>
      <w:r>
        <w:t xml:space="preserve"> you will </w:t>
      </w:r>
      <w:r w:rsidR="000B5DA2">
        <w:t xml:space="preserve">carry on </w:t>
      </w:r>
      <w:r>
        <w:t>writ</w:t>
      </w:r>
      <w:r w:rsidR="000B5DA2">
        <w:t>ing</w:t>
      </w:r>
      <w:r>
        <w:t xml:space="preserve"> an instruction text on how to stay safe during a red or amber weather warning. Using the example from yesterday’s work as a guide, create your own instructions. Below are the success criteria:</w:t>
      </w:r>
    </w:p>
    <w:p w14:paraId="6EAE0935" w14:textId="77777777" w:rsidR="008D7F49" w:rsidRDefault="008D7F49" w:rsidP="008D7F49">
      <w:r w:rsidRPr="00B03A5F">
        <w:drawing>
          <wp:anchor distT="0" distB="0" distL="114300" distR="114300" simplePos="0" relativeHeight="251660288" behindDoc="1" locked="0" layoutInCell="1" allowOverlap="1" wp14:anchorId="1CA775CF" wp14:editId="5F5F498F">
            <wp:simplePos x="0" y="0"/>
            <wp:positionH relativeFrom="margin">
              <wp:align>center</wp:align>
            </wp:positionH>
            <wp:positionV relativeFrom="paragraph">
              <wp:posOffset>324485</wp:posOffset>
            </wp:positionV>
            <wp:extent cx="4991100" cy="5642497"/>
            <wp:effectExtent l="0" t="0" r="0" b="0"/>
            <wp:wrapTight wrapText="bothSides">
              <wp:wrapPolygon edited="0">
                <wp:start x="0" y="0"/>
                <wp:lineTo x="0" y="21515"/>
                <wp:lineTo x="21518" y="21515"/>
                <wp:lineTo x="21518" y="0"/>
                <wp:lineTo x="0" y="0"/>
              </wp:wrapPolygon>
            </wp:wrapTight>
            <wp:docPr id="629371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298366" name=""/>
                    <pic:cNvPicPr/>
                  </pic:nvPicPr>
                  <pic:blipFill>
                    <a:blip r:embed="rId5">
                      <a:extLst>
                        <a:ext uri="{28A0092B-C50C-407E-A947-70E740481C1C}">
                          <a14:useLocalDpi xmlns:a14="http://schemas.microsoft.com/office/drawing/2010/main" val="0"/>
                        </a:ext>
                      </a:extLst>
                    </a:blip>
                    <a:stretch>
                      <a:fillRect/>
                    </a:stretch>
                  </pic:blipFill>
                  <pic:spPr>
                    <a:xfrm>
                      <a:off x="0" y="0"/>
                      <a:ext cx="4991100" cy="5642497"/>
                    </a:xfrm>
                    <a:prstGeom prst="rect">
                      <a:avLst/>
                    </a:prstGeom>
                  </pic:spPr>
                </pic:pic>
              </a:graphicData>
            </a:graphic>
            <wp14:sizeRelH relativeFrom="page">
              <wp14:pctWidth>0</wp14:pctWidth>
            </wp14:sizeRelH>
            <wp14:sizeRelV relativeFrom="page">
              <wp14:pctHeight>0</wp14:pctHeight>
            </wp14:sizeRelV>
          </wp:anchor>
        </w:drawing>
      </w:r>
    </w:p>
    <w:p w14:paraId="25A42A2B" w14:textId="77777777" w:rsidR="008D7F49" w:rsidRDefault="008D7F49" w:rsidP="008D7F49"/>
    <w:p w14:paraId="25F28D76" w14:textId="77777777" w:rsidR="008D7F49" w:rsidRDefault="008D7F49" w:rsidP="008D7F49"/>
    <w:p w14:paraId="6529B989" w14:textId="77777777" w:rsidR="008D7F49" w:rsidRDefault="008D7F49" w:rsidP="008D7F49"/>
    <w:p w14:paraId="0CBFBC87" w14:textId="77777777" w:rsidR="008D7F49" w:rsidRPr="0034068E" w:rsidRDefault="008D7F49" w:rsidP="008D7F49">
      <w:pPr>
        <w:jc w:val="center"/>
        <w:rPr>
          <w:b/>
          <w:bCs/>
        </w:rPr>
      </w:pPr>
      <w:r w:rsidRPr="0034068E">
        <w:rPr>
          <w:b/>
          <w:bCs/>
        </w:rPr>
        <w:t>Question: How to Stay Safe During a Red or Amber Weather Warning</w:t>
      </w:r>
    </w:p>
    <w:p w14:paraId="32B02EE8" w14:textId="77777777" w:rsidR="008D7F49" w:rsidRDefault="008D7F49" w:rsidP="008D7F49">
      <w:pPr>
        <w:rPr>
          <w:b/>
          <w:bCs/>
          <w:u w:val="single"/>
        </w:rPr>
      </w:pPr>
      <w:r>
        <w:rPr>
          <w:b/>
          <w:bCs/>
          <w:u w:val="single"/>
        </w:rPr>
        <w:br w:type="page"/>
      </w:r>
    </w:p>
    <w:p w14:paraId="2C044609" w14:textId="77777777" w:rsidR="008D7F49" w:rsidRDefault="008D7F49" w:rsidP="008D7F49">
      <w:pPr>
        <w:rPr>
          <w:b/>
          <w:bCs/>
          <w:u w:val="single"/>
        </w:rPr>
      </w:pPr>
      <w:r>
        <w:rPr>
          <w:b/>
          <w:bCs/>
          <w:u w:val="single"/>
        </w:rPr>
        <w:lastRenderedPageBreak/>
        <w:t>English (Reading) – Comprehension</w:t>
      </w:r>
    </w:p>
    <w:p w14:paraId="0288B3CA" w14:textId="77777777" w:rsidR="00ED7F21" w:rsidRPr="00ED7F21" w:rsidRDefault="00ED7F21" w:rsidP="00ED7F21">
      <w:r w:rsidRPr="00ED7F21">
        <w:t>On Monday morning, a red weather warning was issued across several parts of the country as temperatures were expected to reach 40°C. The warning, issued by the Met Office, is the highest level of alert and is only used when there is a danger to life.</w:t>
      </w:r>
    </w:p>
    <w:p w14:paraId="5165FF1C" w14:textId="77777777" w:rsidR="00ED7F21" w:rsidRPr="00ED7F21" w:rsidRDefault="00ED7F21" w:rsidP="00ED7F21">
      <w:r w:rsidRPr="00ED7F21">
        <w:t>Schools, businesses and transport services were advised to take extra precautions. Some schools decided to close and switch to remote learning so that children and staff could remain safe indoors. Health experts warned that spending too much time outside during the hottest part of the day could lead to dehydration, heat exhaustion or heatstroke.</w:t>
      </w:r>
    </w:p>
    <w:p w14:paraId="50F8ADE3" w14:textId="77777777" w:rsidR="00ED7F21" w:rsidRPr="00ED7F21" w:rsidRDefault="00ED7F21" w:rsidP="00ED7F21">
      <w:r w:rsidRPr="00ED7F21">
        <w:t>Emergency services reported an increase in calls from people struggling with the heat. Firefighters were also concerned about the risk of grass fires because dry vegetation can catch fire more easily during long periods of hot weather.</w:t>
      </w:r>
    </w:p>
    <w:p w14:paraId="6F33D0B4" w14:textId="77777777" w:rsidR="00ED7F21" w:rsidRPr="00ED7F21" w:rsidRDefault="00ED7F21" w:rsidP="00ED7F21">
      <w:r w:rsidRPr="00ED7F21">
        <w:t>Scientists have explained that heatwaves are becoming more common due to climate change. While hot weather can be enjoyable, experts say that it is important to take warnings seriously. Drinking plenty of water, staying in the shade and avoiding strenuous activity can help people stay safe.</w:t>
      </w:r>
    </w:p>
    <w:p w14:paraId="31DA712B" w14:textId="77777777" w:rsidR="00ED7F21" w:rsidRPr="00ED7F21" w:rsidRDefault="00ED7F21" w:rsidP="00ED7F21">
      <w:r w:rsidRPr="00ED7F21">
        <w:t>Many children continued their learning from home using online lessons. Teachers adapted activities so that pupils could learn about weather, climate and how communities respond to extreme conditions.</w:t>
      </w:r>
    </w:p>
    <w:p w14:paraId="2C1D775F" w14:textId="77777777" w:rsidR="008D7F49" w:rsidRDefault="008D7F49" w:rsidP="008D7F49">
      <w:pPr>
        <w:rPr>
          <w:b/>
          <w:bCs/>
        </w:rPr>
      </w:pPr>
      <w:r w:rsidRPr="0034068E">
        <w:rPr>
          <w:b/>
          <w:bCs/>
        </w:rPr>
        <w:t>Questions</w:t>
      </w:r>
    </w:p>
    <w:p w14:paraId="42F91453" w14:textId="3CB23822" w:rsidR="00EA3D39" w:rsidRPr="0034068E" w:rsidRDefault="00EA3D39" w:rsidP="008D7F49">
      <w:pPr>
        <w:rPr>
          <w:b/>
          <w:bCs/>
        </w:rPr>
      </w:pPr>
      <w:r>
        <w:rPr>
          <w:b/>
          <w:bCs/>
        </w:rPr>
        <w:t>Retrieval</w:t>
      </w:r>
    </w:p>
    <w:p w14:paraId="34307E9A" w14:textId="77777777" w:rsidR="00D769B3" w:rsidRPr="00BF7494" w:rsidRDefault="00D769B3" w:rsidP="00D769B3">
      <w:pPr>
        <w:pStyle w:val="ListParagraph"/>
        <w:numPr>
          <w:ilvl w:val="0"/>
          <w:numId w:val="12"/>
        </w:numPr>
      </w:pPr>
      <w:r w:rsidRPr="00BF7494">
        <w:t>Who issued the red weather warning?</w:t>
      </w:r>
    </w:p>
    <w:p w14:paraId="1F291071" w14:textId="147C7EEA" w:rsidR="00D769B3" w:rsidRPr="00BF7494" w:rsidRDefault="00D769B3" w:rsidP="00D769B3">
      <w:pPr>
        <w:pStyle w:val="ListParagraph"/>
        <w:numPr>
          <w:ilvl w:val="0"/>
          <w:numId w:val="12"/>
        </w:numPr>
      </w:pPr>
      <w:r w:rsidRPr="00BF7494">
        <w:t>What temperature was expected to be reached?</w:t>
      </w:r>
    </w:p>
    <w:p w14:paraId="17501AF1" w14:textId="15084F60" w:rsidR="00BF7494" w:rsidRDefault="00BF7494" w:rsidP="00BF7494">
      <w:pPr>
        <w:rPr>
          <w:b/>
          <w:bCs/>
        </w:rPr>
      </w:pPr>
      <w:r>
        <w:rPr>
          <w:b/>
          <w:bCs/>
        </w:rPr>
        <w:t>Inference</w:t>
      </w:r>
    </w:p>
    <w:p w14:paraId="33BBEB47" w14:textId="77777777" w:rsidR="00BF7494" w:rsidRPr="00BF7494" w:rsidRDefault="00BF7494" w:rsidP="00BF7494">
      <w:pPr>
        <w:pStyle w:val="ListParagraph"/>
        <w:numPr>
          <w:ilvl w:val="0"/>
          <w:numId w:val="12"/>
        </w:numPr>
      </w:pPr>
      <w:r w:rsidRPr="00BF7494">
        <w:t>How might remote learning help keep children safe during a heatwave</w:t>
      </w:r>
      <w:r w:rsidRPr="00BF7494">
        <w:t>?</w:t>
      </w:r>
    </w:p>
    <w:p w14:paraId="13B1A978" w14:textId="0F6F166C" w:rsidR="00BF7494" w:rsidRDefault="00BF7494" w:rsidP="00BF7494">
      <w:pPr>
        <w:pStyle w:val="ListParagraph"/>
        <w:numPr>
          <w:ilvl w:val="0"/>
          <w:numId w:val="12"/>
        </w:numPr>
      </w:pPr>
      <w:r w:rsidRPr="00BF7494">
        <w:t>What evidence in the text suggests that the heatwave was affecting many people?</w:t>
      </w:r>
    </w:p>
    <w:p w14:paraId="53598BFD" w14:textId="77777777" w:rsidR="00447CA5" w:rsidRPr="00447CA5" w:rsidRDefault="00447CA5" w:rsidP="00447CA5">
      <w:pPr>
        <w:rPr>
          <w:b/>
          <w:bCs/>
        </w:rPr>
      </w:pPr>
      <w:r w:rsidRPr="00447CA5">
        <w:rPr>
          <w:b/>
          <w:bCs/>
        </w:rPr>
        <w:t>Explain the Author's Choice</w:t>
      </w:r>
    </w:p>
    <w:p w14:paraId="2D5C479F" w14:textId="37C656B3" w:rsidR="00447CA5" w:rsidRPr="00447CA5" w:rsidRDefault="00447CA5" w:rsidP="00447CA5">
      <w:pPr>
        <w:pStyle w:val="ListParagraph"/>
        <w:numPr>
          <w:ilvl w:val="0"/>
          <w:numId w:val="12"/>
        </w:numPr>
      </w:pPr>
      <w:r w:rsidRPr="00447CA5">
        <w:t xml:space="preserve">Why has the author included the phrase </w:t>
      </w:r>
      <w:r w:rsidRPr="00447CA5">
        <w:rPr>
          <w:i/>
          <w:iCs/>
        </w:rPr>
        <w:t>"danger to life"</w:t>
      </w:r>
      <w:r w:rsidRPr="00447CA5">
        <w:t xml:space="preserve">? </w:t>
      </w:r>
    </w:p>
    <w:p w14:paraId="48346904" w14:textId="77777777" w:rsidR="00447CA5" w:rsidRDefault="00447CA5" w:rsidP="00447CA5">
      <w:pPr>
        <w:numPr>
          <w:ilvl w:val="0"/>
          <w:numId w:val="12"/>
        </w:numPr>
      </w:pPr>
      <w:r w:rsidRPr="00447CA5">
        <w:t xml:space="preserve">What effect does the list </w:t>
      </w:r>
      <w:r w:rsidRPr="00447CA5">
        <w:rPr>
          <w:i/>
          <w:iCs/>
        </w:rPr>
        <w:t>"drinking plenty of water, staying in the shade and avoiding strenuous activity"</w:t>
      </w:r>
      <w:r w:rsidRPr="00447CA5">
        <w:t xml:space="preserve"> have on the reader?</w:t>
      </w:r>
    </w:p>
    <w:p w14:paraId="0E770ACE" w14:textId="4D53914D" w:rsidR="00443996" w:rsidRPr="00443996" w:rsidRDefault="00443996" w:rsidP="00443996">
      <w:pPr>
        <w:rPr>
          <w:b/>
          <w:bCs/>
        </w:rPr>
      </w:pPr>
      <w:r>
        <w:rPr>
          <w:b/>
          <w:bCs/>
        </w:rPr>
        <w:t>Main Activity</w:t>
      </w:r>
    </w:p>
    <w:p w14:paraId="672DFBCF" w14:textId="433C495A" w:rsidR="00443996" w:rsidRDefault="00443996" w:rsidP="00443996">
      <w:pPr>
        <w:pStyle w:val="ListParagraph"/>
        <w:numPr>
          <w:ilvl w:val="0"/>
          <w:numId w:val="12"/>
        </w:numPr>
      </w:pPr>
      <w:r w:rsidRPr="00443996">
        <w:t>Do you think schools made the correct decision to move to remote learning? Use evidence from the text to explain your answer.</w:t>
      </w:r>
    </w:p>
    <w:p w14:paraId="60097E71" w14:textId="0A728A3D" w:rsidR="008D7F49" w:rsidRPr="00443996" w:rsidRDefault="008D7F49" w:rsidP="00443996">
      <w:r w:rsidRPr="00443996">
        <w:rPr>
          <w:b/>
          <w:bCs/>
          <w:u w:val="single"/>
        </w:rPr>
        <w:lastRenderedPageBreak/>
        <w:t xml:space="preserve">Maths </w:t>
      </w:r>
    </w:p>
    <w:p w14:paraId="6744927C" w14:textId="77777777" w:rsidR="008D7F49" w:rsidRDefault="008D7F49" w:rsidP="008D7F49">
      <w:r>
        <w:t>Please log in to your MyMaths account and answer the questions provided.</w:t>
      </w:r>
    </w:p>
    <w:p w14:paraId="4CB48C4B" w14:textId="77777777" w:rsidR="008D7F49" w:rsidRPr="0034068E" w:rsidRDefault="008D7F49" w:rsidP="008D7F49"/>
    <w:p w14:paraId="4576ECA4" w14:textId="77777777" w:rsidR="008D7F49" w:rsidRDefault="008D7F49" w:rsidP="008D7F49">
      <w:pPr>
        <w:rPr>
          <w:b/>
          <w:bCs/>
          <w:u w:val="single"/>
        </w:rPr>
      </w:pPr>
      <w:r>
        <w:rPr>
          <w:b/>
          <w:bCs/>
          <w:u w:val="single"/>
        </w:rPr>
        <w:t>Topic</w:t>
      </w:r>
    </w:p>
    <w:p w14:paraId="7E612FC8" w14:textId="573600CD" w:rsidR="008D7F49" w:rsidRPr="00451A06" w:rsidRDefault="007824EC" w:rsidP="008D7F49">
      <w:r>
        <w:t xml:space="preserve">Create </w:t>
      </w:r>
      <w:r w:rsidR="00C3639F">
        <w:t>an extreme weather landscape</w:t>
      </w:r>
      <w:r w:rsidR="008D7F49">
        <w:t>.</w:t>
      </w:r>
      <w:r w:rsidR="00C3639F">
        <w:t xml:space="preserve"> Think about using colour and tone to create atmosphere. Before you start, study artwork that shows dramatic weather. </w:t>
      </w:r>
      <w:r w:rsidR="00A9446E">
        <w:t>Then, create a heatwave or storm scene. Remember to use warm colours to show intensity.</w:t>
      </w:r>
    </w:p>
    <w:p w14:paraId="7173148C" w14:textId="77777777" w:rsidR="008D7F49" w:rsidRDefault="008D7F49" w:rsidP="008D7F49">
      <w:pPr>
        <w:rPr>
          <w:b/>
          <w:bCs/>
          <w:u w:val="single"/>
        </w:rPr>
      </w:pPr>
    </w:p>
    <w:p w14:paraId="66E839AA" w14:textId="77777777" w:rsidR="008D7F49" w:rsidRDefault="008D7F49" w:rsidP="008D7F49">
      <w:pPr>
        <w:rPr>
          <w:b/>
          <w:bCs/>
          <w:u w:val="single"/>
        </w:rPr>
      </w:pPr>
      <w:r>
        <w:rPr>
          <w:b/>
          <w:bCs/>
          <w:u w:val="single"/>
        </w:rPr>
        <w:t>End of year performance</w:t>
      </w:r>
    </w:p>
    <w:p w14:paraId="75F923DE" w14:textId="77777777" w:rsidR="008D7F49" w:rsidRDefault="008D7F49" w:rsidP="008D7F49">
      <w:r>
        <w:t>In preparation for the end of year performance, please practice singing the songs from GRIMM. Attached is a playlist of songs for you to choose from:</w:t>
      </w:r>
    </w:p>
    <w:p w14:paraId="71E1F82D" w14:textId="77777777" w:rsidR="008D7F49" w:rsidRDefault="008D7F49" w:rsidP="008D7F49">
      <w:hyperlink r:id="rId7" w:history="1">
        <w:r w:rsidRPr="00D2511C">
          <w:rPr>
            <w:rStyle w:val="Hyperlink"/>
          </w:rPr>
          <w:t>https://www.youtube.com/watch?v=4V41kueHYrg&amp;list=PL3tkyxtR5emLnOWuHlIA2kX-Q0tL5sQtG</w:t>
        </w:r>
      </w:hyperlink>
      <w:r>
        <w:t xml:space="preserve"> </w:t>
      </w:r>
    </w:p>
    <w:p w14:paraId="04FAD25C" w14:textId="77777777" w:rsidR="008D7F49" w:rsidRDefault="008D7F49" w:rsidP="008D7F49"/>
    <w:p w14:paraId="2564B837" w14:textId="5CC90970" w:rsidR="008D7F49" w:rsidRDefault="008D7F49" w:rsidP="008D7F49">
      <w:r>
        <w:t>Also, please use this time to ensure you have learnt all of your lines for the end of year performance. As I have</w:t>
      </w:r>
      <w:r w:rsidR="00A35117">
        <w:t xml:space="preserve"> said</w:t>
      </w:r>
      <w:r>
        <w:t xml:space="preserve"> since the end of May, the quicker you learn your lines, the easier it will be for you to naturally act.</w:t>
      </w:r>
    </w:p>
    <w:p w14:paraId="23FBD094" w14:textId="77777777" w:rsidR="008D7F49" w:rsidRDefault="008D7F49" w:rsidP="008D7F49">
      <w:r>
        <w:t>Here are a few top tips to help you:</w:t>
      </w:r>
    </w:p>
    <w:p w14:paraId="0E7D72E5" w14:textId="77777777" w:rsidR="008D7F49" w:rsidRDefault="008D7F49" w:rsidP="008D7F49"/>
    <w:p w14:paraId="7DAD6659" w14:textId="77777777" w:rsidR="008D7F49" w:rsidRDefault="008D7F49" w:rsidP="008D7F49">
      <w:pPr>
        <w:pStyle w:val="ListParagraph"/>
        <w:numPr>
          <w:ilvl w:val="0"/>
          <w:numId w:val="11"/>
        </w:numPr>
      </w:pPr>
      <w:r w:rsidRPr="005B601A">
        <w:t>Stand tall and maintain good posture.</w:t>
      </w:r>
    </w:p>
    <w:p w14:paraId="003C5627" w14:textId="77777777" w:rsidR="008D7F49" w:rsidRDefault="008D7F49" w:rsidP="008D7F49">
      <w:pPr>
        <w:pStyle w:val="ListParagraph"/>
        <w:numPr>
          <w:ilvl w:val="0"/>
          <w:numId w:val="11"/>
        </w:numPr>
      </w:pPr>
      <w:r w:rsidRPr="005B601A">
        <w:t>Speak or sing clearly and loudly enough for everyone to hear.</w:t>
      </w:r>
    </w:p>
    <w:p w14:paraId="25C1C659" w14:textId="77777777" w:rsidR="008D7F49" w:rsidRDefault="008D7F49" w:rsidP="008D7F49">
      <w:pPr>
        <w:pStyle w:val="ListParagraph"/>
        <w:numPr>
          <w:ilvl w:val="0"/>
          <w:numId w:val="11"/>
        </w:numPr>
      </w:pPr>
      <w:r w:rsidRPr="005B601A">
        <w:t>Make eye contact with the audience when appropriate.</w:t>
      </w:r>
    </w:p>
    <w:p w14:paraId="15E3164F" w14:textId="77777777" w:rsidR="008D7F49" w:rsidRDefault="008D7F49" w:rsidP="008D7F49">
      <w:pPr>
        <w:pStyle w:val="ListParagraph"/>
        <w:numPr>
          <w:ilvl w:val="0"/>
          <w:numId w:val="11"/>
        </w:numPr>
      </w:pPr>
      <w:r w:rsidRPr="005B601A">
        <w:t>Smile and show enthusiasm.</w:t>
      </w:r>
    </w:p>
    <w:p w14:paraId="43DB8B9F" w14:textId="77777777" w:rsidR="008D7F49" w:rsidRDefault="008D7F49" w:rsidP="008D7F49">
      <w:pPr>
        <w:pStyle w:val="ListParagraph"/>
        <w:numPr>
          <w:ilvl w:val="0"/>
          <w:numId w:val="11"/>
        </w:numPr>
      </w:pPr>
      <w:r w:rsidRPr="005B601A">
        <w:t>Stay focused and remain in character if you are acting.</w:t>
      </w:r>
    </w:p>
    <w:p w14:paraId="58883212" w14:textId="77777777" w:rsidR="008D7F49" w:rsidRDefault="008D7F49" w:rsidP="008D7F49">
      <w:pPr>
        <w:pStyle w:val="ListParagraph"/>
        <w:numPr>
          <w:ilvl w:val="0"/>
          <w:numId w:val="11"/>
        </w:numPr>
      </w:pPr>
      <w:r w:rsidRPr="005B601A">
        <w:t>Use facial expressions and body language to bring your performance to life.</w:t>
      </w:r>
    </w:p>
    <w:p w14:paraId="7BF5B82C" w14:textId="77777777" w:rsidR="008D7F49" w:rsidRPr="0034068E" w:rsidRDefault="008D7F49" w:rsidP="008D7F49">
      <w:pPr>
        <w:pStyle w:val="ListParagraph"/>
        <w:numPr>
          <w:ilvl w:val="0"/>
          <w:numId w:val="11"/>
        </w:numPr>
      </w:pPr>
      <w:r w:rsidRPr="005B601A">
        <w:t>Remember to breathe steadily and stay calm.</w:t>
      </w:r>
    </w:p>
    <w:p w14:paraId="25B78196" w14:textId="77777777" w:rsidR="0034068E" w:rsidRDefault="0034068E"/>
    <w:p w14:paraId="5D2BE718" w14:textId="77777777" w:rsidR="0034068E" w:rsidRDefault="0034068E"/>
    <w:sectPr w:rsidR="003406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27715"/>
    <w:multiLevelType w:val="multilevel"/>
    <w:tmpl w:val="6C52E92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531A53"/>
    <w:multiLevelType w:val="multilevel"/>
    <w:tmpl w:val="42227A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196A5A"/>
    <w:multiLevelType w:val="multilevel"/>
    <w:tmpl w:val="A13CF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CA0471"/>
    <w:multiLevelType w:val="hybridMultilevel"/>
    <w:tmpl w:val="212E2B54"/>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 w15:restartNumberingAfterBreak="0">
    <w:nsid w:val="32FA66BE"/>
    <w:multiLevelType w:val="multilevel"/>
    <w:tmpl w:val="9894CE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6D24A6"/>
    <w:multiLevelType w:val="multilevel"/>
    <w:tmpl w:val="7764B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E65266"/>
    <w:multiLevelType w:val="hybridMultilevel"/>
    <w:tmpl w:val="4FACE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CA56BD"/>
    <w:multiLevelType w:val="multilevel"/>
    <w:tmpl w:val="557C10A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C828CC"/>
    <w:multiLevelType w:val="multilevel"/>
    <w:tmpl w:val="8D4056A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5D7C73"/>
    <w:multiLevelType w:val="multilevel"/>
    <w:tmpl w:val="7764BE5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9C49A2"/>
    <w:multiLevelType w:val="multilevel"/>
    <w:tmpl w:val="03FC4A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C2522A"/>
    <w:multiLevelType w:val="multilevel"/>
    <w:tmpl w:val="BAF4BB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F05E2A"/>
    <w:multiLevelType w:val="multilevel"/>
    <w:tmpl w:val="7764BE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82E5B20"/>
    <w:multiLevelType w:val="multilevel"/>
    <w:tmpl w:val="42BED7C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4472979">
    <w:abstractNumId w:val="2"/>
  </w:num>
  <w:num w:numId="2" w16cid:durableId="1307586889">
    <w:abstractNumId w:val="11"/>
  </w:num>
  <w:num w:numId="3" w16cid:durableId="375786876">
    <w:abstractNumId w:val="1"/>
  </w:num>
  <w:num w:numId="4" w16cid:durableId="2013028628">
    <w:abstractNumId w:val="13"/>
  </w:num>
  <w:num w:numId="5" w16cid:durableId="1910459149">
    <w:abstractNumId w:val="0"/>
  </w:num>
  <w:num w:numId="6" w16cid:durableId="999767371">
    <w:abstractNumId w:val="5"/>
  </w:num>
  <w:num w:numId="7" w16cid:durableId="1970280564">
    <w:abstractNumId w:val="4"/>
  </w:num>
  <w:num w:numId="8" w16cid:durableId="270207017">
    <w:abstractNumId w:val="10"/>
  </w:num>
  <w:num w:numId="9" w16cid:durableId="2124105017">
    <w:abstractNumId w:val="7"/>
  </w:num>
  <w:num w:numId="10" w16cid:durableId="253978200">
    <w:abstractNumId w:val="8"/>
  </w:num>
  <w:num w:numId="11" w16cid:durableId="1779059874">
    <w:abstractNumId w:val="3"/>
  </w:num>
  <w:num w:numId="12" w16cid:durableId="1239630529">
    <w:abstractNumId w:val="6"/>
  </w:num>
  <w:num w:numId="13" w16cid:durableId="920913274">
    <w:abstractNumId w:val="12"/>
  </w:num>
  <w:num w:numId="14" w16cid:durableId="6911474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68E"/>
    <w:rsid w:val="000B5DA2"/>
    <w:rsid w:val="002054BE"/>
    <w:rsid w:val="00280FD0"/>
    <w:rsid w:val="0034068E"/>
    <w:rsid w:val="00443996"/>
    <w:rsid w:val="00447CA5"/>
    <w:rsid w:val="00451A06"/>
    <w:rsid w:val="005B601A"/>
    <w:rsid w:val="006665D1"/>
    <w:rsid w:val="0067216A"/>
    <w:rsid w:val="006B4D1F"/>
    <w:rsid w:val="00701192"/>
    <w:rsid w:val="007824EC"/>
    <w:rsid w:val="007E3F38"/>
    <w:rsid w:val="008C696F"/>
    <w:rsid w:val="008D7F49"/>
    <w:rsid w:val="00900384"/>
    <w:rsid w:val="00A35117"/>
    <w:rsid w:val="00A9446E"/>
    <w:rsid w:val="00AD6EF3"/>
    <w:rsid w:val="00B03A5F"/>
    <w:rsid w:val="00BF7494"/>
    <w:rsid w:val="00C3639F"/>
    <w:rsid w:val="00D1671A"/>
    <w:rsid w:val="00D769B3"/>
    <w:rsid w:val="00E47FF4"/>
    <w:rsid w:val="00E96B7A"/>
    <w:rsid w:val="00EA3D39"/>
    <w:rsid w:val="00ED7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49E55"/>
  <w15:chartTrackingRefBased/>
  <w15:docId w15:val="{22C08284-EC03-436D-88D9-D594A4E7F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06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06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06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06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06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06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06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06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06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6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06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06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06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06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06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06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06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068E"/>
    <w:rPr>
      <w:rFonts w:eastAsiaTheme="majorEastAsia" w:cstheme="majorBidi"/>
      <w:color w:val="272727" w:themeColor="text1" w:themeTint="D8"/>
    </w:rPr>
  </w:style>
  <w:style w:type="paragraph" w:styleId="Title">
    <w:name w:val="Title"/>
    <w:basedOn w:val="Normal"/>
    <w:next w:val="Normal"/>
    <w:link w:val="TitleChar"/>
    <w:uiPriority w:val="10"/>
    <w:qFormat/>
    <w:rsid w:val="003406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06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06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06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068E"/>
    <w:pPr>
      <w:spacing w:before="160"/>
      <w:jc w:val="center"/>
    </w:pPr>
    <w:rPr>
      <w:i/>
      <w:iCs/>
      <w:color w:val="404040" w:themeColor="text1" w:themeTint="BF"/>
    </w:rPr>
  </w:style>
  <w:style w:type="character" w:customStyle="1" w:styleId="QuoteChar">
    <w:name w:val="Quote Char"/>
    <w:basedOn w:val="DefaultParagraphFont"/>
    <w:link w:val="Quote"/>
    <w:uiPriority w:val="29"/>
    <w:rsid w:val="0034068E"/>
    <w:rPr>
      <w:i/>
      <w:iCs/>
      <w:color w:val="404040" w:themeColor="text1" w:themeTint="BF"/>
    </w:rPr>
  </w:style>
  <w:style w:type="paragraph" w:styleId="ListParagraph">
    <w:name w:val="List Paragraph"/>
    <w:basedOn w:val="Normal"/>
    <w:uiPriority w:val="34"/>
    <w:qFormat/>
    <w:rsid w:val="0034068E"/>
    <w:pPr>
      <w:ind w:left="720"/>
      <w:contextualSpacing/>
    </w:pPr>
  </w:style>
  <w:style w:type="character" w:styleId="IntenseEmphasis">
    <w:name w:val="Intense Emphasis"/>
    <w:basedOn w:val="DefaultParagraphFont"/>
    <w:uiPriority w:val="21"/>
    <w:qFormat/>
    <w:rsid w:val="0034068E"/>
    <w:rPr>
      <w:i/>
      <w:iCs/>
      <w:color w:val="0F4761" w:themeColor="accent1" w:themeShade="BF"/>
    </w:rPr>
  </w:style>
  <w:style w:type="paragraph" w:styleId="IntenseQuote">
    <w:name w:val="Intense Quote"/>
    <w:basedOn w:val="Normal"/>
    <w:next w:val="Normal"/>
    <w:link w:val="IntenseQuoteChar"/>
    <w:uiPriority w:val="30"/>
    <w:qFormat/>
    <w:rsid w:val="003406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068E"/>
    <w:rPr>
      <w:i/>
      <w:iCs/>
      <w:color w:val="0F4761" w:themeColor="accent1" w:themeShade="BF"/>
    </w:rPr>
  </w:style>
  <w:style w:type="character" w:styleId="IntenseReference">
    <w:name w:val="Intense Reference"/>
    <w:basedOn w:val="DefaultParagraphFont"/>
    <w:uiPriority w:val="32"/>
    <w:qFormat/>
    <w:rsid w:val="0034068E"/>
    <w:rPr>
      <w:b/>
      <w:bCs/>
      <w:smallCaps/>
      <w:color w:val="0F4761" w:themeColor="accent1" w:themeShade="BF"/>
      <w:spacing w:val="5"/>
    </w:rPr>
  </w:style>
  <w:style w:type="character" w:styleId="Hyperlink">
    <w:name w:val="Hyperlink"/>
    <w:basedOn w:val="DefaultParagraphFont"/>
    <w:uiPriority w:val="99"/>
    <w:unhideWhenUsed/>
    <w:rsid w:val="005B601A"/>
    <w:rPr>
      <w:color w:val="467886" w:themeColor="hyperlink"/>
      <w:u w:val="single"/>
    </w:rPr>
  </w:style>
  <w:style w:type="character" w:styleId="UnresolvedMention">
    <w:name w:val="Unresolved Mention"/>
    <w:basedOn w:val="DefaultParagraphFont"/>
    <w:uiPriority w:val="99"/>
    <w:semiHidden/>
    <w:unhideWhenUsed/>
    <w:rsid w:val="005B601A"/>
    <w:rPr>
      <w:color w:val="605E5C"/>
      <w:shd w:val="clear" w:color="auto" w:fill="E1DFDD"/>
    </w:rPr>
  </w:style>
  <w:style w:type="character" w:styleId="FollowedHyperlink">
    <w:name w:val="FollowedHyperlink"/>
    <w:basedOn w:val="DefaultParagraphFont"/>
    <w:uiPriority w:val="99"/>
    <w:semiHidden/>
    <w:unhideWhenUsed/>
    <w:rsid w:val="005B601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4V41kueHYrg&amp;list=PL3tkyxtR5emLnOWuHlIA2kX-Q0tL5sQt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4V41kueHYrg&amp;list=PL3tkyxtR5emLnOWuHlIA2kX-Q0tL5sQtG"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85</TotalTime>
  <Pages>6</Pages>
  <Words>1060</Words>
  <Characters>6047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Stevens</dc:creator>
  <cp:keywords/>
  <dc:description/>
  <cp:lastModifiedBy>James Stevens</cp:lastModifiedBy>
  <cp:revision>27</cp:revision>
  <dcterms:created xsi:type="dcterms:W3CDTF">2026-06-22T18:52:00Z</dcterms:created>
  <dcterms:modified xsi:type="dcterms:W3CDTF">2026-06-22T21:21:00Z</dcterms:modified>
</cp:coreProperties>
</file>